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113A" w14:textId="1AD9F52A" w:rsidR="005B7055" w:rsidRPr="005B7055" w:rsidRDefault="005B7055" w:rsidP="005B7055">
      <w:pPr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 w:val="22"/>
        </w:rPr>
        <w:t>様式</w:t>
      </w:r>
      <w:r w:rsidR="00F662E2" w:rsidRPr="00F662E2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2"/>
        </w:rPr>
        <w:t>２</w:t>
      </w:r>
    </w:p>
    <w:p w14:paraId="1B9D113D" w14:textId="3F204560" w:rsidR="005B7055" w:rsidRPr="005B7055" w:rsidRDefault="005B7055" w:rsidP="005B7055">
      <w:pPr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 w:val="30"/>
          <w:szCs w:val="30"/>
        </w:rPr>
        <w:t>参加</w:t>
      </w:r>
      <w:r w:rsidR="00B3002D">
        <w:rPr>
          <w:rFonts w:ascii="ＭＳ 明朝" w:eastAsia="ＭＳ ゴシック" w:hAnsi="Times New Roman" w:cs="ＭＳ ゴシック" w:hint="eastAsia"/>
          <w:color w:val="000000"/>
          <w:kern w:val="0"/>
          <w:sz w:val="30"/>
          <w:szCs w:val="30"/>
        </w:rPr>
        <w:t>資格に関する申立書</w:t>
      </w:r>
    </w:p>
    <w:p w14:paraId="1B9D113F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40" w14:textId="45734989" w:rsidR="005B7055" w:rsidRPr="005B7055" w:rsidRDefault="005B7055" w:rsidP="005B7055">
      <w:pPr>
        <w:ind w:left="6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（業務名）</w:t>
      </w:r>
      <w:r w:rsidRPr="00300CFC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群馬県立</w:t>
      </w:r>
      <w:r w:rsidR="001A18C8" w:rsidRPr="00300CFC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精神医療</w:t>
      </w:r>
      <w:r w:rsidRPr="00300CFC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センター</w:t>
      </w:r>
      <w:r w:rsidR="00300CFC" w:rsidRPr="00300CFC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医療情報システム更新及び保守業務委託</w:t>
      </w:r>
      <w:r w:rsidRPr="00300CFC">
        <w:rPr>
          <w:rFonts w:ascii="Century" w:eastAsia="ＭＳ 明朝" w:hAnsi="Century" w:cs="Century"/>
          <w:color w:val="000000"/>
          <w:kern w:val="0"/>
          <w:sz w:val="28"/>
          <w:szCs w:val="28"/>
        </w:rPr>
        <w:t xml:space="preserve"> </w:t>
      </w:r>
      <w:r w:rsidRPr="005B7055">
        <w:rPr>
          <w:rFonts w:ascii="Century" w:eastAsia="ＭＳ 明朝" w:hAnsi="Century" w:cs="Century"/>
          <w:color w:val="000000"/>
          <w:kern w:val="0"/>
          <w:szCs w:val="21"/>
        </w:rPr>
        <w:t xml:space="preserve">     </w:t>
      </w:r>
      <w:r w:rsidRPr="005B7055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</w:p>
    <w:p w14:paraId="1B9D1141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42" w14:textId="4EEC1793" w:rsidR="005B7055" w:rsidRDefault="005B7055" w:rsidP="005B7055">
      <w:pPr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標記業務のプロポーザル方式による提案書の募集について参加希望を表明</w:t>
      </w:r>
      <w:r w:rsidR="00B3002D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するにあたり、</w:t>
      </w:r>
      <w:r w:rsidR="004759A8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実施要領記載の参加資格について、</w:t>
      </w:r>
      <w:r w:rsidR="00B3002D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下記のとおり申立します。</w:t>
      </w:r>
    </w:p>
    <w:p w14:paraId="31DD30C6" w14:textId="3D2591DA" w:rsidR="004759A8" w:rsidRDefault="004759A8" w:rsidP="005B7055">
      <w:pPr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</w:p>
    <w:p w14:paraId="66459CEA" w14:textId="595EE9F3" w:rsidR="004759A8" w:rsidRDefault="00A616EE" w:rsidP="00A616EE">
      <w:pPr>
        <w:spacing w:line="300" w:lineRule="exact"/>
        <w:ind w:left="420" w:hangingChars="200" w:hanging="42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１　</w:t>
      </w:r>
      <w:r w:rsidRPr="00A616EE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病床数２００床以上の精神科単科病院において、医療情報システム（電子カルテシステム及び各種部門システム）の構築業務の実績を３件以上有すること。</w:t>
      </w:r>
    </w:p>
    <w:tbl>
      <w:tblPr>
        <w:tblStyle w:val="aa"/>
        <w:tblW w:w="10065" w:type="dxa"/>
        <w:tblInd w:w="-5" w:type="dxa"/>
        <w:tblLook w:val="04A0" w:firstRow="1" w:lastRow="0" w:firstColumn="1" w:lastColumn="0" w:noHBand="0" w:noVBand="1"/>
      </w:tblPr>
      <w:tblGrid>
        <w:gridCol w:w="4253"/>
        <w:gridCol w:w="2977"/>
        <w:gridCol w:w="2835"/>
      </w:tblGrid>
      <w:tr w:rsidR="00A616EE" w14:paraId="43BAE2A2" w14:textId="77777777" w:rsidTr="00A616EE">
        <w:tc>
          <w:tcPr>
            <w:tcW w:w="4253" w:type="dxa"/>
            <w:shd w:val="clear" w:color="auto" w:fill="595959" w:themeFill="text1" w:themeFillTint="A6"/>
          </w:tcPr>
          <w:p w14:paraId="1876D342" w14:textId="5D782459" w:rsidR="00A616EE" w:rsidRPr="00A616EE" w:rsidRDefault="00A616EE" w:rsidP="00A616EE">
            <w:pPr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spacing w:val="201"/>
                <w:kern w:val="0"/>
                <w:sz w:val="20"/>
                <w:szCs w:val="20"/>
                <w:fitText w:val="2010" w:id="-460713472"/>
              </w:rPr>
              <w:t>対象病</w:t>
            </w: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kern w:val="0"/>
                <w:sz w:val="20"/>
                <w:szCs w:val="20"/>
                <w:fitText w:val="2010" w:id="-460713472"/>
              </w:rPr>
              <w:t>院</w:t>
            </w:r>
          </w:p>
        </w:tc>
        <w:tc>
          <w:tcPr>
            <w:tcW w:w="2977" w:type="dxa"/>
            <w:shd w:val="clear" w:color="auto" w:fill="595959" w:themeFill="text1" w:themeFillTint="A6"/>
          </w:tcPr>
          <w:p w14:paraId="21934D11" w14:textId="33DB772B" w:rsidR="00A616EE" w:rsidRPr="00A616EE" w:rsidRDefault="00A616EE" w:rsidP="00A616EE">
            <w:pPr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w w:val="83"/>
                <w:kern w:val="0"/>
                <w:sz w:val="20"/>
                <w:szCs w:val="20"/>
                <w:fitText w:val="2010" w:id="-460713471"/>
              </w:rPr>
              <w:t>保守管理業務期間（実績</w:t>
            </w: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spacing w:val="6"/>
                <w:w w:val="83"/>
                <w:kern w:val="0"/>
                <w:sz w:val="20"/>
                <w:szCs w:val="20"/>
                <w:fitText w:val="2010" w:id="-460713471"/>
              </w:rPr>
              <w:t>）</w:t>
            </w:r>
          </w:p>
        </w:tc>
        <w:tc>
          <w:tcPr>
            <w:tcW w:w="2835" w:type="dxa"/>
            <w:shd w:val="clear" w:color="auto" w:fill="595959" w:themeFill="text1" w:themeFillTint="A6"/>
          </w:tcPr>
          <w:p w14:paraId="2B004098" w14:textId="6E8B4DA7" w:rsidR="00A616EE" w:rsidRPr="00A616EE" w:rsidRDefault="00A616EE" w:rsidP="00A616EE">
            <w:pPr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spacing w:val="377"/>
                <w:kern w:val="0"/>
                <w:sz w:val="20"/>
                <w:szCs w:val="20"/>
                <w:fitText w:val="2010" w:id="-460713470"/>
              </w:rPr>
              <w:t xml:space="preserve">備 </w:t>
            </w: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kern w:val="0"/>
                <w:sz w:val="20"/>
                <w:szCs w:val="20"/>
                <w:fitText w:val="2010" w:id="-460713470"/>
              </w:rPr>
              <w:t>考</w:t>
            </w:r>
          </w:p>
        </w:tc>
      </w:tr>
      <w:tr w:rsidR="00A616EE" w14:paraId="390A7F6F" w14:textId="77777777" w:rsidTr="00A616EE">
        <w:tc>
          <w:tcPr>
            <w:tcW w:w="4253" w:type="dxa"/>
          </w:tcPr>
          <w:p w14:paraId="73952B67" w14:textId="77777777" w:rsidR="00A616EE" w:rsidRPr="00A616EE" w:rsidRDefault="00A616EE" w:rsidP="005B7055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CAF045B" w14:textId="3C1B4069" w:rsidR="00A616EE" w:rsidRPr="00A616EE" w:rsidRDefault="00A616EE" w:rsidP="005B7055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A616EE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年　月　日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A616EE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～　年　月　日</w:t>
            </w:r>
          </w:p>
        </w:tc>
        <w:tc>
          <w:tcPr>
            <w:tcW w:w="2835" w:type="dxa"/>
          </w:tcPr>
          <w:p w14:paraId="2146ED4E" w14:textId="77777777" w:rsidR="00A616EE" w:rsidRPr="00A616EE" w:rsidRDefault="00A616EE" w:rsidP="005B7055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616EE" w14:paraId="460E0407" w14:textId="77777777" w:rsidTr="00A616EE">
        <w:tc>
          <w:tcPr>
            <w:tcW w:w="4253" w:type="dxa"/>
          </w:tcPr>
          <w:p w14:paraId="43489602" w14:textId="77777777" w:rsidR="00A616EE" w:rsidRPr="00A616EE" w:rsidRDefault="00A616EE" w:rsidP="005B7055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2AFB62C" w14:textId="3CABADC1" w:rsidR="00A616EE" w:rsidRPr="00A616EE" w:rsidRDefault="00A616EE" w:rsidP="005B7055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A616EE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年　月　日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A616EE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～　年　月　日</w:t>
            </w:r>
          </w:p>
        </w:tc>
        <w:tc>
          <w:tcPr>
            <w:tcW w:w="2835" w:type="dxa"/>
          </w:tcPr>
          <w:p w14:paraId="39ECA1F5" w14:textId="77777777" w:rsidR="00A616EE" w:rsidRPr="00A616EE" w:rsidRDefault="00A616EE" w:rsidP="005B7055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616EE" w14:paraId="0A5A5B13" w14:textId="77777777" w:rsidTr="00A616EE">
        <w:tc>
          <w:tcPr>
            <w:tcW w:w="4253" w:type="dxa"/>
          </w:tcPr>
          <w:p w14:paraId="7C114EB3" w14:textId="77777777" w:rsidR="00A616EE" w:rsidRPr="00A616EE" w:rsidRDefault="00A616EE" w:rsidP="005B7055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F05293B" w14:textId="21358B06" w:rsidR="00A616EE" w:rsidRPr="00A616EE" w:rsidRDefault="00A616EE" w:rsidP="005B7055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A616EE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年　月　日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A616EE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～　年　月　日</w:t>
            </w:r>
          </w:p>
        </w:tc>
        <w:tc>
          <w:tcPr>
            <w:tcW w:w="2835" w:type="dxa"/>
          </w:tcPr>
          <w:p w14:paraId="440B8E2E" w14:textId="77777777" w:rsidR="00A616EE" w:rsidRPr="00A616EE" w:rsidRDefault="00A616EE" w:rsidP="005B7055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B9D1143" w14:textId="043D2BC5" w:rsid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3CA0827" w14:textId="4FC05A75" w:rsidR="00A616EE" w:rsidRDefault="00A616EE" w:rsidP="00A616EE">
      <w:pPr>
        <w:spacing w:line="300" w:lineRule="exact"/>
        <w:ind w:left="420" w:hangingChars="200" w:hanging="42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２　</w:t>
      </w:r>
      <w:r w:rsidRPr="00A616EE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病床数２００床以上の病院において、医療情報システム（電子カルテシステム及び各種部門システム）の保守管理業務を３年以上履行した実績を３件以上有すること。</w:t>
      </w:r>
    </w:p>
    <w:tbl>
      <w:tblPr>
        <w:tblStyle w:val="aa"/>
        <w:tblW w:w="10065" w:type="dxa"/>
        <w:tblInd w:w="-5" w:type="dxa"/>
        <w:tblLook w:val="04A0" w:firstRow="1" w:lastRow="0" w:firstColumn="1" w:lastColumn="0" w:noHBand="0" w:noVBand="1"/>
      </w:tblPr>
      <w:tblGrid>
        <w:gridCol w:w="4253"/>
        <w:gridCol w:w="2977"/>
        <w:gridCol w:w="2835"/>
      </w:tblGrid>
      <w:tr w:rsidR="00A616EE" w14:paraId="178CF03D" w14:textId="77777777" w:rsidTr="00CD1CF9">
        <w:tc>
          <w:tcPr>
            <w:tcW w:w="4253" w:type="dxa"/>
            <w:shd w:val="clear" w:color="auto" w:fill="595959" w:themeFill="text1" w:themeFillTint="A6"/>
          </w:tcPr>
          <w:p w14:paraId="4D4010C7" w14:textId="77777777" w:rsidR="00A616EE" w:rsidRPr="00A616EE" w:rsidRDefault="00A616EE" w:rsidP="00CD1CF9">
            <w:pPr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spacing w:val="201"/>
                <w:kern w:val="0"/>
                <w:sz w:val="20"/>
                <w:szCs w:val="20"/>
                <w:fitText w:val="2010" w:id="-460712960"/>
              </w:rPr>
              <w:t>対象病</w:t>
            </w: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kern w:val="0"/>
                <w:sz w:val="20"/>
                <w:szCs w:val="20"/>
                <w:fitText w:val="2010" w:id="-460712960"/>
              </w:rPr>
              <w:t>院</w:t>
            </w:r>
          </w:p>
        </w:tc>
        <w:tc>
          <w:tcPr>
            <w:tcW w:w="2977" w:type="dxa"/>
            <w:shd w:val="clear" w:color="auto" w:fill="595959" w:themeFill="text1" w:themeFillTint="A6"/>
          </w:tcPr>
          <w:p w14:paraId="2DD06DF9" w14:textId="77777777" w:rsidR="00A616EE" w:rsidRPr="00A616EE" w:rsidRDefault="00A616EE" w:rsidP="00CD1CF9">
            <w:pPr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w w:val="83"/>
                <w:kern w:val="0"/>
                <w:sz w:val="20"/>
                <w:szCs w:val="20"/>
                <w:fitText w:val="2010" w:id="-460712959"/>
              </w:rPr>
              <w:t>保守管理業務期間（実績</w:t>
            </w: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spacing w:val="6"/>
                <w:w w:val="83"/>
                <w:kern w:val="0"/>
                <w:sz w:val="20"/>
                <w:szCs w:val="20"/>
                <w:fitText w:val="2010" w:id="-460712959"/>
              </w:rPr>
              <w:t>）</w:t>
            </w:r>
          </w:p>
        </w:tc>
        <w:tc>
          <w:tcPr>
            <w:tcW w:w="2835" w:type="dxa"/>
            <w:shd w:val="clear" w:color="auto" w:fill="595959" w:themeFill="text1" w:themeFillTint="A6"/>
          </w:tcPr>
          <w:p w14:paraId="3017AE78" w14:textId="77777777" w:rsidR="00A616EE" w:rsidRPr="00A616EE" w:rsidRDefault="00A616EE" w:rsidP="00CD1CF9">
            <w:pPr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spacing w:val="377"/>
                <w:kern w:val="0"/>
                <w:sz w:val="20"/>
                <w:szCs w:val="20"/>
                <w:fitText w:val="2010" w:id="-460712958"/>
              </w:rPr>
              <w:t xml:space="preserve">備 </w:t>
            </w: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kern w:val="0"/>
                <w:sz w:val="20"/>
                <w:szCs w:val="20"/>
                <w:fitText w:val="2010" w:id="-460712958"/>
              </w:rPr>
              <w:t>考</w:t>
            </w:r>
          </w:p>
        </w:tc>
      </w:tr>
      <w:tr w:rsidR="00A616EE" w14:paraId="4162EA60" w14:textId="77777777" w:rsidTr="00CD1CF9">
        <w:tc>
          <w:tcPr>
            <w:tcW w:w="4253" w:type="dxa"/>
          </w:tcPr>
          <w:p w14:paraId="14E901F2" w14:textId="77777777" w:rsidR="00A616EE" w:rsidRPr="00A616EE" w:rsidRDefault="00A616EE" w:rsidP="00CD1CF9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9FC53B7" w14:textId="77777777" w:rsidR="00A616EE" w:rsidRPr="00A616EE" w:rsidRDefault="00A616EE" w:rsidP="00CD1CF9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A616EE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年　月　日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A616EE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～　年　月　日</w:t>
            </w:r>
          </w:p>
        </w:tc>
        <w:tc>
          <w:tcPr>
            <w:tcW w:w="2835" w:type="dxa"/>
          </w:tcPr>
          <w:p w14:paraId="70247329" w14:textId="77777777" w:rsidR="00A616EE" w:rsidRPr="00A616EE" w:rsidRDefault="00A616EE" w:rsidP="00CD1CF9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616EE" w14:paraId="1E41C4B3" w14:textId="77777777" w:rsidTr="00CD1CF9">
        <w:tc>
          <w:tcPr>
            <w:tcW w:w="4253" w:type="dxa"/>
          </w:tcPr>
          <w:p w14:paraId="0AC62FBB" w14:textId="77777777" w:rsidR="00A616EE" w:rsidRPr="00A616EE" w:rsidRDefault="00A616EE" w:rsidP="00CD1CF9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021DE04" w14:textId="77777777" w:rsidR="00A616EE" w:rsidRPr="00A616EE" w:rsidRDefault="00A616EE" w:rsidP="00CD1CF9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A616EE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年　月　日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A616EE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～　年　月　日</w:t>
            </w:r>
          </w:p>
        </w:tc>
        <w:tc>
          <w:tcPr>
            <w:tcW w:w="2835" w:type="dxa"/>
          </w:tcPr>
          <w:p w14:paraId="5E4F2B6C" w14:textId="77777777" w:rsidR="00A616EE" w:rsidRPr="00A616EE" w:rsidRDefault="00A616EE" w:rsidP="00CD1CF9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616EE" w14:paraId="766F8A2A" w14:textId="77777777" w:rsidTr="00CD1CF9">
        <w:tc>
          <w:tcPr>
            <w:tcW w:w="4253" w:type="dxa"/>
          </w:tcPr>
          <w:p w14:paraId="5C23C12C" w14:textId="77777777" w:rsidR="00A616EE" w:rsidRPr="00A616EE" w:rsidRDefault="00A616EE" w:rsidP="00CD1CF9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2B68D06" w14:textId="77777777" w:rsidR="00A616EE" w:rsidRPr="00A616EE" w:rsidRDefault="00A616EE" w:rsidP="00CD1CF9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A616EE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年　月　日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A616EE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～　年　月　日</w:t>
            </w:r>
          </w:p>
        </w:tc>
        <w:tc>
          <w:tcPr>
            <w:tcW w:w="2835" w:type="dxa"/>
          </w:tcPr>
          <w:p w14:paraId="104D096E" w14:textId="77777777" w:rsidR="00A616EE" w:rsidRPr="00A616EE" w:rsidRDefault="00A616EE" w:rsidP="00CD1CF9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1957F14" w14:textId="72602432" w:rsidR="00B3002D" w:rsidRPr="005B7055" w:rsidRDefault="00B3002D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</w:p>
    <w:p w14:paraId="3B7D8F18" w14:textId="08A6B56F" w:rsidR="00A616EE" w:rsidRDefault="005B7055" w:rsidP="00A616EE">
      <w:pPr>
        <w:spacing w:line="300" w:lineRule="exact"/>
        <w:ind w:left="420" w:hangingChars="200" w:hanging="42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="001530C7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３</w:t>
      </w:r>
      <w:r w:rsidR="00A616EE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="001530C7" w:rsidRPr="001530C7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病床数２００床以上の病院において、医療情報ネットワークの構築業務の実績を１件以上有すること。</w:t>
      </w:r>
    </w:p>
    <w:tbl>
      <w:tblPr>
        <w:tblStyle w:val="aa"/>
        <w:tblW w:w="10065" w:type="dxa"/>
        <w:tblInd w:w="-5" w:type="dxa"/>
        <w:tblLook w:val="04A0" w:firstRow="1" w:lastRow="0" w:firstColumn="1" w:lastColumn="0" w:noHBand="0" w:noVBand="1"/>
      </w:tblPr>
      <w:tblGrid>
        <w:gridCol w:w="4253"/>
        <w:gridCol w:w="2977"/>
        <w:gridCol w:w="2835"/>
      </w:tblGrid>
      <w:tr w:rsidR="00A616EE" w14:paraId="010BBAE2" w14:textId="77777777" w:rsidTr="00CD1CF9">
        <w:tc>
          <w:tcPr>
            <w:tcW w:w="4253" w:type="dxa"/>
            <w:shd w:val="clear" w:color="auto" w:fill="595959" w:themeFill="text1" w:themeFillTint="A6"/>
          </w:tcPr>
          <w:p w14:paraId="5AE763D5" w14:textId="77777777" w:rsidR="00A616EE" w:rsidRPr="00A616EE" w:rsidRDefault="00A616EE" w:rsidP="00CD1CF9">
            <w:pPr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spacing w:val="201"/>
                <w:kern w:val="0"/>
                <w:sz w:val="20"/>
                <w:szCs w:val="20"/>
                <w:fitText w:val="2010" w:id="-460712704"/>
              </w:rPr>
              <w:t>対象病</w:t>
            </w: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kern w:val="0"/>
                <w:sz w:val="20"/>
                <w:szCs w:val="20"/>
                <w:fitText w:val="2010" w:id="-460712704"/>
              </w:rPr>
              <w:t>院</w:t>
            </w:r>
          </w:p>
        </w:tc>
        <w:tc>
          <w:tcPr>
            <w:tcW w:w="2977" w:type="dxa"/>
            <w:shd w:val="clear" w:color="auto" w:fill="595959" w:themeFill="text1" w:themeFillTint="A6"/>
          </w:tcPr>
          <w:p w14:paraId="79EDD398" w14:textId="782A7124" w:rsidR="00A616EE" w:rsidRPr="00A616EE" w:rsidRDefault="00EA2612" w:rsidP="00CD1CF9">
            <w:pPr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spacing w:val="29"/>
                <w:kern w:val="0"/>
                <w:sz w:val="20"/>
                <w:szCs w:val="20"/>
                <w:fitText w:val="2010" w:id="-460712703"/>
              </w:rPr>
              <w:t>構築</w:t>
            </w:r>
            <w:r w:rsidR="00A616EE"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spacing w:val="29"/>
                <w:kern w:val="0"/>
                <w:sz w:val="20"/>
                <w:szCs w:val="20"/>
                <w:fitText w:val="2010" w:id="-460712703"/>
              </w:rPr>
              <w:t>期間（実績</w:t>
            </w:r>
            <w:r w:rsidR="00A616EE"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spacing w:val="-1"/>
                <w:kern w:val="0"/>
                <w:sz w:val="20"/>
                <w:szCs w:val="20"/>
                <w:fitText w:val="2010" w:id="-460712703"/>
              </w:rPr>
              <w:t>）</w:t>
            </w:r>
          </w:p>
        </w:tc>
        <w:tc>
          <w:tcPr>
            <w:tcW w:w="2835" w:type="dxa"/>
            <w:shd w:val="clear" w:color="auto" w:fill="595959" w:themeFill="text1" w:themeFillTint="A6"/>
          </w:tcPr>
          <w:p w14:paraId="33DB59AB" w14:textId="77777777" w:rsidR="00A616EE" w:rsidRPr="00A616EE" w:rsidRDefault="00A616EE" w:rsidP="00CD1CF9">
            <w:pPr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spacing w:val="377"/>
                <w:kern w:val="0"/>
                <w:sz w:val="20"/>
                <w:szCs w:val="20"/>
                <w:fitText w:val="2010" w:id="-460712702"/>
              </w:rPr>
              <w:t xml:space="preserve">備 </w:t>
            </w:r>
            <w:r w:rsidRPr="00CC07C3">
              <w:rPr>
                <w:rFonts w:ascii="ＭＳ ゴシック" w:eastAsia="ＭＳ ゴシック" w:hAnsi="ＭＳ ゴシック" w:cs="Times New Roman" w:hint="eastAsia"/>
                <w:b/>
                <w:bCs/>
                <w:color w:val="FFFFFF" w:themeColor="background1"/>
                <w:kern w:val="0"/>
                <w:sz w:val="20"/>
                <w:szCs w:val="20"/>
                <w:fitText w:val="2010" w:id="-460712702"/>
              </w:rPr>
              <w:t>考</w:t>
            </w:r>
          </w:p>
        </w:tc>
      </w:tr>
      <w:tr w:rsidR="00A616EE" w14:paraId="365394DB" w14:textId="77777777" w:rsidTr="00CD1CF9">
        <w:tc>
          <w:tcPr>
            <w:tcW w:w="4253" w:type="dxa"/>
          </w:tcPr>
          <w:p w14:paraId="3A0D27B3" w14:textId="77777777" w:rsidR="00A616EE" w:rsidRPr="00A616EE" w:rsidRDefault="00A616EE" w:rsidP="00CD1CF9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5B8CF54" w14:textId="77777777" w:rsidR="00A616EE" w:rsidRPr="00A616EE" w:rsidRDefault="00A616EE" w:rsidP="00CD1CF9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A616EE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年　月　日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A616EE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～　年　月　日</w:t>
            </w:r>
          </w:p>
        </w:tc>
        <w:tc>
          <w:tcPr>
            <w:tcW w:w="2835" w:type="dxa"/>
          </w:tcPr>
          <w:p w14:paraId="3DF68B87" w14:textId="77777777" w:rsidR="00A616EE" w:rsidRPr="00A616EE" w:rsidRDefault="00A616EE" w:rsidP="00CD1CF9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D1B1C35" w14:textId="77777777" w:rsidR="00A616EE" w:rsidRDefault="00A616EE" w:rsidP="00A616E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</w:p>
    <w:p w14:paraId="26D224F1" w14:textId="10A9EEA6" w:rsidR="00EA2612" w:rsidRPr="00EA2612" w:rsidRDefault="00EA2612" w:rsidP="00EA2612">
      <w:pPr>
        <w:pStyle w:val="ab"/>
        <w:numPr>
          <w:ilvl w:val="0"/>
          <w:numId w:val="1"/>
        </w:numPr>
        <w:ind w:leftChars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各条件以上の実績を有する場合は、直近実績のものから順に記載してください。</w:t>
      </w:r>
    </w:p>
    <w:p w14:paraId="1B9D114D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4E" w14:textId="77777777" w:rsidR="005B7055" w:rsidRPr="005B7055" w:rsidRDefault="005B7055" w:rsidP="00B3002D">
      <w:pPr>
        <w:ind w:right="42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　年　　月　　日</w:t>
      </w:r>
    </w:p>
    <w:p w14:paraId="1B9D1151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群馬県</w:t>
      </w:r>
      <w:r w:rsidR="001A18C8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立精神医療センター院長</w:t>
      </w: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様</w:t>
      </w:r>
    </w:p>
    <w:p w14:paraId="1B9D1153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54" w14:textId="77777777" w:rsidR="00FB7D59" w:rsidRPr="00537643" w:rsidRDefault="00537643" w:rsidP="005B7055">
      <w:pPr>
        <w:spacing w:line="440" w:lineRule="exact"/>
        <w:ind w:firstLineChars="2400" w:firstLine="480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  <w:r w:rsidRPr="0053764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（参加表明者）</w:t>
      </w:r>
    </w:p>
    <w:p w14:paraId="1B9D1155" w14:textId="77777777" w:rsidR="005B7055" w:rsidRPr="00537643" w:rsidRDefault="005B7055" w:rsidP="005B7055">
      <w:pPr>
        <w:spacing w:line="440" w:lineRule="exact"/>
        <w:ind w:firstLineChars="2400" w:firstLine="480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r w:rsidRPr="0053764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住所</w:t>
      </w:r>
    </w:p>
    <w:p w14:paraId="1B9D1156" w14:textId="77777777" w:rsidR="005B7055" w:rsidRPr="00537643" w:rsidRDefault="00537643" w:rsidP="00537643">
      <w:pPr>
        <w:spacing w:line="440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0"/>
          <w:szCs w:val="20"/>
        </w:rPr>
      </w:pPr>
      <w:r w:rsidRPr="00537643">
        <w:rPr>
          <w:rFonts w:ascii="ＭＳ ゴシック" w:eastAsia="ＭＳ ゴシック" w:hAnsi="ＭＳ ゴシック" w:cs="Times New Roman" w:hint="eastAsia"/>
          <w:color w:val="000000"/>
          <w:kern w:val="0"/>
          <w:szCs w:val="21"/>
        </w:rPr>
        <w:t xml:space="preserve">　　　　　　　　　　　　　　　　　　　　　　　</w:t>
      </w:r>
      <w:r w:rsidRPr="00537643">
        <w:rPr>
          <w:rFonts w:ascii="ＭＳ ゴシック" w:eastAsia="ＭＳ ゴシック" w:hAnsi="ＭＳ ゴシック" w:cs="Times New Roman" w:hint="eastAsia"/>
          <w:color w:val="000000"/>
          <w:kern w:val="0"/>
          <w:sz w:val="20"/>
          <w:szCs w:val="20"/>
        </w:rPr>
        <w:t>会社名</w:t>
      </w:r>
    </w:p>
    <w:p w14:paraId="1B9D1157" w14:textId="77777777" w:rsidR="005B7055" w:rsidRPr="00537643" w:rsidRDefault="005B7055" w:rsidP="005B7055">
      <w:pPr>
        <w:spacing w:line="440" w:lineRule="exact"/>
        <w:ind w:firstLineChars="2400" w:firstLine="480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r w:rsidRPr="0053764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代表者（職・氏名）　　　　　　　　　　　　　　　　印</w:t>
      </w:r>
    </w:p>
    <w:p w14:paraId="1B9D1159" w14:textId="091FD848" w:rsidR="005B7055" w:rsidRPr="00537643" w:rsidRDefault="005B7055" w:rsidP="001530C7">
      <w:pPr>
        <w:spacing w:line="440" w:lineRule="exact"/>
        <w:ind w:firstLineChars="2100" w:firstLine="420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r w:rsidRPr="0053764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　　担当連絡先</w:t>
      </w:r>
    </w:p>
    <w:sectPr w:rsidR="005B7055" w:rsidRPr="00537643" w:rsidSect="005B7055">
      <w:pgSz w:w="11906" w:h="16838"/>
      <w:pgMar w:top="1440" w:right="1080" w:bottom="1440" w:left="1080" w:header="720" w:footer="720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2B30" w14:textId="77777777" w:rsidR="0092206D" w:rsidRDefault="0092206D" w:rsidP="00C43465">
      <w:r>
        <w:separator/>
      </w:r>
    </w:p>
  </w:endnote>
  <w:endnote w:type="continuationSeparator" w:id="0">
    <w:p w14:paraId="1F8747E8" w14:textId="77777777" w:rsidR="0092206D" w:rsidRDefault="0092206D" w:rsidP="00C4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6C21" w14:textId="77777777" w:rsidR="0092206D" w:rsidRDefault="0092206D" w:rsidP="00C43465">
      <w:r>
        <w:separator/>
      </w:r>
    </w:p>
  </w:footnote>
  <w:footnote w:type="continuationSeparator" w:id="0">
    <w:p w14:paraId="20E58520" w14:textId="77777777" w:rsidR="0092206D" w:rsidRDefault="0092206D" w:rsidP="00C43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7024E"/>
    <w:multiLevelType w:val="hybridMultilevel"/>
    <w:tmpl w:val="6CDC8FFC"/>
    <w:lvl w:ilvl="0" w:tplc="9F1466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623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055"/>
    <w:rsid w:val="000D38EF"/>
    <w:rsid w:val="00145748"/>
    <w:rsid w:val="001530C7"/>
    <w:rsid w:val="001870EC"/>
    <w:rsid w:val="001A18C8"/>
    <w:rsid w:val="001E7DE1"/>
    <w:rsid w:val="00236460"/>
    <w:rsid w:val="00300CFC"/>
    <w:rsid w:val="00314A24"/>
    <w:rsid w:val="00336F76"/>
    <w:rsid w:val="00454F6E"/>
    <w:rsid w:val="00457F69"/>
    <w:rsid w:val="004759A8"/>
    <w:rsid w:val="004D2312"/>
    <w:rsid w:val="004F7EBD"/>
    <w:rsid w:val="00537643"/>
    <w:rsid w:val="005B7055"/>
    <w:rsid w:val="00630F0A"/>
    <w:rsid w:val="006734D8"/>
    <w:rsid w:val="006E70FA"/>
    <w:rsid w:val="0087320F"/>
    <w:rsid w:val="008E6C4D"/>
    <w:rsid w:val="0092206D"/>
    <w:rsid w:val="009362AD"/>
    <w:rsid w:val="009C22E3"/>
    <w:rsid w:val="00A04EAA"/>
    <w:rsid w:val="00A616EE"/>
    <w:rsid w:val="00AA4D20"/>
    <w:rsid w:val="00B238CD"/>
    <w:rsid w:val="00B3002D"/>
    <w:rsid w:val="00C43465"/>
    <w:rsid w:val="00CC07C3"/>
    <w:rsid w:val="00D600C0"/>
    <w:rsid w:val="00EA2612"/>
    <w:rsid w:val="00EA3190"/>
    <w:rsid w:val="00EE4ED1"/>
    <w:rsid w:val="00F662E2"/>
    <w:rsid w:val="00F77C4C"/>
    <w:rsid w:val="00F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D11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B705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A4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4D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3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3465"/>
  </w:style>
  <w:style w:type="paragraph" w:styleId="a8">
    <w:name w:val="footer"/>
    <w:basedOn w:val="a"/>
    <w:link w:val="a9"/>
    <w:uiPriority w:val="99"/>
    <w:unhideWhenUsed/>
    <w:rsid w:val="00C434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3465"/>
  </w:style>
  <w:style w:type="table" w:styleId="aa">
    <w:name w:val="Table Grid"/>
    <w:basedOn w:val="a1"/>
    <w:uiPriority w:val="39"/>
    <w:rsid w:val="00A6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A26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2026-04-22T06:42:00Z</dcterms:created>
  <dcterms:modified xsi:type="dcterms:W3CDTF">2026-04-22T06:42:00Z</dcterms:modified>
</cp:coreProperties>
</file>