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912"/>
        <w:gridCol w:w="1368"/>
        <w:gridCol w:w="798"/>
        <w:gridCol w:w="798"/>
        <w:gridCol w:w="798"/>
        <w:gridCol w:w="798"/>
        <w:gridCol w:w="798"/>
        <w:gridCol w:w="798"/>
        <w:gridCol w:w="798"/>
        <w:gridCol w:w="582"/>
      </w:tblGrid>
      <w:tr w:rsidR="00BE26BE" w14:paraId="4E91F412" w14:textId="77777777" w:rsidTr="00030163"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0A60F" w14:textId="77777777" w:rsidR="00BE26BE" w:rsidRDefault="00BE26BE">
            <w:pPr>
              <w:rPr>
                <w:rFonts w:hint="default"/>
              </w:rPr>
            </w:pPr>
          </w:p>
          <w:p w14:paraId="1ACF7215" w14:textId="77777777" w:rsidR="00BE26BE" w:rsidRDefault="00BE26BE">
            <w:pPr>
              <w:rPr>
                <w:rFonts w:hint="default"/>
              </w:rPr>
            </w:pPr>
          </w:p>
          <w:p w14:paraId="235840EF" w14:textId="77777777" w:rsidR="00BE26BE" w:rsidRDefault="0036369E">
            <w:pPr>
              <w:spacing w:line="506" w:lineRule="exact"/>
              <w:jc w:val="center"/>
              <w:rPr>
                <w:rFonts w:hint="default"/>
              </w:rPr>
            </w:pPr>
            <w:r>
              <w:rPr>
                <w:w w:val="200"/>
                <w:sz w:val="28"/>
              </w:rPr>
              <w:t>口座振替申込書</w:t>
            </w:r>
          </w:p>
          <w:p w14:paraId="0BBFD83C" w14:textId="77777777" w:rsidR="00BE26BE" w:rsidRDefault="00BE26BE">
            <w:pPr>
              <w:rPr>
                <w:rFonts w:hint="default"/>
              </w:rPr>
            </w:pPr>
          </w:p>
          <w:p w14:paraId="59D72D3E" w14:textId="77777777" w:rsidR="00BE26BE" w:rsidRDefault="0036369E">
            <w:pPr>
              <w:rPr>
                <w:rFonts w:hint="default"/>
              </w:rPr>
            </w:pPr>
            <w:r>
              <w:t xml:space="preserve">　　　　　　　　　　　　　　　　　　　　　　　　</w:t>
            </w:r>
            <w:r w:rsidR="00030163">
              <w:t xml:space="preserve">　令和</w:t>
            </w:r>
            <w:r>
              <w:t xml:space="preserve">　　年　　月　　日</w:t>
            </w:r>
          </w:p>
          <w:p w14:paraId="2EEF8D40" w14:textId="77777777" w:rsidR="00BE26BE" w:rsidRDefault="00BE26BE">
            <w:pPr>
              <w:rPr>
                <w:rFonts w:hint="default"/>
              </w:rPr>
            </w:pPr>
          </w:p>
          <w:p w14:paraId="370A8F0A" w14:textId="77777777" w:rsidR="00BE26BE" w:rsidRDefault="0036369E">
            <w:pPr>
              <w:rPr>
                <w:rFonts w:hint="default"/>
              </w:rPr>
            </w:pPr>
            <w:r>
              <w:t xml:space="preserve">　　</w:t>
            </w:r>
            <w:r w:rsidR="00030163">
              <w:t>群馬県知事</w:t>
            </w:r>
            <w:r>
              <w:t xml:space="preserve">　あて</w:t>
            </w:r>
          </w:p>
          <w:p w14:paraId="2B1E54B7" w14:textId="77777777" w:rsidR="00BE26BE" w:rsidRDefault="00BE26BE">
            <w:pPr>
              <w:rPr>
                <w:rFonts w:hint="default"/>
              </w:rPr>
            </w:pPr>
          </w:p>
          <w:p w14:paraId="45A4C167" w14:textId="77777777" w:rsidR="00BE26BE" w:rsidRDefault="0036369E">
            <w:pPr>
              <w:rPr>
                <w:rFonts w:hint="default"/>
              </w:rPr>
            </w:pPr>
            <w:r>
              <w:t xml:space="preserve">　　　　　　　　　　　　　住所又は所在地</w:t>
            </w:r>
          </w:p>
          <w:p w14:paraId="5C9C6CD9" w14:textId="77777777" w:rsidR="00030163" w:rsidRDefault="00030163">
            <w:pPr>
              <w:rPr>
                <w:rFonts w:hint="default"/>
              </w:rPr>
            </w:pPr>
          </w:p>
          <w:p w14:paraId="7808B844" w14:textId="77777777" w:rsidR="00BE26BE" w:rsidRDefault="0036369E">
            <w:pPr>
              <w:rPr>
                <w:rFonts w:hint="default"/>
              </w:rPr>
            </w:pPr>
            <w:r>
              <w:t xml:space="preserve">　　　　　　　　　　　　　</w:t>
            </w:r>
            <w:r w:rsidRPr="00BC7083">
              <w:rPr>
                <w:spacing w:val="20"/>
                <w:fitText w:val="1607" w:id="1"/>
              </w:rPr>
              <w:t>氏名又は名</w:t>
            </w:r>
            <w:r w:rsidRPr="00BC7083">
              <w:rPr>
                <w:spacing w:val="40"/>
                <w:fitText w:val="1607" w:id="1"/>
              </w:rPr>
              <w:t>称</w:t>
            </w:r>
          </w:p>
          <w:p w14:paraId="0191F714" w14:textId="77777777" w:rsidR="00BE26BE" w:rsidRDefault="00BE26BE">
            <w:pPr>
              <w:rPr>
                <w:rFonts w:hint="default"/>
              </w:rPr>
            </w:pPr>
          </w:p>
          <w:p w14:paraId="57C05CCE" w14:textId="77777777" w:rsidR="00BE26BE" w:rsidRDefault="00BE26BE">
            <w:pPr>
              <w:rPr>
                <w:rFonts w:hint="default"/>
              </w:rPr>
            </w:pPr>
          </w:p>
          <w:p w14:paraId="7C2865B9" w14:textId="77777777" w:rsidR="00537B04" w:rsidRDefault="0036369E" w:rsidP="002B557C">
            <w:pPr>
              <w:ind w:left="230" w:hangingChars="100" w:hanging="230"/>
              <w:rPr>
                <w:rFonts w:hint="default"/>
              </w:rPr>
            </w:pPr>
            <w:r>
              <w:t xml:space="preserve">　　</w:t>
            </w:r>
            <w:r w:rsidR="006E2AC3">
              <w:t>軽油引取税</w:t>
            </w:r>
            <w:r w:rsidR="009A0B4A">
              <w:t>の還付及び事務整理報償費の交付</w:t>
            </w:r>
            <w:r w:rsidR="006E2AC3">
              <w:t>について</w:t>
            </w:r>
            <w:r w:rsidR="008E3665">
              <w:t>、</w:t>
            </w:r>
            <w:r>
              <w:t>下記のとおり口座振替</w:t>
            </w:r>
          </w:p>
          <w:p w14:paraId="09B540ED" w14:textId="1003C850" w:rsidR="00BE26BE" w:rsidRDefault="0036369E" w:rsidP="00537B04">
            <w:pPr>
              <w:ind w:leftChars="100" w:left="230"/>
              <w:rPr>
                <w:rFonts w:hint="default"/>
              </w:rPr>
            </w:pPr>
            <w:r>
              <w:t>を申し込みます。</w:t>
            </w:r>
          </w:p>
          <w:p w14:paraId="09888D3B" w14:textId="77777777" w:rsidR="00BE26BE" w:rsidRDefault="00BE26BE">
            <w:pPr>
              <w:rPr>
                <w:rFonts w:hint="default"/>
              </w:rPr>
            </w:pPr>
          </w:p>
          <w:p w14:paraId="569ECEB3" w14:textId="77777777" w:rsidR="00BE26BE" w:rsidRPr="00030163" w:rsidRDefault="0036369E" w:rsidP="00030163">
            <w:pPr>
              <w:pStyle w:val="a3"/>
            </w:pPr>
            <w:r>
              <w:t>記</w:t>
            </w:r>
          </w:p>
          <w:p w14:paraId="256C80B2" w14:textId="77777777" w:rsidR="00030163" w:rsidRDefault="00030163" w:rsidP="00030163">
            <w:pPr>
              <w:spacing w:line="160" w:lineRule="exact"/>
              <w:rPr>
                <w:rFonts w:hint="default"/>
              </w:rPr>
            </w:pPr>
          </w:p>
        </w:tc>
      </w:tr>
      <w:tr w:rsidR="00BE26BE" w14:paraId="245C59FB" w14:textId="77777777" w:rsidTr="00030163">
        <w:trPr>
          <w:trHeight w:val="836"/>
        </w:trPr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D3459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E240E" w14:textId="77777777" w:rsidR="00BE26BE" w:rsidRDefault="0036369E" w:rsidP="00030163">
            <w:pPr>
              <w:jc w:val="center"/>
              <w:rPr>
                <w:rFonts w:hint="default"/>
              </w:rPr>
            </w:pPr>
            <w:r>
              <w:t>振替金融機関名</w:t>
            </w:r>
          </w:p>
        </w:tc>
        <w:tc>
          <w:tcPr>
            <w:tcW w:w="5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A123E" w14:textId="77777777" w:rsidR="00030163" w:rsidRDefault="0036369E" w:rsidP="00030163">
            <w:pPr>
              <w:spacing w:line="400" w:lineRule="exact"/>
              <w:ind w:firstLineChars="1000" w:firstLine="2296"/>
              <w:rPr>
                <w:rFonts w:hint="default"/>
              </w:rPr>
            </w:pPr>
            <w:r>
              <w:t>銀行</w:t>
            </w:r>
          </w:p>
          <w:p w14:paraId="503A903E" w14:textId="77777777" w:rsidR="00030163" w:rsidRDefault="0036369E" w:rsidP="00030163">
            <w:pPr>
              <w:spacing w:line="400" w:lineRule="exact"/>
              <w:ind w:firstLineChars="1000" w:firstLine="2296"/>
              <w:rPr>
                <w:rFonts w:hint="default"/>
              </w:rPr>
            </w:pPr>
            <w:r>
              <w:t>金庫</w:t>
            </w:r>
            <w:r w:rsidR="00030163">
              <w:t xml:space="preserve">　　　　　　　　　支店</w:t>
            </w:r>
          </w:p>
          <w:p w14:paraId="71BC6B71" w14:textId="77777777" w:rsidR="00BE26BE" w:rsidRDefault="0036369E" w:rsidP="00030163">
            <w:pPr>
              <w:spacing w:line="400" w:lineRule="exact"/>
              <w:ind w:firstLineChars="1000" w:firstLine="2296"/>
              <w:rPr>
                <w:rFonts w:hint="default"/>
              </w:rPr>
            </w:pPr>
            <w:r>
              <w:t>組合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2D4D8" w14:textId="77777777" w:rsidR="00BE26BE" w:rsidRDefault="00BE26BE">
            <w:pPr>
              <w:rPr>
                <w:rFonts w:hint="default"/>
              </w:rPr>
            </w:pPr>
          </w:p>
        </w:tc>
      </w:tr>
      <w:tr w:rsidR="00BE26BE" w14:paraId="4DEB4D17" w14:textId="77777777" w:rsidTr="00030163">
        <w:trPr>
          <w:trHeight w:val="877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4C129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3069B" w14:textId="77777777" w:rsidR="00BE26BE" w:rsidRDefault="0036369E" w:rsidP="00030163">
            <w:pPr>
              <w:jc w:val="center"/>
              <w:rPr>
                <w:rFonts w:hint="default"/>
              </w:rPr>
            </w:pPr>
            <w:r>
              <w:t>預</w:t>
            </w:r>
            <w:r>
              <w:rPr>
                <w:spacing w:val="-2"/>
              </w:rPr>
              <w:t xml:space="preserve"> </w:t>
            </w:r>
            <w:r>
              <w:t>金</w:t>
            </w:r>
            <w:r>
              <w:rPr>
                <w:spacing w:val="-2"/>
              </w:rPr>
              <w:t xml:space="preserve"> </w:t>
            </w:r>
            <w:r>
              <w:t>の</w:t>
            </w:r>
            <w:r>
              <w:rPr>
                <w:spacing w:val="-2"/>
              </w:rPr>
              <w:t xml:space="preserve"> </w:t>
            </w:r>
            <w:r>
              <w:t>種</w:t>
            </w:r>
            <w:r>
              <w:rPr>
                <w:spacing w:val="-2"/>
              </w:rPr>
              <w:t xml:space="preserve"> </w:t>
            </w:r>
            <w:r>
              <w:t>別</w:t>
            </w:r>
          </w:p>
        </w:tc>
        <w:tc>
          <w:tcPr>
            <w:tcW w:w="5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13171" w14:textId="77777777" w:rsidR="00BE26BE" w:rsidRDefault="0036369E" w:rsidP="00030163">
            <w:pPr>
              <w:jc w:val="center"/>
              <w:rPr>
                <w:rFonts w:hint="default"/>
              </w:rPr>
            </w:pPr>
            <w:r>
              <w:t xml:space="preserve">普通　　　　　</w:t>
            </w:r>
            <w:r>
              <w:rPr>
                <w:spacing w:val="-2"/>
              </w:rPr>
              <w:t xml:space="preserve"> </w:t>
            </w:r>
            <w:r>
              <w:t>当座</w:t>
            </w:r>
          </w:p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27A51" w14:textId="77777777" w:rsidR="00BE26BE" w:rsidRDefault="00BE26BE">
            <w:pPr>
              <w:rPr>
                <w:rFonts w:hint="default"/>
              </w:rPr>
            </w:pPr>
          </w:p>
        </w:tc>
      </w:tr>
      <w:tr w:rsidR="00BE26BE" w14:paraId="3499B4FB" w14:textId="77777777" w:rsidTr="00030163">
        <w:trPr>
          <w:trHeight w:val="930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95920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CFE70" w14:textId="77777777" w:rsidR="00BE26BE" w:rsidRDefault="0036369E" w:rsidP="00030163">
            <w:pPr>
              <w:jc w:val="center"/>
              <w:rPr>
                <w:rFonts w:hint="default"/>
              </w:rPr>
            </w:pPr>
            <w:r>
              <w:t>口　座　番　号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9D20C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BFB84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CB2AC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F4168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D1336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6F60F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A3F17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448D" w14:textId="77777777" w:rsidR="00BE26BE" w:rsidRDefault="00BE26BE">
            <w:pPr>
              <w:rPr>
                <w:rFonts w:hint="default"/>
              </w:rPr>
            </w:pPr>
          </w:p>
        </w:tc>
      </w:tr>
      <w:tr w:rsidR="00BE26BE" w14:paraId="50A16C93" w14:textId="77777777" w:rsidTr="00030163">
        <w:trPr>
          <w:trHeight w:val="262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0E045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87DCD" w14:textId="77777777" w:rsidR="00BE26BE" w:rsidRDefault="0036369E" w:rsidP="00030163">
            <w:pPr>
              <w:spacing w:line="300" w:lineRule="exact"/>
              <w:jc w:val="center"/>
              <w:rPr>
                <w:rFonts w:hint="default"/>
              </w:rPr>
            </w:pPr>
            <w:r>
              <w:t>ふ　り　が　な</w:t>
            </w:r>
          </w:p>
        </w:tc>
        <w:tc>
          <w:tcPr>
            <w:tcW w:w="558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EE6EE" w14:textId="77777777" w:rsidR="00BE26BE" w:rsidRDefault="00BE26BE" w:rsidP="00030163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E20E9" w14:textId="77777777" w:rsidR="00BE26BE" w:rsidRDefault="00BE26BE">
            <w:pPr>
              <w:rPr>
                <w:rFonts w:hint="default"/>
              </w:rPr>
            </w:pPr>
          </w:p>
        </w:tc>
      </w:tr>
      <w:tr w:rsidR="00BE26BE" w14:paraId="5BFD45B2" w14:textId="77777777" w:rsidTr="00030163">
        <w:trPr>
          <w:trHeight w:val="932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F2CC0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4AA6D" w14:textId="77777777" w:rsidR="00BE26BE" w:rsidRDefault="0036369E" w:rsidP="00030163">
            <w:pPr>
              <w:jc w:val="center"/>
              <w:rPr>
                <w:rFonts w:hint="default"/>
              </w:rPr>
            </w:pPr>
            <w:r>
              <w:t>預</w:t>
            </w:r>
            <w:r>
              <w:rPr>
                <w:spacing w:val="-2"/>
              </w:rPr>
              <w:t xml:space="preserve"> </w:t>
            </w:r>
            <w:r>
              <w:t>金</w:t>
            </w:r>
            <w:r>
              <w:rPr>
                <w:spacing w:val="-2"/>
              </w:rPr>
              <w:t xml:space="preserve"> </w:t>
            </w:r>
            <w:r>
              <w:t>名</w:t>
            </w:r>
            <w:r>
              <w:rPr>
                <w:spacing w:val="-2"/>
              </w:rPr>
              <w:t xml:space="preserve"> </w:t>
            </w:r>
            <w:r>
              <w:t>義</w:t>
            </w:r>
            <w:r>
              <w:rPr>
                <w:spacing w:val="-2"/>
              </w:rPr>
              <w:t xml:space="preserve"> </w:t>
            </w:r>
            <w:r>
              <w:t>人</w:t>
            </w:r>
          </w:p>
        </w:tc>
        <w:tc>
          <w:tcPr>
            <w:tcW w:w="558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AE7ED" w14:textId="77777777" w:rsidR="00BE26BE" w:rsidRDefault="00BE26BE" w:rsidP="00030163">
            <w:pPr>
              <w:rPr>
                <w:rFonts w:hint="default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017C9" w14:textId="77777777" w:rsidR="00BE26BE" w:rsidRDefault="00BE26BE">
            <w:pPr>
              <w:rPr>
                <w:rFonts w:hint="default"/>
              </w:rPr>
            </w:pPr>
          </w:p>
        </w:tc>
      </w:tr>
      <w:tr w:rsidR="00BE26BE" w14:paraId="4BA44891" w14:textId="77777777" w:rsidTr="00030163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67A90A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7866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9CCA347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08894" w14:textId="77777777" w:rsidR="00BE26BE" w:rsidRDefault="00BE26BE">
            <w:pPr>
              <w:rPr>
                <w:rFonts w:hint="default"/>
              </w:rPr>
            </w:pPr>
          </w:p>
        </w:tc>
      </w:tr>
      <w:tr w:rsidR="00BE26BE" w14:paraId="7EAD1B89" w14:textId="77777777" w:rsidTr="00030163">
        <w:tc>
          <w:tcPr>
            <w:tcW w:w="907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0C25B" w14:textId="77777777" w:rsidR="00BE26BE" w:rsidRDefault="00BE26BE">
            <w:pPr>
              <w:rPr>
                <w:rFonts w:hint="default"/>
              </w:rPr>
            </w:pPr>
          </w:p>
        </w:tc>
      </w:tr>
      <w:tr w:rsidR="00BE26BE" w14:paraId="04CBD11F" w14:textId="77777777" w:rsidTr="00030163">
        <w:trPr>
          <w:trHeight w:val="446"/>
        </w:trPr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647FC" w14:textId="77777777" w:rsidR="00BE26BE" w:rsidRDefault="0036369E" w:rsidP="0003016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項</w:t>
            </w:r>
          </w:p>
        </w:tc>
        <w:tc>
          <w:tcPr>
            <w:tcW w:w="753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47A11" w14:textId="77777777" w:rsidR="00BE26BE" w:rsidRPr="00030163" w:rsidRDefault="0036369E" w:rsidP="00030163">
            <w:pPr>
              <w:rPr>
                <w:rFonts w:hint="default"/>
              </w:rPr>
            </w:pPr>
            <w:r>
              <w:rPr>
                <w:sz w:val="20"/>
              </w:rPr>
              <w:t>記載事項に誤りがあると、口座振替ができなくなるので注意してください。</w:t>
            </w:r>
          </w:p>
        </w:tc>
      </w:tr>
      <w:tr w:rsidR="00BE26BE" w14:paraId="4213E79B" w14:textId="77777777" w:rsidTr="00030163">
        <w:trPr>
          <w:trHeight w:val="446"/>
        </w:trPr>
        <w:tc>
          <w:tcPr>
            <w:tcW w:w="15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237CE" w14:textId="77777777" w:rsidR="00BE26BE" w:rsidRDefault="00BE26BE">
            <w:pPr>
              <w:rPr>
                <w:rFonts w:hint="default"/>
              </w:rPr>
            </w:pPr>
          </w:p>
        </w:tc>
        <w:tc>
          <w:tcPr>
            <w:tcW w:w="753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38D63" w14:textId="77777777" w:rsidR="00BE26BE" w:rsidRDefault="00BE26BE">
            <w:pPr>
              <w:rPr>
                <w:rFonts w:hint="default"/>
              </w:rPr>
            </w:pPr>
          </w:p>
        </w:tc>
      </w:tr>
    </w:tbl>
    <w:p w14:paraId="10A8FA95" w14:textId="77777777" w:rsidR="0036369E" w:rsidRDefault="0036369E" w:rsidP="00030163">
      <w:pPr>
        <w:spacing w:line="20" w:lineRule="exact"/>
        <w:rPr>
          <w:rFonts w:hint="default"/>
        </w:rPr>
      </w:pPr>
    </w:p>
    <w:sectPr w:rsidR="0036369E">
      <w:footnotePr>
        <w:numRestart w:val="eachPage"/>
      </w:footnotePr>
      <w:endnotePr>
        <w:numFmt w:val="decimal"/>
      </w:endnotePr>
      <w:pgSz w:w="11906" w:h="16838"/>
      <w:pgMar w:top="-1134" w:right="1417" w:bottom="1417" w:left="1417" w:header="1134" w:footer="0" w:gutter="0"/>
      <w:cols w:space="720"/>
      <w:docGrid w:type="linesAndChars" w:linePitch="446" w:charSpace="1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EB61" w14:textId="77777777" w:rsidR="0098248C" w:rsidRDefault="0098248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709FE44" w14:textId="77777777" w:rsidR="0098248C" w:rsidRDefault="0098248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60AE" w14:textId="77777777" w:rsidR="0098248C" w:rsidRDefault="0098248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5864D3" w14:textId="77777777" w:rsidR="0098248C" w:rsidRDefault="0098248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18"/>
  <w:hyphenationZone w:val="0"/>
  <w:drawingGridHorizontalSpacing w:val="405"/>
  <w:drawingGridVerticalSpacing w:val="4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B1"/>
    <w:rsid w:val="00030163"/>
    <w:rsid w:val="0015446D"/>
    <w:rsid w:val="002B557C"/>
    <w:rsid w:val="00323155"/>
    <w:rsid w:val="0036369E"/>
    <w:rsid w:val="00537B04"/>
    <w:rsid w:val="006E2AC3"/>
    <w:rsid w:val="00710569"/>
    <w:rsid w:val="008E3665"/>
    <w:rsid w:val="0098248C"/>
    <w:rsid w:val="009A0B4A"/>
    <w:rsid w:val="00B50CC6"/>
    <w:rsid w:val="00BC7083"/>
    <w:rsid w:val="00BE26BE"/>
    <w:rsid w:val="00EC51B1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34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0163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030163"/>
    <w:rPr>
      <w:rFonts w:ascii="Times New Roman" w:hAnsi="Times New Roman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30163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030163"/>
    <w:rPr>
      <w:rFonts w:ascii="Times New Roman" w:hAnsi="Times New Roman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BC7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7083"/>
    <w:rPr>
      <w:rFonts w:ascii="Times New Roman" w:hAnsi="Times New Roman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C70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7083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2026-02-09T01:52:00Z</dcterms:created>
  <dcterms:modified xsi:type="dcterms:W3CDTF">2026-02-09T01:52:00Z</dcterms:modified>
</cp:coreProperties>
</file>