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6EE8" w14:textId="77777777" w:rsidR="00DC3370" w:rsidRDefault="00DC3370" w:rsidP="00DC3370">
      <w:pPr>
        <w:wordWrap w:val="0"/>
        <w:jc w:val="right"/>
      </w:pPr>
      <w:r>
        <w:rPr>
          <w:rFonts w:hint="eastAsia"/>
        </w:rPr>
        <w:t xml:space="preserve">　　年　月　日</w:t>
      </w:r>
      <w:r w:rsidR="00CF3A1D">
        <w:rPr>
          <w:rFonts w:hint="eastAsia"/>
        </w:rPr>
        <w:t xml:space="preserve">　</w:t>
      </w:r>
    </w:p>
    <w:p w14:paraId="64F67759" w14:textId="77777777" w:rsidR="00DC3370" w:rsidRDefault="00DC3370" w:rsidP="00DC3370">
      <w:pPr>
        <w:ind w:right="210"/>
        <w:jc w:val="right"/>
      </w:pPr>
    </w:p>
    <w:p w14:paraId="5E4D6C98" w14:textId="77777777" w:rsidR="00DC3370" w:rsidRDefault="00DC3370" w:rsidP="00DC3370">
      <w:pPr>
        <w:ind w:right="210"/>
        <w:jc w:val="left"/>
      </w:pPr>
      <w:r>
        <w:rPr>
          <w:rFonts w:hint="eastAsia"/>
        </w:rPr>
        <w:t>群馬県知事　あて</w:t>
      </w:r>
    </w:p>
    <w:p w14:paraId="5B4BE633" w14:textId="77777777" w:rsidR="00DC3370" w:rsidRDefault="00DC3370" w:rsidP="00DC3370">
      <w:pPr>
        <w:ind w:right="210"/>
        <w:jc w:val="left"/>
      </w:pPr>
      <w:r>
        <w:rPr>
          <w:rFonts w:hint="eastAsia"/>
        </w:rPr>
        <w:t>（介護高齢課）</w:t>
      </w:r>
    </w:p>
    <w:p w14:paraId="09CB0A59" w14:textId="77777777" w:rsidR="004261E6" w:rsidRDefault="004261E6" w:rsidP="004261E6">
      <w:pPr>
        <w:ind w:right="210"/>
        <w:jc w:val="right"/>
      </w:pPr>
      <w:r>
        <w:rPr>
          <w:rFonts w:hint="eastAsia"/>
        </w:rPr>
        <w:t>（事業引継法人）</w:t>
      </w:r>
      <w:r>
        <w:tab/>
      </w:r>
      <w:r>
        <w:tab/>
      </w:r>
      <w:r>
        <w:tab/>
      </w:r>
    </w:p>
    <w:p w14:paraId="4D58A750" w14:textId="77777777" w:rsidR="004261E6" w:rsidRDefault="004261E6" w:rsidP="004261E6">
      <w:pPr>
        <w:ind w:right="210"/>
        <w:jc w:val="right"/>
      </w:pPr>
      <w:r>
        <w:rPr>
          <w:rFonts w:hint="eastAsia"/>
        </w:rPr>
        <w:t>法人名</w:t>
      </w:r>
      <w:r>
        <w:tab/>
      </w:r>
      <w:r>
        <w:tab/>
      </w:r>
      <w:r>
        <w:tab/>
      </w:r>
      <w:r>
        <w:rPr>
          <w:rFonts w:hint="eastAsia"/>
        </w:rPr>
        <w:t xml:space="preserve">　</w:t>
      </w:r>
      <w:r>
        <w:tab/>
      </w:r>
      <w:r>
        <w:tab/>
      </w:r>
    </w:p>
    <w:p w14:paraId="5D177DA1" w14:textId="77777777" w:rsidR="004261E6" w:rsidRDefault="004261E6" w:rsidP="004261E6">
      <w:pPr>
        <w:ind w:right="210"/>
        <w:jc w:val="right"/>
      </w:pPr>
      <w:r>
        <w:rPr>
          <w:rFonts w:hint="eastAsia"/>
        </w:rPr>
        <w:t>住所</w:t>
      </w:r>
      <w:r>
        <w:tab/>
      </w:r>
      <w:r>
        <w:tab/>
      </w:r>
      <w:r>
        <w:tab/>
      </w:r>
      <w:r>
        <w:tab/>
      </w:r>
      <w:r>
        <w:tab/>
      </w:r>
    </w:p>
    <w:p w14:paraId="693B73F6" w14:textId="19EE19A2" w:rsidR="004261E6" w:rsidRDefault="004261E6" w:rsidP="00E2121E">
      <w:pPr>
        <w:wordWrap w:val="0"/>
        <w:ind w:right="210"/>
        <w:jc w:val="right"/>
      </w:pPr>
      <w:r>
        <w:tab/>
      </w:r>
      <w:r>
        <w:tab/>
      </w:r>
      <w:r>
        <w:rPr>
          <w:rFonts w:hint="eastAsia"/>
        </w:rPr>
        <w:t>代表者</w:t>
      </w:r>
      <w:r w:rsidR="00E2121E">
        <w:tab/>
      </w:r>
      <w:r w:rsidR="00E2121E">
        <w:tab/>
      </w:r>
      <w:r w:rsidR="00E2121E">
        <w:tab/>
      </w:r>
      <w:r w:rsidR="00E2121E">
        <w:rPr>
          <w:rFonts w:hint="eastAsia"/>
        </w:rPr>
        <w:t xml:space="preserve">　</w:t>
      </w:r>
      <w:r w:rsidR="00E2121E">
        <w:t xml:space="preserve">　　　　　</w:t>
      </w:r>
      <w:r w:rsidR="00B205BF">
        <w:rPr>
          <w:rFonts w:hint="eastAsia"/>
        </w:rPr>
        <w:t xml:space="preserve">　</w:t>
      </w:r>
      <w:r w:rsidR="00E2121E">
        <w:t xml:space="preserve">　</w:t>
      </w:r>
    </w:p>
    <w:p w14:paraId="28DC827B" w14:textId="77777777" w:rsidR="004261E6" w:rsidRDefault="004261E6" w:rsidP="004261E6">
      <w:pPr>
        <w:ind w:right="210"/>
        <w:jc w:val="right"/>
      </w:pPr>
    </w:p>
    <w:p w14:paraId="2E86618E" w14:textId="77777777" w:rsidR="004261E6" w:rsidRDefault="004261E6" w:rsidP="004261E6">
      <w:pPr>
        <w:ind w:right="210"/>
        <w:jc w:val="right"/>
      </w:pPr>
      <w:r>
        <w:rPr>
          <w:rFonts w:hint="eastAsia"/>
        </w:rPr>
        <w:t>（事業引受法人）</w:t>
      </w:r>
      <w:r>
        <w:tab/>
      </w:r>
      <w:r>
        <w:tab/>
      </w:r>
      <w:r>
        <w:tab/>
      </w:r>
    </w:p>
    <w:p w14:paraId="74595941" w14:textId="77777777" w:rsidR="004261E6" w:rsidRDefault="004261E6" w:rsidP="004261E6">
      <w:pPr>
        <w:ind w:right="210"/>
        <w:jc w:val="right"/>
      </w:pPr>
      <w:r>
        <w:rPr>
          <w:rFonts w:hint="eastAsia"/>
        </w:rPr>
        <w:t>法人名</w:t>
      </w:r>
      <w:r>
        <w:tab/>
      </w:r>
      <w:r>
        <w:tab/>
      </w:r>
      <w:r>
        <w:tab/>
      </w:r>
      <w:r>
        <w:rPr>
          <w:rFonts w:hint="eastAsia"/>
        </w:rPr>
        <w:t xml:space="preserve">　</w:t>
      </w:r>
      <w:r>
        <w:tab/>
      </w:r>
      <w:r>
        <w:tab/>
      </w:r>
    </w:p>
    <w:p w14:paraId="22C1F632" w14:textId="77777777" w:rsidR="004261E6" w:rsidRDefault="004261E6" w:rsidP="004261E6">
      <w:pPr>
        <w:ind w:right="210"/>
        <w:jc w:val="right"/>
      </w:pPr>
      <w:r>
        <w:rPr>
          <w:rFonts w:hint="eastAsia"/>
        </w:rPr>
        <w:t>住所</w:t>
      </w:r>
      <w:r>
        <w:tab/>
      </w:r>
      <w:r>
        <w:tab/>
      </w:r>
      <w:r>
        <w:tab/>
      </w:r>
      <w:r>
        <w:tab/>
      </w:r>
      <w:r>
        <w:tab/>
      </w:r>
    </w:p>
    <w:p w14:paraId="060E9F14" w14:textId="2481D1FE" w:rsidR="004261E6" w:rsidRDefault="004261E6" w:rsidP="00E2121E">
      <w:pPr>
        <w:wordWrap w:val="0"/>
        <w:ind w:right="210"/>
        <w:jc w:val="right"/>
      </w:pPr>
      <w:r>
        <w:tab/>
      </w:r>
      <w:r>
        <w:tab/>
      </w:r>
      <w:r>
        <w:rPr>
          <w:rFonts w:hint="eastAsia"/>
        </w:rPr>
        <w:t>代表者</w:t>
      </w:r>
      <w:r w:rsidR="00E2121E">
        <w:tab/>
      </w:r>
      <w:r w:rsidR="00E2121E">
        <w:tab/>
      </w:r>
      <w:r w:rsidR="00E2121E">
        <w:tab/>
      </w:r>
      <w:r w:rsidR="00E2121E">
        <w:tab/>
      </w:r>
      <w:r w:rsidR="00E2121E">
        <w:rPr>
          <w:rFonts w:hint="eastAsia"/>
        </w:rPr>
        <w:t xml:space="preserve">　　</w:t>
      </w:r>
      <w:r w:rsidR="00B205BF">
        <w:rPr>
          <w:rFonts w:hint="eastAsia"/>
        </w:rPr>
        <w:t xml:space="preserve">　　</w:t>
      </w:r>
    </w:p>
    <w:p w14:paraId="79F97D9B" w14:textId="77777777" w:rsidR="00DC3370" w:rsidRDefault="00DC3370" w:rsidP="00F66C14">
      <w:pPr>
        <w:spacing w:line="360" w:lineRule="auto"/>
      </w:pPr>
    </w:p>
    <w:p w14:paraId="73549E1D" w14:textId="77777777" w:rsidR="005342F7" w:rsidRDefault="004261E6" w:rsidP="00D53D6B">
      <w:pPr>
        <w:spacing w:line="360" w:lineRule="auto"/>
        <w:jc w:val="center"/>
      </w:pPr>
      <w:r>
        <w:rPr>
          <w:rFonts w:hint="eastAsia"/>
        </w:rPr>
        <w:t>法人再編前後</w:t>
      </w:r>
      <w:r w:rsidR="00DC3370">
        <w:rPr>
          <w:rFonts w:hint="eastAsia"/>
        </w:rPr>
        <w:t>における継続的事業所運営に関する申告書</w:t>
      </w:r>
    </w:p>
    <w:p w14:paraId="1042B3A7" w14:textId="77777777" w:rsidR="00DC3370" w:rsidRDefault="00DC3370" w:rsidP="00D53D6B">
      <w:pPr>
        <w:spacing w:line="360" w:lineRule="auto"/>
        <w:jc w:val="left"/>
      </w:pPr>
      <w:r>
        <w:rPr>
          <w:rFonts w:hint="eastAsia"/>
        </w:rPr>
        <w:t xml:space="preserve">　</w:t>
      </w:r>
      <w:r w:rsidR="004261E6">
        <w:rPr>
          <w:rFonts w:hint="eastAsia"/>
        </w:rPr>
        <w:t>法人再編</w:t>
      </w:r>
      <w:r>
        <w:rPr>
          <w:rFonts w:hint="eastAsia"/>
        </w:rPr>
        <w:t>前後において、指定居宅サービス事業所を実質的に継続して運営することについて、下記のとおり申告します。</w:t>
      </w:r>
    </w:p>
    <w:p w14:paraId="69F2BD8B" w14:textId="77777777" w:rsidR="00DC3370" w:rsidRDefault="00DC3370" w:rsidP="00D53D6B">
      <w:pPr>
        <w:pStyle w:val="a7"/>
        <w:spacing w:line="360" w:lineRule="auto"/>
      </w:pPr>
      <w:r>
        <w:rPr>
          <w:rFonts w:hint="eastAsia"/>
        </w:rPr>
        <w:t>記</w:t>
      </w:r>
    </w:p>
    <w:p w14:paraId="205E8053" w14:textId="77777777" w:rsidR="00C11612" w:rsidRDefault="00DC3370" w:rsidP="005E3B3B">
      <w:pPr>
        <w:spacing w:line="360" w:lineRule="auto"/>
        <w:ind w:left="210" w:hangingChars="100" w:hanging="210"/>
      </w:pPr>
      <w:r>
        <w:rPr>
          <w:rFonts w:hint="eastAsia"/>
        </w:rPr>
        <w:t>１</w:t>
      </w:r>
      <w:r w:rsidR="005E3B3B">
        <w:rPr>
          <w:rFonts w:hint="eastAsia"/>
        </w:rPr>
        <w:t xml:space="preserve">　</w:t>
      </w:r>
      <w:r w:rsidR="004261E6">
        <w:rPr>
          <w:rFonts w:hint="eastAsia"/>
        </w:rPr>
        <w:t>事業引継法人が運営する以下の</w:t>
      </w:r>
      <w:r w:rsidR="00F66C14">
        <w:rPr>
          <w:rFonts w:hint="eastAsia"/>
        </w:rPr>
        <w:t>指定居宅サービス事業所について、事業引受法人へ事業承継します。</w:t>
      </w:r>
    </w:p>
    <w:tbl>
      <w:tblPr>
        <w:tblStyle w:val="ad"/>
        <w:tblW w:w="0" w:type="auto"/>
        <w:tblInd w:w="180" w:type="dxa"/>
        <w:tblLook w:val="04A0" w:firstRow="1" w:lastRow="0" w:firstColumn="1" w:lastColumn="0" w:noHBand="0" w:noVBand="1"/>
      </w:tblPr>
      <w:tblGrid>
        <w:gridCol w:w="1375"/>
        <w:gridCol w:w="2126"/>
        <w:gridCol w:w="2734"/>
        <w:gridCol w:w="2079"/>
      </w:tblGrid>
      <w:tr w:rsidR="00F66C14" w14:paraId="01CAED73" w14:textId="77777777" w:rsidTr="00F66C14">
        <w:tc>
          <w:tcPr>
            <w:tcW w:w="1375" w:type="dxa"/>
          </w:tcPr>
          <w:p w14:paraId="646DA92C" w14:textId="77777777" w:rsidR="00F66C14" w:rsidRDefault="00F66C14" w:rsidP="00F66C14">
            <w:pPr>
              <w:jc w:val="center"/>
              <w:rPr>
                <w:sz w:val="18"/>
              </w:rPr>
            </w:pPr>
            <w:r>
              <w:rPr>
                <w:rFonts w:hint="eastAsia"/>
                <w:sz w:val="18"/>
              </w:rPr>
              <w:t>事業所番号</w:t>
            </w:r>
          </w:p>
        </w:tc>
        <w:tc>
          <w:tcPr>
            <w:tcW w:w="2126" w:type="dxa"/>
          </w:tcPr>
          <w:p w14:paraId="5DFFDF97" w14:textId="77777777" w:rsidR="00F66C14" w:rsidRDefault="00F66C14" w:rsidP="00F66C14">
            <w:pPr>
              <w:jc w:val="center"/>
              <w:rPr>
                <w:sz w:val="18"/>
              </w:rPr>
            </w:pPr>
            <w:r>
              <w:rPr>
                <w:rFonts w:hint="eastAsia"/>
                <w:sz w:val="18"/>
              </w:rPr>
              <w:t>事業所名</w:t>
            </w:r>
          </w:p>
        </w:tc>
        <w:tc>
          <w:tcPr>
            <w:tcW w:w="2734" w:type="dxa"/>
          </w:tcPr>
          <w:p w14:paraId="3C317F32" w14:textId="77777777" w:rsidR="00F66C14" w:rsidRDefault="00F66C14" w:rsidP="00F66C14">
            <w:pPr>
              <w:jc w:val="center"/>
              <w:rPr>
                <w:sz w:val="18"/>
              </w:rPr>
            </w:pPr>
            <w:r>
              <w:rPr>
                <w:rFonts w:hint="eastAsia"/>
                <w:sz w:val="18"/>
              </w:rPr>
              <w:t>所在地</w:t>
            </w:r>
          </w:p>
        </w:tc>
        <w:tc>
          <w:tcPr>
            <w:tcW w:w="2079" w:type="dxa"/>
          </w:tcPr>
          <w:p w14:paraId="51E964C0" w14:textId="77777777" w:rsidR="00F66C14" w:rsidRDefault="00F66C14" w:rsidP="00F66C14">
            <w:pPr>
              <w:jc w:val="center"/>
              <w:rPr>
                <w:sz w:val="18"/>
              </w:rPr>
            </w:pPr>
            <w:r>
              <w:rPr>
                <w:rFonts w:hint="eastAsia"/>
                <w:sz w:val="18"/>
              </w:rPr>
              <w:t>サービス</w:t>
            </w:r>
          </w:p>
        </w:tc>
      </w:tr>
      <w:tr w:rsidR="00F66C14" w14:paraId="0676C9C7" w14:textId="77777777" w:rsidTr="00F66C14">
        <w:tc>
          <w:tcPr>
            <w:tcW w:w="1375" w:type="dxa"/>
          </w:tcPr>
          <w:p w14:paraId="61040421" w14:textId="77777777" w:rsidR="00F66C14" w:rsidRDefault="00F66C14" w:rsidP="003279E8">
            <w:pPr>
              <w:rPr>
                <w:sz w:val="18"/>
              </w:rPr>
            </w:pPr>
          </w:p>
        </w:tc>
        <w:tc>
          <w:tcPr>
            <w:tcW w:w="2126" w:type="dxa"/>
          </w:tcPr>
          <w:p w14:paraId="721F5E66" w14:textId="77777777" w:rsidR="00F66C14" w:rsidRDefault="00F66C14" w:rsidP="003279E8">
            <w:pPr>
              <w:rPr>
                <w:sz w:val="18"/>
              </w:rPr>
            </w:pPr>
          </w:p>
        </w:tc>
        <w:tc>
          <w:tcPr>
            <w:tcW w:w="2734" w:type="dxa"/>
          </w:tcPr>
          <w:p w14:paraId="38755BED" w14:textId="77777777" w:rsidR="00F66C14" w:rsidRDefault="00F66C14" w:rsidP="003279E8">
            <w:pPr>
              <w:rPr>
                <w:sz w:val="18"/>
              </w:rPr>
            </w:pPr>
          </w:p>
        </w:tc>
        <w:tc>
          <w:tcPr>
            <w:tcW w:w="2079" w:type="dxa"/>
          </w:tcPr>
          <w:p w14:paraId="09546A18" w14:textId="77777777" w:rsidR="00F66C14" w:rsidRDefault="00F66C14" w:rsidP="003279E8">
            <w:pPr>
              <w:rPr>
                <w:sz w:val="18"/>
              </w:rPr>
            </w:pPr>
          </w:p>
        </w:tc>
      </w:tr>
      <w:tr w:rsidR="00F66C14" w14:paraId="413025D0" w14:textId="77777777" w:rsidTr="00F66C14">
        <w:tc>
          <w:tcPr>
            <w:tcW w:w="1375" w:type="dxa"/>
          </w:tcPr>
          <w:p w14:paraId="16278D78" w14:textId="77777777" w:rsidR="00F66C14" w:rsidRDefault="00F66C14" w:rsidP="003279E8">
            <w:pPr>
              <w:rPr>
                <w:sz w:val="18"/>
              </w:rPr>
            </w:pPr>
          </w:p>
        </w:tc>
        <w:tc>
          <w:tcPr>
            <w:tcW w:w="2126" w:type="dxa"/>
          </w:tcPr>
          <w:p w14:paraId="066AF496" w14:textId="77777777" w:rsidR="00F66C14" w:rsidRDefault="00F66C14" w:rsidP="003279E8">
            <w:pPr>
              <w:rPr>
                <w:sz w:val="18"/>
              </w:rPr>
            </w:pPr>
          </w:p>
        </w:tc>
        <w:tc>
          <w:tcPr>
            <w:tcW w:w="2734" w:type="dxa"/>
          </w:tcPr>
          <w:p w14:paraId="5035D69D" w14:textId="77777777" w:rsidR="00F66C14" w:rsidRDefault="00F66C14" w:rsidP="003279E8">
            <w:pPr>
              <w:rPr>
                <w:sz w:val="18"/>
              </w:rPr>
            </w:pPr>
          </w:p>
        </w:tc>
        <w:tc>
          <w:tcPr>
            <w:tcW w:w="2079" w:type="dxa"/>
          </w:tcPr>
          <w:p w14:paraId="3C7720BF" w14:textId="77777777" w:rsidR="00F66C14" w:rsidRDefault="00F66C14" w:rsidP="003279E8">
            <w:pPr>
              <w:rPr>
                <w:sz w:val="18"/>
              </w:rPr>
            </w:pPr>
          </w:p>
        </w:tc>
      </w:tr>
    </w:tbl>
    <w:p w14:paraId="6F278203" w14:textId="77777777" w:rsidR="00D53D6B" w:rsidRDefault="00D53D6B" w:rsidP="005E3B3B">
      <w:pPr>
        <w:spacing w:line="360" w:lineRule="auto"/>
        <w:ind w:left="210" w:hangingChars="100" w:hanging="210"/>
        <w:jc w:val="left"/>
      </w:pPr>
      <w:r>
        <w:rPr>
          <w:rFonts w:hint="eastAsia"/>
        </w:rPr>
        <w:t xml:space="preserve">２　</w:t>
      </w:r>
      <w:r w:rsidR="004261E6">
        <w:rPr>
          <w:rFonts w:hint="eastAsia"/>
        </w:rPr>
        <w:t>事業引受法人は、１に規定する事業所に係る権利義務の全部を</w:t>
      </w:r>
      <w:r w:rsidR="005E3B3B">
        <w:rPr>
          <w:rFonts w:hint="eastAsia"/>
        </w:rPr>
        <w:t>承継</w:t>
      </w:r>
      <w:r w:rsidR="004261E6">
        <w:rPr>
          <w:rFonts w:hint="eastAsia"/>
        </w:rPr>
        <w:t>します。</w:t>
      </w:r>
    </w:p>
    <w:p w14:paraId="59B3AB0B" w14:textId="77777777" w:rsidR="00DC3370" w:rsidRDefault="00D53D6B" w:rsidP="005E3B3B">
      <w:pPr>
        <w:spacing w:line="360" w:lineRule="auto"/>
        <w:ind w:left="210" w:hangingChars="100" w:hanging="210"/>
        <w:jc w:val="left"/>
      </w:pPr>
      <w:r>
        <w:rPr>
          <w:rFonts w:hint="eastAsia"/>
        </w:rPr>
        <w:t>３</w:t>
      </w:r>
      <w:r w:rsidR="00D83714">
        <w:rPr>
          <w:rFonts w:hint="eastAsia"/>
        </w:rPr>
        <w:t xml:space="preserve">　当該事業所の建物・設備</w:t>
      </w:r>
      <w:r w:rsidR="00C11612">
        <w:rPr>
          <w:rFonts w:hint="eastAsia"/>
        </w:rPr>
        <w:t>の</w:t>
      </w:r>
      <w:r w:rsidR="00D83714">
        <w:rPr>
          <w:rFonts w:hint="eastAsia"/>
        </w:rPr>
        <w:t>変更</w:t>
      </w:r>
      <w:r w:rsidR="005E3B3B">
        <w:rPr>
          <w:rFonts w:hint="eastAsia"/>
        </w:rPr>
        <w:t>はなく、事業所の運営についても継続性を持って取り組みます</w:t>
      </w:r>
      <w:r w:rsidR="00D83714">
        <w:rPr>
          <w:rFonts w:hint="eastAsia"/>
        </w:rPr>
        <w:t>。</w:t>
      </w:r>
    </w:p>
    <w:p w14:paraId="5CB5ABDF" w14:textId="77777777" w:rsidR="005E3B3B" w:rsidRDefault="005E3B3B" w:rsidP="005E3B3B">
      <w:pPr>
        <w:spacing w:line="360" w:lineRule="auto"/>
        <w:ind w:left="210" w:hangingChars="100" w:hanging="210"/>
        <w:jc w:val="left"/>
      </w:pPr>
      <w:r>
        <w:rPr>
          <w:rFonts w:hint="eastAsia"/>
        </w:rPr>
        <w:t>４　事業引継法人は当該事業所に係る関係書類の一切を事業引受法人に引き継ぎます。</w:t>
      </w:r>
    </w:p>
    <w:p w14:paraId="408F72E9" w14:textId="77777777" w:rsidR="00D53D6B" w:rsidRDefault="005E3B3B" w:rsidP="005E3B3B">
      <w:pPr>
        <w:spacing w:line="360" w:lineRule="auto"/>
        <w:ind w:left="210" w:hangingChars="100" w:hanging="210"/>
        <w:jc w:val="left"/>
      </w:pPr>
      <w:r>
        <w:rPr>
          <w:rFonts w:hint="eastAsia"/>
        </w:rPr>
        <w:t>５</w:t>
      </w:r>
      <w:r w:rsidR="00D53D6B">
        <w:rPr>
          <w:rFonts w:hint="eastAsia"/>
        </w:rPr>
        <w:t xml:space="preserve">　</w:t>
      </w:r>
      <w:r w:rsidR="004261E6">
        <w:rPr>
          <w:rFonts w:hint="eastAsia"/>
        </w:rPr>
        <w:t>法人再編前後</w:t>
      </w:r>
      <w:r w:rsidR="00C11612">
        <w:rPr>
          <w:rFonts w:hint="eastAsia"/>
        </w:rPr>
        <w:t>の</w:t>
      </w:r>
      <w:r w:rsidR="00D53D6B">
        <w:rPr>
          <w:rFonts w:hint="eastAsia"/>
        </w:rPr>
        <w:t>変更事項については、別添のとおり関係書類</w:t>
      </w:r>
      <w:r w:rsidR="00C11612">
        <w:rPr>
          <w:rFonts w:hint="eastAsia"/>
        </w:rPr>
        <w:t>(※)</w:t>
      </w:r>
      <w:r w:rsidR="00D53D6B">
        <w:rPr>
          <w:rFonts w:hint="eastAsia"/>
        </w:rPr>
        <w:t>を提出します。</w:t>
      </w:r>
    </w:p>
    <w:p w14:paraId="5A3839DF" w14:textId="77777777" w:rsidR="00BF0584" w:rsidRPr="00BF0584" w:rsidRDefault="00C11612" w:rsidP="001B5FDB">
      <w:pPr>
        <w:spacing w:line="360" w:lineRule="auto"/>
        <w:ind w:left="433" w:hangingChars="206" w:hanging="433"/>
        <w:jc w:val="right"/>
      </w:pPr>
      <w:r>
        <w:tab/>
      </w:r>
      <w:r>
        <w:rPr>
          <w:rFonts w:hint="eastAsia"/>
        </w:rPr>
        <w:t>※指定申請書に添付する。（例：資格証、運営規程</w:t>
      </w:r>
      <w:r w:rsidR="001B5FDB">
        <w:rPr>
          <w:rFonts w:hint="eastAsia"/>
        </w:rPr>
        <w:t>など</w:t>
      </w:r>
      <w:r>
        <w:rPr>
          <w:rFonts w:hint="eastAsia"/>
        </w:rPr>
        <w:t>）</w:t>
      </w:r>
    </w:p>
    <w:sectPr w:rsidR="00BF0584" w:rsidRPr="00BF05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69FC" w14:textId="77777777" w:rsidR="00DC3370" w:rsidRDefault="00DC3370" w:rsidP="00DC3370">
      <w:r>
        <w:separator/>
      </w:r>
    </w:p>
  </w:endnote>
  <w:endnote w:type="continuationSeparator" w:id="0">
    <w:p w14:paraId="1369E577" w14:textId="77777777" w:rsidR="00DC3370" w:rsidRDefault="00DC3370" w:rsidP="00DC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779D" w14:textId="77777777" w:rsidR="00DC3370" w:rsidRDefault="00DC3370" w:rsidP="00DC3370">
      <w:r>
        <w:separator/>
      </w:r>
    </w:p>
  </w:footnote>
  <w:footnote w:type="continuationSeparator" w:id="0">
    <w:p w14:paraId="7FE60604" w14:textId="77777777" w:rsidR="00DC3370" w:rsidRDefault="00DC3370" w:rsidP="00DC3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65"/>
    <w:rsid w:val="0005793A"/>
    <w:rsid w:val="0017721E"/>
    <w:rsid w:val="001B5FDB"/>
    <w:rsid w:val="003279E8"/>
    <w:rsid w:val="00386351"/>
    <w:rsid w:val="004261E6"/>
    <w:rsid w:val="004448AE"/>
    <w:rsid w:val="005342F7"/>
    <w:rsid w:val="005E3B3B"/>
    <w:rsid w:val="006401D1"/>
    <w:rsid w:val="00875333"/>
    <w:rsid w:val="00877A07"/>
    <w:rsid w:val="00882285"/>
    <w:rsid w:val="009148F7"/>
    <w:rsid w:val="00B205BF"/>
    <w:rsid w:val="00BA3065"/>
    <w:rsid w:val="00BF0584"/>
    <w:rsid w:val="00C11612"/>
    <w:rsid w:val="00CF3A1D"/>
    <w:rsid w:val="00D53D6B"/>
    <w:rsid w:val="00D83714"/>
    <w:rsid w:val="00DC3370"/>
    <w:rsid w:val="00E2121E"/>
    <w:rsid w:val="00F66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C3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370"/>
    <w:pPr>
      <w:tabs>
        <w:tab w:val="center" w:pos="4252"/>
        <w:tab w:val="right" w:pos="8504"/>
      </w:tabs>
      <w:snapToGrid w:val="0"/>
    </w:pPr>
  </w:style>
  <w:style w:type="character" w:customStyle="1" w:styleId="a4">
    <w:name w:val="ヘッダー (文字)"/>
    <w:basedOn w:val="a0"/>
    <w:link w:val="a3"/>
    <w:uiPriority w:val="99"/>
    <w:rsid w:val="00DC3370"/>
  </w:style>
  <w:style w:type="paragraph" w:styleId="a5">
    <w:name w:val="footer"/>
    <w:basedOn w:val="a"/>
    <w:link w:val="a6"/>
    <w:uiPriority w:val="99"/>
    <w:unhideWhenUsed/>
    <w:rsid w:val="00DC3370"/>
    <w:pPr>
      <w:tabs>
        <w:tab w:val="center" w:pos="4252"/>
        <w:tab w:val="right" w:pos="8504"/>
      </w:tabs>
      <w:snapToGrid w:val="0"/>
    </w:pPr>
  </w:style>
  <w:style w:type="character" w:customStyle="1" w:styleId="a6">
    <w:name w:val="フッター (文字)"/>
    <w:basedOn w:val="a0"/>
    <w:link w:val="a5"/>
    <w:uiPriority w:val="99"/>
    <w:rsid w:val="00DC3370"/>
  </w:style>
  <w:style w:type="paragraph" w:styleId="a7">
    <w:name w:val="Note Heading"/>
    <w:basedOn w:val="a"/>
    <w:next w:val="a"/>
    <w:link w:val="a8"/>
    <w:uiPriority w:val="99"/>
    <w:unhideWhenUsed/>
    <w:rsid w:val="00DC3370"/>
    <w:pPr>
      <w:jc w:val="center"/>
    </w:pPr>
  </w:style>
  <w:style w:type="character" w:customStyle="1" w:styleId="a8">
    <w:name w:val="記 (文字)"/>
    <w:basedOn w:val="a0"/>
    <w:link w:val="a7"/>
    <w:uiPriority w:val="99"/>
    <w:rsid w:val="00DC3370"/>
  </w:style>
  <w:style w:type="paragraph" w:styleId="a9">
    <w:name w:val="Closing"/>
    <w:basedOn w:val="a"/>
    <w:link w:val="aa"/>
    <w:uiPriority w:val="99"/>
    <w:unhideWhenUsed/>
    <w:rsid w:val="00DC3370"/>
    <w:pPr>
      <w:jc w:val="right"/>
    </w:pPr>
  </w:style>
  <w:style w:type="character" w:customStyle="1" w:styleId="aa">
    <w:name w:val="結語 (文字)"/>
    <w:basedOn w:val="a0"/>
    <w:link w:val="a9"/>
    <w:uiPriority w:val="99"/>
    <w:rsid w:val="00DC3370"/>
  </w:style>
  <w:style w:type="paragraph" w:styleId="ab">
    <w:name w:val="Balloon Text"/>
    <w:basedOn w:val="a"/>
    <w:link w:val="ac"/>
    <w:uiPriority w:val="99"/>
    <w:semiHidden/>
    <w:unhideWhenUsed/>
    <w:rsid w:val="00877A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A07"/>
    <w:rPr>
      <w:rFonts w:asciiTheme="majorHAnsi" w:eastAsiaTheme="majorEastAsia" w:hAnsiTheme="majorHAnsi" w:cstheme="majorBidi"/>
      <w:sz w:val="18"/>
      <w:szCs w:val="18"/>
    </w:rPr>
  </w:style>
  <w:style w:type="table" w:styleId="ad">
    <w:name w:val="Table Grid"/>
    <w:basedOn w:val="a1"/>
    <w:uiPriority w:val="39"/>
    <w:rsid w:val="00F6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2019-02-01T00:01:00Z</dcterms:created>
  <dcterms:modified xsi:type="dcterms:W3CDTF">2025-02-28T02:54:00Z</dcterms:modified>
</cp:coreProperties>
</file>