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214858" w14:textId="77777777" w:rsidR="00E45D92" w:rsidRPr="00995389" w:rsidRDefault="00E45D92">
      <w:pPr>
        <w:pStyle w:val="10"/>
        <w:rPr>
          <w:color w:val="auto"/>
        </w:rPr>
      </w:pPr>
      <w:r w:rsidRPr="00995389">
        <w:rPr>
          <w:rFonts w:ascii="ＭＳ ゴシック" w:eastAsia="ＭＳ ゴシック" w:hAnsi="ＭＳ ゴシック" w:cs="ＭＳ ゴシック"/>
          <w:color w:val="auto"/>
        </w:rPr>
        <w:t>別記様式第18号</w:t>
      </w:r>
    </w:p>
    <w:p w14:paraId="27E140CC" w14:textId="77777777" w:rsidR="00E45D92" w:rsidRPr="00995389" w:rsidRDefault="00E45D92">
      <w:pPr>
        <w:pStyle w:val="10"/>
        <w:rPr>
          <w:color w:val="auto"/>
        </w:rPr>
      </w:pPr>
      <w:r w:rsidRPr="00995389">
        <w:rPr>
          <w:rFonts w:ascii="ＭＳ ゴシック" w:eastAsia="ＭＳ ゴシック" w:hAnsi="ＭＳ ゴシック" w:cs="ＭＳ ゴシック"/>
          <w:color w:val="auto"/>
        </w:rPr>
        <w:t>（規格Ａ４）（第２条関係）</w:t>
      </w:r>
    </w:p>
    <w:p w14:paraId="077F8A02" w14:textId="77777777" w:rsidR="00E45D92" w:rsidRPr="00995389" w:rsidRDefault="00E45D92">
      <w:pPr>
        <w:spacing w:after="120"/>
        <w:jc w:val="center"/>
        <w:rPr>
          <w:color w:val="auto"/>
        </w:rPr>
      </w:pPr>
      <w:r w:rsidRPr="00995389">
        <w:rPr>
          <w:rFonts w:ascii="?l?r ??fc" w:hAnsi="?l?r ??fc" w:cs="Times New Roman"/>
          <w:color w:val="auto"/>
        </w:rPr>
        <w:t>（表面）</w:t>
      </w:r>
    </w:p>
    <w:tbl>
      <w:tblPr>
        <w:tblW w:w="0" w:type="auto"/>
        <w:tblInd w:w="85" w:type="dxa"/>
        <w:tblLayout w:type="fixed"/>
        <w:tblCellMar>
          <w:left w:w="85" w:type="dxa"/>
          <w:right w:w="90" w:type="dxa"/>
        </w:tblCellMar>
        <w:tblLook w:val="0000" w:firstRow="0" w:lastRow="0" w:firstColumn="0" w:lastColumn="0" w:noHBand="0" w:noVBand="0"/>
      </w:tblPr>
      <w:tblGrid>
        <w:gridCol w:w="3543"/>
        <w:gridCol w:w="5539"/>
      </w:tblGrid>
      <w:tr w:rsidR="00E45D92" w:rsidRPr="00995389" w14:paraId="1A52F5F6" w14:textId="77777777">
        <w:trPr>
          <w:cantSplit/>
          <w:trHeight w:hRule="exact" w:val="3990"/>
        </w:trPr>
        <w:tc>
          <w:tcPr>
            <w:tcW w:w="9082"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2DE3589" w14:textId="77777777" w:rsidR="00E45D92" w:rsidRPr="00995389" w:rsidRDefault="00E45D92">
            <w:pPr>
              <w:spacing w:line="260" w:lineRule="exact"/>
              <w:jc w:val="center"/>
              <w:rPr>
                <w:color w:val="auto"/>
              </w:rPr>
            </w:pPr>
            <w:r w:rsidRPr="00995389">
              <w:rPr>
                <w:color w:val="auto"/>
                <w:sz w:val="20"/>
                <w:szCs w:val="18"/>
              </w:rPr>
              <w:t>特別管理産業廃棄物処理業者に係る欠格要件該当届出書</w:t>
            </w:r>
          </w:p>
          <w:p w14:paraId="61B89532" w14:textId="77777777" w:rsidR="00E45D92" w:rsidRPr="00995389" w:rsidRDefault="00E45D92">
            <w:pPr>
              <w:spacing w:line="260" w:lineRule="exact"/>
              <w:jc w:val="right"/>
              <w:rPr>
                <w:color w:val="auto"/>
              </w:rPr>
            </w:pPr>
            <w:r w:rsidRPr="00995389">
              <w:rPr>
                <w:color w:val="auto"/>
                <w:sz w:val="18"/>
                <w:szCs w:val="18"/>
              </w:rPr>
              <w:t xml:space="preserve">年　　月　　日　</w:t>
            </w:r>
          </w:p>
          <w:p w14:paraId="0140837F" w14:textId="77777777" w:rsidR="00E45D92" w:rsidRPr="00995389" w:rsidRDefault="00E45D92">
            <w:pPr>
              <w:spacing w:line="260" w:lineRule="exact"/>
              <w:rPr>
                <w:color w:val="auto"/>
              </w:rPr>
            </w:pPr>
            <w:r w:rsidRPr="00995389">
              <w:rPr>
                <w:color w:val="auto"/>
                <w:sz w:val="18"/>
                <w:szCs w:val="18"/>
              </w:rPr>
              <w:t xml:space="preserve">　群馬県知事　あて</w:t>
            </w:r>
          </w:p>
          <w:p w14:paraId="23015AEE" w14:textId="77777777" w:rsidR="00E45D92" w:rsidRPr="00995389" w:rsidRDefault="00E45D92" w:rsidP="00BA4A55">
            <w:pPr>
              <w:spacing w:after="60" w:line="260" w:lineRule="exact"/>
              <w:ind w:right="720"/>
              <w:jc w:val="center"/>
              <w:rPr>
                <w:color w:val="auto"/>
              </w:rPr>
            </w:pPr>
            <w:r w:rsidRPr="00995389">
              <w:rPr>
                <w:color w:val="auto"/>
                <w:sz w:val="18"/>
                <w:szCs w:val="18"/>
              </w:rPr>
              <w:t xml:space="preserve">届出者　　　　　　　　　　　　　　　　　</w:t>
            </w:r>
          </w:p>
          <w:p w14:paraId="060A345B" w14:textId="77777777" w:rsidR="00E45D92" w:rsidRPr="00995389" w:rsidRDefault="00BA4A55" w:rsidP="00BA4A55">
            <w:pPr>
              <w:spacing w:line="180" w:lineRule="exact"/>
              <w:ind w:right="720"/>
              <w:jc w:val="center"/>
              <w:rPr>
                <w:color w:val="auto"/>
              </w:rPr>
            </w:pPr>
            <w:r w:rsidRPr="00995389">
              <w:rPr>
                <w:rFonts w:hint="eastAsia"/>
                <w:color w:val="auto"/>
                <w:sz w:val="18"/>
                <w:szCs w:val="18"/>
              </w:rPr>
              <w:t xml:space="preserve">　</w:t>
            </w:r>
            <w:r w:rsidRPr="00995389">
              <w:rPr>
                <w:color w:val="auto"/>
                <w:sz w:val="18"/>
                <w:szCs w:val="18"/>
              </w:rPr>
              <w:t xml:space="preserve">　　</w:t>
            </w:r>
            <w:r w:rsidR="00E45D92" w:rsidRPr="00995389">
              <w:rPr>
                <w:color w:val="auto"/>
                <w:sz w:val="18"/>
                <w:szCs w:val="18"/>
              </w:rPr>
              <w:t xml:space="preserve">ふりがな　　　　　　　　　　　　　　　</w:t>
            </w:r>
          </w:p>
          <w:p w14:paraId="50874882" w14:textId="77777777" w:rsidR="00E45D92" w:rsidRPr="00995389" w:rsidRDefault="00BA4A55" w:rsidP="00BA4A55">
            <w:pPr>
              <w:spacing w:after="60" w:line="180" w:lineRule="exact"/>
              <w:ind w:right="720"/>
              <w:jc w:val="center"/>
              <w:rPr>
                <w:color w:val="auto"/>
              </w:rPr>
            </w:pPr>
            <w:r w:rsidRPr="00995389">
              <w:rPr>
                <w:rFonts w:hint="eastAsia"/>
                <w:color w:val="auto"/>
                <w:sz w:val="18"/>
                <w:szCs w:val="18"/>
              </w:rPr>
              <w:t xml:space="preserve">　</w:t>
            </w:r>
            <w:r w:rsidRPr="00995389">
              <w:rPr>
                <w:color w:val="auto"/>
                <w:sz w:val="18"/>
                <w:szCs w:val="18"/>
              </w:rPr>
              <w:t xml:space="preserve">　　</w:t>
            </w:r>
            <w:r w:rsidR="00E45D92" w:rsidRPr="00995389">
              <w:rPr>
                <w:color w:val="auto"/>
                <w:sz w:val="18"/>
                <w:szCs w:val="18"/>
              </w:rPr>
              <w:t xml:space="preserve">住　　所　　　　　　　　　　　　　　　</w:t>
            </w:r>
          </w:p>
          <w:p w14:paraId="70F58352" w14:textId="77777777" w:rsidR="00E45D92" w:rsidRPr="00995389" w:rsidRDefault="00BA4A55" w:rsidP="00BA4A55">
            <w:pPr>
              <w:spacing w:line="180" w:lineRule="exact"/>
              <w:ind w:right="720"/>
              <w:jc w:val="center"/>
              <w:rPr>
                <w:color w:val="auto"/>
              </w:rPr>
            </w:pPr>
            <w:r w:rsidRPr="00995389">
              <w:rPr>
                <w:rFonts w:hint="eastAsia"/>
                <w:color w:val="auto"/>
                <w:sz w:val="18"/>
                <w:szCs w:val="18"/>
              </w:rPr>
              <w:t xml:space="preserve">　</w:t>
            </w:r>
            <w:r w:rsidRPr="00995389">
              <w:rPr>
                <w:color w:val="auto"/>
                <w:sz w:val="18"/>
                <w:szCs w:val="18"/>
              </w:rPr>
              <w:t xml:space="preserve">　　</w:t>
            </w:r>
            <w:r w:rsidR="00E45D92" w:rsidRPr="00995389">
              <w:rPr>
                <w:color w:val="auto"/>
                <w:sz w:val="18"/>
                <w:szCs w:val="18"/>
              </w:rPr>
              <w:t xml:space="preserve">ふりがな　　　　　　　　　　　　　　　</w:t>
            </w:r>
          </w:p>
          <w:p w14:paraId="15BBCC17" w14:textId="77777777" w:rsidR="00E45D92" w:rsidRPr="00995389" w:rsidRDefault="00BA4A55" w:rsidP="00BA4A55">
            <w:pPr>
              <w:spacing w:line="180" w:lineRule="exact"/>
              <w:ind w:right="720"/>
              <w:jc w:val="center"/>
              <w:rPr>
                <w:color w:val="auto"/>
              </w:rPr>
            </w:pPr>
            <w:r w:rsidRPr="00995389">
              <w:rPr>
                <w:rFonts w:hint="eastAsia"/>
                <w:color w:val="auto"/>
                <w:sz w:val="18"/>
                <w:szCs w:val="18"/>
              </w:rPr>
              <w:t xml:space="preserve">　</w:t>
            </w:r>
            <w:r w:rsidRPr="00995389">
              <w:rPr>
                <w:color w:val="auto"/>
                <w:sz w:val="18"/>
                <w:szCs w:val="18"/>
              </w:rPr>
              <w:t xml:space="preserve">　　</w:t>
            </w:r>
            <w:r w:rsidR="00E45D92" w:rsidRPr="00995389">
              <w:rPr>
                <w:color w:val="auto"/>
                <w:sz w:val="18"/>
                <w:szCs w:val="18"/>
              </w:rPr>
              <w:t xml:space="preserve">氏　　名　　　　　　　　　　　　　　　</w:t>
            </w:r>
          </w:p>
          <w:p w14:paraId="60914607" w14:textId="77777777" w:rsidR="00E45D92" w:rsidRPr="00995389" w:rsidRDefault="00BA4A55" w:rsidP="00BA4A55">
            <w:pPr>
              <w:spacing w:after="60" w:line="260" w:lineRule="exact"/>
              <w:ind w:right="720"/>
              <w:jc w:val="center"/>
              <w:rPr>
                <w:color w:val="auto"/>
              </w:rPr>
            </w:pPr>
            <w:r w:rsidRPr="00995389">
              <w:rPr>
                <w:rFonts w:hint="eastAsia"/>
                <w:color w:val="auto"/>
                <w:sz w:val="18"/>
                <w:szCs w:val="18"/>
              </w:rPr>
              <w:t xml:space="preserve">　</w:t>
            </w:r>
            <w:r w:rsidRPr="00995389">
              <w:rPr>
                <w:color w:val="auto"/>
                <w:sz w:val="18"/>
                <w:szCs w:val="18"/>
              </w:rPr>
              <w:t xml:space="preserve">　　　　　　　　　　　　　　　　</w:t>
            </w:r>
            <w:r w:rsidRPr="00995389">
              <w:rPr>
                <w:rFonts w:hint="eastAsia"/>
                <w:color w:val="auto"/>
                <w:sz w:val="18"/>
                <w:szCs w:val="18"/>
              </w:rPr>
              <w:t xml:space="preserve">　</w:t>
            </w:r>
            <w:r w:rsidR="00E45D92" w:rsidRPr="00995389">
              <w:rPr>
                <w:color w:val="auto"/>
                <w:sz w:val="18"/>
                <w:szCs w:val="18"/>
              </w:rPr>
              <w:t>（法人にあっては、名称及び代表者の氏名）</w:t>
            </w:r>
          </w:p>
          <w:p w14:paraId="403852CF" w14:textId="77777777" w:rsidR="00E45D92" w:rsidRPr="00995389" w:rsidRDefault="00BA4A55" w:rsidP="00BA4A55">
            <w:pPr>
              <w:spacing w:line="260" w:lineRule="exact"/>
              <w:ind w:right="720"/>
              <w:jc w:val="center"/>
              <w:rPr>
                <w:color w:val="auto"/>
              </w:rPr>
            </w:pPr>
            <w:r w:rsidRPr="00995389">
              <w:rPr>
                <w:rFonts w:hint="eastAsia"/>
                <w:color w:val="auto"/>
                <w:sz w:val="18"/>
                <w:szCs w:val="18"/>
              </w:rPr>
              <w:t xml:space="preserve">　</w:t>
            </w:r>
            <w:r w:rsidRPr="00995389">
              <w:rPr>
                <w:color w:val="auto"/>
                <w:sz w:val="18"/>
                <w:szCs w:val="18"/>
              </w:rPr>
              <w:t xml:space="preserve">　　</w:t>
            </w:r>
            <w:r w:rsidR="00E45D92" w:rsidRPr="00995389">
              <w:rPr>
                <w:color w:val="auto"/>
                <w:sz w:val="18"/>
                <w:szCs w:val="18"/>
              </w:rPr>
              <w:t xml:space="preserve">電話番号　　　　　　　　　　　　　　　</w:t>
            </w:r>
          </w:p>
          <w:p w14:paraId="4BCDA7FD" w14:textId="77777777" w:rsidR="00E45D92" w:rsidRPr="00995389" w:rsidRDefault="00BA4A55" w:rsidP="00BA4A55">
            <w:pPr>
              <w:spacing w:line="260" w:lineRule="exact"/>
              <w:ind w:right="720"/>
              <w:jc w:val="center"/>
              <w:rPr>
                <w:color w:val="auto"/>
              </w:rPr>
            </w:pPr>
            <w:r w:rsidRPr="00995389">
              <w:rPr>
                <w:rFonts w:hint="eastAsia"/>
                <w:color w:val="auto"/>
                <w:sz w:val="18"/>
                <w:szCs w:val="18"/>
              </w:rPr>
              <w:t xml:space="preserve">　</w:t>
            </w:r>
            <w:r w:rsidRPr="00995389">
              <w:rPr>
                <w:color w:val="auto"/>
                <w:sz w:val="18"/>
                <w:szCs w:val="18"/>
              </w:rPr>
              <w:t xml:space="preserve">　　</w:t>
            </w:r>
            <w:r w:rsidR="00E45D92" w:rsidRPr="00995389">
              <w:rPr>
                <w:color w:val="auto"/>
                <w:sz w:val="18"/>
                <w:szCs w:val="18"/>
              </w:rPr>
              <w:t xml:space="preserve">郵便番号　　　　　　　　　　　　　　　</w:t>
            </w:r>
          </w:p>
          <w:p w14:paraId="2BB2781E" w14:textId="77777777" w:rsidR="00E45D92" w:rsidRPr="00995389" w:rsidRDefault="00E45D92">
            <w:pPr>
              <w:spacing w:line="260" w:lineRule="exact"/>
              <w:rPr>
                <w:rFonts w:ascii="?l?r ??fc" w:hAnsi="?l?r ??fc" w:cs="Times New Roman"/>
                <w:color w:val="auto"/>
                <w:sz w:val="18"/>
                <w:szCs w:val="18"/>
              </w:rPr>
            </w:pPr>
          </w:p>
          <w:p w14:paraId="78B6DD41" w14:textId="77777777" w:rsidR="00E45D92" w:rsidRPr="00995389" w:rsidRDefault="00E45D92">
            <w:pPr>
              <w:spacing w:line="260" w:lineRule="exact"/>
              <w:rPr>
                <w:color w:val="auto"/>
              </w:rPr>
            </w:pPr>
            <w:r w:rsidRPr="00995389">
              <w:rPr>
                <w:color w:val="auto"/>
                <w:sz w:val="18"/>
                <w:szCs w:val="18"/>
              </w:rPr>
              <w:t xml:space="preserve">　特別管理産業廃棄物処理業の許可について、次のとおり欠格要件に該当するに至ったので、廃棄物の処理及び清掃に関する法律第14条の５第３項において準用する同法第７条の２第４項</w:t>
            </w:r>
            <w:r w:rsidR="00AA4D87" w:rsidRPr="00995389">
              <w:rPr>
                <w:rFonts w:hint="eastAsia"/>
                <w:color w:val="auto"/>
                <w:sz w:val="18"/>
                <w:szCs w:val="18"/>
              </w:rPr>
              <w:t>又は</w:t>
            </w:r>
            <w:r w:rsidR="00AA4D87" w:rsidRPr="00995389">
              <w:rPr>
                <w:color w:val="auto"/>
                <w:sz w:val="18"/>
                <w:szCs w:val="18"/>
              </w:rPr>
              <w:t>第５項</w:t>
            </w:r>
            <w:r w:rsidRPr="00995389">
              <w:rPr>
                <w:color w:val="auto"/>
                <w:sz w:val="18"/>
                <w:szCs w:val="18"/>
              </w:rPr>
              <w:t>の規定により届け出ます。</w:t>
            </w:r>
          </w:p>
        </w:tc>
      </w:tr>
      <w:tr w:rsidR="00E45D92" w:rsidRPr="00995389" w14:paraId="17DCFBFE" w14:textId="77777777">
        <w:trPr>
          <w:trHeight w:hRule="exact" w:val="42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BB28ED8" w14:textId="77777777" w:rsidR="00E45D92" w:rsidRPr="00995389" w:rsidRDefault="00E45D92">
            <w:pPr>
              <w:rPr>
                <w:color w:val="auto"/>
              </w:rPr>
            </w:pPr>
            <w:r w:rsidRPr="00995389">
              <w:rPr>
                <w:color w:val="auto"/>
                <w:sz w:val="18"/>
                <w:szCs w:val="18"/>
              </w:rPr>
              <w:t>許可の年月日</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C1EE251" w14:textId="77777777" w:rsidR="00E45D92" w:rsidRPr="00995389" w:rsidRDefault="00E45D92">
            <w:pPr>
              <w:jc w:val="center"/>
              <w:rPr>
                <w:color w:val="auto"/>
              </w:rPr>
            </w:pPr>
            <w:r w:rsidRPr="00995389">
              <w:rPr>
                <w:color w:val="auto"/>
                <w:sz w:val="18"/>
                <w:szCs w:val="18"/>
              </w:rPr>
              <w:t>年　　月　　日</w:t>
            </w:r>
          </w:p>
        </w:tc>
      </w:tr>
      <w:tr w:rsidR="00E45D92" w:rsidRPr="00995389" w14:paraId="3435C61F" w14:textId="77777777">
        <w:trPr>
          <w:trHeight w:hRule="exact" w:val="42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3BC0C74" w14:textId="77777777" w:rsidR="00E45D92" w:rsidRPr="00995389" w:rsidRDefault="00E45D92">
            <w:pPr>
              <w:rPr>
                <w:color w:val="auto"/>
              </w:rPr>
            </w:pPr>
            <w:r w:rsidRPr="00995389">
              <w:rPr>
                <w:color w:val="auto"/>
                <w:sz w:val="18"/>
                <w:szCs w:val="18"/>
              </w:rPr>
              <w:t>許可番号</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0367510" w14:textId="77777777" w:rsidR="00E45D92" w:rsidRPr="00995389" w:rsidRDefault="00E45D92">
            <w:pPr>
              <w:jc w:val="center"/>
              <w:rPr>
                <w:rFonts w:ascii="?l?r ??fc" w:hAnsi="?l?r ??fc" w:cs="Times New Roman"/>
                <w:color w:val="auto"/>
                <w:sz w:val="18"/>
                <w:szCs w:val="18"/>
              </w:rPr>
            </w:pPr>
          </w:p>
        </w:tc>
      </w:tr>
      <w:tr w:rsidR="00E45D92" w:rsidRPr="00995389" w14:paraId="361123B2" w14:textId="77777777">
        <w:trPr>
          <w:trHeight w:hRule="exact" w:val="147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DFE6EE7" w14:textId="77777777" w:rsidR="00E45D92" w:rsidRPr="00995389" w:rsidRDefault="00E45D92">
            <w:pPr>
              <w:rPr>
                <w:color w:val="auto"/>
              </w:rPr>
            </w:pPr>
            <w:r w:rsidRPr="00995389">
              <w:rPr>
                <w:color w:val="auto"/>
                <w:sz w:val="18"/>
                <w:szCs w:val="18"/>
              </w:rPr>
              <w:t>該当するに至った欠格要件</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4F14D03" w14:textId="77777777" w:rsidR="00E45D92" w:rsidRPr="00995389" w:rsidRDefault="00E45D92">
            <w:pPr>
              <w:spacing w:line="260" w:lineRule="exact"/>
              <w:jc w:val="left"/>
              <w:rPr>
                <w:color w:val="auto"/>
              </w:rPr>
            </w:pPr>
            <w:r w:rsidRPr="00995389">
              <w:rPr>
                <w:color w:val="auto"/>
                <w:sz w:val="18"/>
                <w:szCs w:val="18"/>
              </w:rPr>
              <w:t>法第14条第５項第２号</w:t>
            </w:r>
          </w:p>
          <w:p w14:paraId="682455A9" w14:textId="77777777" w:rsidR="00E45D92" w:rsidRPr="00995389" w:rsidRDefault="00E45D92">
            <w:pPr>
              <w:spacing w:line="260" w:lineRule="exact"/>
              <w:jc w:val="left"/>
              <w:rPr>
                <w:color w:val="auto"/>
              </w:rPr>
            </w:pPr>
            <w:r w:rsidRPr="00995389">
              <w:rPr>
                <w:color w:val="auto"/>
                <w:spacing w:val="-4"/>
                <w:sz w:val="18"/>
                <w:szCs w:val="18"/>
              </w:rPr>
              <w:t xml:space="preserve">　イ（法第７条第５項第４号　ロ　ハ　ニ　ホ　ヘ</w:t>
            </w:r>
            <w:r w:rsidR="00AA4D87" w:rsidRPr="00995389">
              <w:rPr>
                <w:rFonts w:hint="eastAsia"/>
                <w:color w:val="auto"/>
                <w:spacing w:val="-4"/>
                <w:sz w:val="18"/>
                <w:szCs w:val="18"/>
              </w:rPr>
              <w:t xml:space="preserve">　</w:t>
            </w:r>
            <w:r w:rsidR="00AA4D87" w:rsidRPr="00995389">
              <w:rPr>
                <w:color w:val="auto"/>
                <w:spacing w:val="-4"/>
                <w:sz w:val="18"/>
                <w:szCs w:val="18"/>
              </w:rPr>
              <w:t>ト</w:t>
            </w:r>
            <w:r w:rsidRPr="00995389">
              <w:rPr>
                <w:color w:val="auto"/>
                <w:spacing w:val="-4"/>
                <w:sz w:val="18"/>
                <w:szCs w:val="18"/>
              </w:rPr>
              <w:t xml:space="preserve">　）</w:t>
            </w:r>
          </w:p>
          <w:p w14:paraId="54F7320C" w14:textId="77777777" w:rsidR="00E45D92" w:rsidRPr="00995389" w:rsidRDefault="00E45D92">
            <w:pPr>
              <w:spacing w:line="260" w:lineRule="exact"/>
              <w:jc w:val="left"/>
              <w:rPr>
                <w:color w:val="auto"/>
              </w:rPr>
            </w:pPr>
            <w:r w:rsidRPr="00995389">
              <w:rPr>
                <w:color w:val="auto"/>
                <w:sz w:val="18"/>
                <w:szCs w:val="18"/>
              </w:rPr>
              <w:t xml:space="preserve">　ハ</w:t>
            </w:r>
          </w:p>
          <w:p w14:paraId="2A47E7A7" w14:textId="77777777" w:rsidR="00E45D92" w:rsidRPr="00995389" w:rsidRDefault="00E45D92">
            <w:pPr>
              <w:spacing w:line="260" w:lineRule="exact"/>
              <w:jc w:val="left"/>
              <w:rPr>
                <w:color w:val="auto"/>
              </w:rPr>
            </w:pPr>
            <w:r w:rsidRPr="00995389">
              <w:rPr>
                <w:color w:val="auto"/>
                <w:sz w:val="18"/>
                <w:szCs w:val="18"/>
              </w:rPr>
              <w:t xml:space="preserve">　ニ</w:t>
            </w:r>
          </w:p>
          <w:p w14:paraId="238EBDB9" w14:textId="77777777" w:rsidR="00E45D92" w:rsidRPr="00995389" w:rsidRDefault="00E45D92">
            <w:pPr>
              <w:spacing w:line="260" w:lineRule="exact"/>
              <w:jc w:val="left"/>
              <w:rPr>
                <w:color w:val="auto"/>
              </w:rPr>
            </w:pPr>
            <w:r w:rsidRPr="00995389">
              <w:rPr>
                <w:color w:val="auto"/>
                <w:sz w:val="18"/>
                <w:szCs w:val="18"/>
              </w:rPr>
              <w:t xml:space="preserve">　ホ</w:t>
            </w:r>
          </w:p>
        </w:tc>
      </w:tr>
      <w:tr w:rsidR="00E45D92" w:rsidRPr="00995389" w14:paraId="396EF5F0" w14:textId="77777777">
        <w:trPr>
          <w:trHeight w:hRule="exact" w:val="105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A933410" w14:textId="77777777" w:rsidR="00E45D92" w:rsidRPr="00995389" w:rsidRDefault="00E45D92">
            <w:pPr>
              <w:rPr>
                <w:color w:val="auto"/>
              </w:rPr>
            </w:pPr>
            <w:r w:rsidRPr="00995389">
              <w:rPr>
                <w:color w:val="auto"/>
                <w:sz w:val="18"/>
                <w:szCs w:val="18"/>
              </w:rPr>
              <w:t>欠格要件に該当するに至った具体的事由</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C411FD5" w14:textId="77777777" w:rsidR="00E45D92" w:rsidRPr="00995389" w:rsidRDefault="00E45D92">
            <w:pPr>
              <w:jc w:val="center"/>
              <w:rPr>
                <w:rFonts w:ascii="?l?r ??fc" w:hAnsi="?l?r ??fc" w:cs="Times New Roman"/>
                <w:color w:val="auto"/>
                <w:sz w:val="18"/>
                <w:szCs w:val="18"/>
              </w:rPr>
            </w:pPr>
          </w:p>
        </w:tc>
      </w:tr>
      <w:tr w:rsidR="00E45D92" w:rsidRPr="00995389" w14:paraId="752FB34A" w14:textId="77777777">
        <w:trPr>
          <w:trHeight w:hRule="exact" w:val="42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0DDBD92" w14:textId="77777777" w:rsidR="00E45D92" w:rsidRPr="00995389" w:rsidRDefault="00E45D92">
            <w:pPr>
              <w:rPr>
                <w:color w:val="auto"/>
              </w:rPr>
            </w:pPr>
            <w:r w:rsidRPr="00995389">
              <w:rPr>
                <w:color w:val="auto"/>
                <w:sz w:val="18"/>
                <w:szCs w:val="18"/>
              </w:rPr>
              <w:t>欠格要件に該当するに至った年月日</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5BE6B86" w14:textId="77777777" w:rsidR="00E45D92" w:rsidRPr="00995389" w:rsidRDefault="00E45D92">
            <w:pPr>
              <w:jc w:val="center"/>
              <w:rPr>
                <w:color w:val="auto"/>
              </w:rPr>
            </w:pPr>
            <w:r w:rsidRPr="00995389">
              <w:rPr>
                <w:color w:val="auto"/>
                <w:sz w:val="18"/>
                <w:szCs w:val="18"/>
              </w:rPr>
              <w:t>年　　月　　日</w:t>
            </w:r>
          </w:p>
        </w:tc>
      </w:tr>
      <w:tr w:rsidR="00E45D92" w:rsidRPr="00995389" w14:paraId="16F5803B" w14:textId="77777777">
        <w:trPr>
          <w:trHeight w:hRule="exact" w:val="42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1FE2641" w14:textId="77777777" w:rsidR="00E45D92" w:rsidRPr="00995389" w:rsidRDefault="00E45D92">
            <w:pPr>
              <w:rPr>
                <w:color w:val="auto"/>
              </w:rPr>
            </w:pPr>
            <w:r w:rsidRPr="00995389">
              <w:rPr>
                <w:color w:val="auto"/>
                <w:sz w:val="18"/>
                <w:szCs w:val="18"/>
              </w:rPr>
              <w:t>※事務処理欄</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E0E5591" w14:textId="77777777" w:rsidR="00E45D92" w:rsidRPr="00995389" w:rsidRDefault="00E45D92">
            <w:pPr>
              <w:jc w:val="center"/>
              <w:rPr>
                <w:rFonts w:ascii="?l?r ??fc" w:hAnsi="?l?r ??fc" w:cs="Times New Roman"/>
                <w:color w:val="auto"/>
                <w:sz w:val="18"/>
                <w:szCs w:val="18"/>
              </w:rPr>
            </w:pPr>
          </w:p>
        </w:tc>
      </w:tr>
      <w:tr w:rsidR="00995389" w:rsidRPr="00995389" w14:paraId="76469119" w14:textId="77777777" w:rsidTr="00DF1D2C">
        <w:trPr>
          <w:cantSplit/>
          <w:trHeight w:hRule="exact" w:val="4487"/>
        </w:trPr>
        <w:tc>
          <w:tcPr>
            <w:tcW w:w="9082"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3452821" w14:textId="77777777" w:rsidR="001B0765" w:rsidRPr="00995389" w:rsidRDefault="001B0765" w:rsidP="001B0765">
            <w:pPr>
              <w:spacing w:line="260" w:lineRule="exact"/>
              <w:ind w:left="360" w:hanging="360"/>
              <w:jc w:val="left"/>
              <w:rPr>
                <w:color w:val="auto"/>
                <w:sz w:val="16"/>
                <w:szCs w:val="16"/>
              </w:rPr>
            </w:pPr>
            <w:r w:rsidRPr="00995389">
              <w:rPr>
                <w:rFonts w:hint="eastAsia"/>
                <w:color w:val="auto"/>
                <w:sz w:val="16"/>
                <w:szCs w:val="16"/>
              </w:rPr>
              <w:t>備考</w:t>
            </w:r>
          </w:p>
          <w:p w14:paraId="6F216BE0" w14:textId="77777777" w:rsidR="001B0765" w:rsidRPr="00995389" w:rsidRDefault="001B0765" w:rsidP="000E030B">
            <w:pPr>
              <w:spacing w:line="260" w:lineRule="exact"/>
              <w:ind w:leftChars="50" w:left="105" w:firstLineChars="50" w:firstLine="80"/>
              <w:jc w:val="left"/>
              <w:rPr>
                <w:color w:val="auto"/>
                <w:sz w:val="16"/>
                <w:szCs w:val="16"/>
              </w:rPr>
            </w:pPr>
            <w:r w:rsidRPr="00995389">
              <w:rPr>
                <w:rFonts w:hint="eastAsia"/>
                <w:color w:val="auto"/>
                <w:sz w:val="16"/>
                <w:szCs w:val="16"/>
              </w:rPr>
              <w:t>１　※欄は記入しないこと。</w:t>
            </w:r>
          </w:p>
          <w:p w14:paraId="7034742C" w14:textId="77777777" w:rsidR="00DF1D2C" w:rsidRPr="00995389" w:rsidRDefault="00DF1D2C" w:rsidP="00DF1D2C">
            <w:pPr>
              <w:spacing w:line="260" w:lineRule="exact"/>
              <w:ind w:leftChars="100" w:left="370" w:hangingChars="100" w:hanging="160"/>
              <w:jc w:val="left"/>
              <w:rPr>
                <w:color w:val="auto"/>
                <w:sz w:val="16"/>
                <w:szCs w:val="16"/>
              </w:rPr>
            </w:pPr>
            <w:r w:rsidRPr="00995389">
              <w:rPr>
                <w:color w:val="auto"/>
                <w:sz w:val="16"/>
                <w:szCs w:val="16"/>
              </w:rPr>
              <w:t>２　法第１４条の５第３項において準用する法第７条の２第５項の規定による届出（以下この備考において「第５項の規定による届出」という。）にあっては、「該当するに至った欠格要件」、「欠格要件に該当するに至った具体的事由」及び「欠格要件に該当するに至った年月日」を記載しないこと。</w:t>
            </w:r>
          </w:p>
          <w:p w14:paraId="2759A94E" w14:textId="77777777" w:rsidR="00DF1D2C" w:rsidRPr="00995389" w:rsidRDefault="00DF1D2C" w:rsidP="00DF1D2C">
            <w:pPr>
              <w:spacing w:line="260" w:lineRule="exact"/>
              <w:ind w:leftChars="100" w:left="370" w:hangingChars="100" w:hanging="160"/>
              <w:jc w:val="left"/>
              <w:rPr>
                <w:color w:val="auto"/>
                <w:sz w:val="16"/>
                <w:szCs w:val="16"/>
              </w:rPr>
            </w:pPr>
            <w:r w:rsidRPr="00995389">
              <w:rPr>
                <w:color w:val="auto"/>
                <w:sz w:val="16"/>
                <w:szCs w:val="16"/>
              </w:rPr>
              <w:t>３　法第１４条の５第３項において準用する法第７条の２第４項の規定による届出（以下この備考において「第４項の規定による届出」という。）にあっては、次の事項に留意すること。</w:t>
            </w:r>
          </w:p>
          <w:p w14:paraId="35C0EFC6" w14:textId="77777777" w:rsidR="00DF1D2C" w:rsidRPr="00995389" w:rsidRDefault="00DF1D2C" w:rsidP="00DF1D2C">
            <w:pPr>
              <w:spacing w:line="260" w:lineRule="exact"/>
              <w:ind w:leftChars="200" w:left="420" w:firstLineChars="100" w:firstLine="160"/>
              <w:jc w:val="left"/>
              <w:rPr>
                <w:color w:val="auto"/>
                <w:sz w:val="16"/>
                <w:szCs w:val="16"/>
              </w:rPr>
            </w:pPr>
            <w:r w:rsidRPr="00995389">
              <w:rPr>
                <w:rFonts w:hint="eastAsia"/>
                <w:color w:val="auto"/>
                <w:sz w:val="16"/>
                <w:szCs w:val="16"/>
              </w:rPr>
              <w:t>「該当するに至った欠格要件」の欄については、裏面を参照し、法第１４条第５項第２号イ（法第７条第５項第４号イ又はチに係るものを除く。）又は法第１４条第５項第２号ハからホまで（法第７条第５項第４号イ若しくはチ又は法第１４条第５項第２号ロに係るものを除く。）のうち該当するに至ったものに○印を付けること。さらに、法第１４条第５項第２号イに該当する場合にあっては、法第７条第５項第４号ロからトまでのうち該当するものに○印を付けること。</w:t>
            </w:r>
          </w:p>
          <w:p w14:paraId="45BB61FC" w14:textId="77777777" w:rsidR="00DF1D2C" w:rsidRPr="00995389" w:rsidRDefault="00DF1D2C" w:rsidP="00DF1D2C">
            <w:pPr>
              <w:spacing w:line="260" w:lineRule="exact"/>
              <w:ind w:leftChars="200" w:left="420" w:firstLineChars="100" w:firstLine="160"/>
              <w:jc w:val="left"/>
              <w:rPr>
                <w:color w:val="auto"/>
                <w:sz w:val="16"/>
                <w:szCs w:val="16"/>
              </w:rPr>
            </w:pPr>
            <w:r w:rsidRPr="00995389">
              <w:rPr>
                <w:rFonts w:hint="eastAsia"/>
                <w:color w:val="auto"/>
                <w:sz w:val="16"/>
                <w:szCs w:val="16"/>
              </w:rPr>
              <w:t>「欠格要件に該当するに至った具体的事由」の欄にその記載事項の全てを記載することができないときは、同欄に「別紙のとおり」と記載し、別紙を添付すること。</w:t>
            </w:r>
          </w:p>
          <w:p w14:paraId="40AADF55" w14:textId="77777777" w:rsidR="00E45D92" w:rsidRPr="00995389" w:rsidRDefault="00DF1D2C" w:rsidP="00DF1D2C">
            <w:pPr>
              <w:spacing w:line="260" w:lineRule="exact"/>
              <w:ind w:leftChars="100" w:left="370" w:hangingChars="100" w:hanging="160"/>
              <w:jc w:val="left"/>
              <w:rPr>
                <w:color w:val="auto"/>
                <w:sz w:val="16"/>
                <w:szCs w:val="16"/>
              </w:rPr>
            </w:pPr>
            <w:r w:rsidRPr="00995389">
              <w:rPr>
                <w:color w:val="auto"/>
                <w:sz w:val="16"/>
                <w:szCs w:val="16"/>
              </w:rPr>
              <w:t>４　第４項の規定による届出にあっては欠格要件に該当するに至った日から２週間以内に、第５項の規定による届出にあっては欠格要件に該当するに至った後遅滞なく、この届出書を提出すること。</w:t>
            </w:r>
          </w:p>
        </w:tc>
      </w:tr>
    </w:tbl>
    <w:p w14:paraId="0C396864" w14:textId="77777777" w:rsidR="00D71B54" w:rsidRPr="0029580D" w:rsidRDefault="00D71B54" w:rsidP="00D71B54">
      <w:pPr>
        <w:pageBreakBefore/>
        <w:spacing w:after="120"/>
        <w:jc w:val="center"/>
        <w:rPr>
          <w:color w:val="auto"/>
        </w:rPr>
      </w:pPr>
      <w:r w:rsidRPr="0029580D">
        <w:rPr>
          <w:rFonts w:ascii="?l?r ??fc" w:hAnsi="?l?r ??fc" w:cs="Times New Roman"/>
          <w:color w:val="auto"/>
        </w:rPr>
        <w:lastRenderedPageBreak/>
        <w:t>（裏面）</w:t>
      </w:r>
    </w:p>
    <w:tbl>
      <w:tblPr>
        <w:tblW w:w="0" w:type="auto"/>
        <w:tblInd w:w="103" w:type="dxa"/>
        <w:tblLayout w:type="fixed"/>
        <w:tblCellMar>
          <w:left w:w="103" w:type="dxa"/>
        </w:tblCellMar>
        <w:tblLook w:val="0000" w:firstRow="0" w:lastRow="0" w:firstColumn="0" w:lastColumn="0" w:noHBand="0" w:noVBand="0"/>
      </w:tblPr>
      <w:tblGrid>
        <w:gridCol w:w="9082"/>
      </w:tblGrid>
      <w:tr w:rsidR="00D71B54" w:rsidRPr="0029580D" w14:paraId="43B6F04E" w14:textId="77777777" w:rsidTr="006823ED">
        <w:trPr>
          <w:trHeight w:hRule="exact" w:val="11960"/>
        </w:trPr>
        <w:tc>
          <w:tcPr>
            <w:tcW w:w="908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16684FF" w14:textId="77777777" w:rsidR="00D71B54" w:rsidRPr="0029580D" w:rsidRDefault="00D71B54" w:rsidP="006823ED">
            <w:pPr>
              <w:spacing w:line="220" w:lineRule="exact"/>
              <w:ind w:firstLineChars="200" w:firstLine="360"/>
              <w:rPr>
                <w:color w:val="auto"/>
              </w:rPr>
            </w:pPr>
            <w:r w:rsidRPr="0029580D">
              <w:rPr>
                <w:color w:val="auto"/>
                <w:sz w:val="18"/>
                <w:szCs w:val="18"/>
              </w:rPr>
              <w:t>廃棄物の処理及び清掃に関する法律抜粋</w:t>
            </w:r>
          </w:p>
          <w:p w14:paraId="2508D4C0" w14:textId="77777777" w:rsidR="00D71B54" w:rsidRPr="0029580D" w:rsidRDefault="00D71B54" w:rsidP="006823ED">
            <w:pPr>
              <w:spacing w:line="220" w:lineRule="exact"/>
              <w:ind w:left="57"/>
              <w:rPr>
                <w:color w:val="auto"/>
              </w:rPr>
            </w:pPr>
            <w:r w:rsidRPr="0029580D">
              <w:rPr>
                <w:color w:val="auto"/>
                <w:sz w:val="18"/>
                <w:szCs w:val="18"/>
              </w:rPr>
              <w:t>第１４条第５項第２号</w:t>
            </w:r>
          </w:p>
          <w:p w14:paraId="5ED6805F" w14:textId="77777777" w:rsidR="00D71B54" w:rsidRPr="0029580D" w:rsidRDefault="00D71B54" w:rsidP="006823ED">
            <w:pPr>
              <w:spacing w:line="220" w:lineRule="exact"/>
              <w:ind w:left="57"/>
              <w:rPr>
                <w:color w:val="auto"/>
              </w:rPr>
            </w:pPr>
            <w:r w:rsidRPr="0029580D">
              <w:rPr>
                <w:color w:val="auto"/>
                <w:sz w:val="18"/>
                <w:szCs w:val="18"/>
              </w:rPr>
              <w:t>イ　第７条第５項第４号イから</w:t>
            </w:r>
            <w:r w:rsidRPr="0029580D">
              <w:rPr>
                <w:rFonts w:hint="eastAsia"/>
                <w:color w:val="auto"/>
                <w:sz w:val="18"/>
                <w:szCs w:val="18"/>
              </w:rPr>
              <w:t>チ</w:t>
            </w:r>
            <w:r w:rsidRPr="0029580D">
              <w:rPr>
                <w:color w:val="auto"/>
                <w:sz w:val="18"/>
                <w:szCs w:val="18"/>
              </w:rPr>
              <w:t>までのいずれかに該当する者</w:t>
            </w:r>
          </w:p>
          <w:p w14:paraId="6607A64F" w14:textId="77777777" w:rsidR="00D71B54" w:rsidRPr="0029580D" w:rsidRDefault="00D71B54" w:rsidP="006823ED">
            <w:pPr>
              <w:spacing w:line="220" w:lineRule="exact"/>
              <w:ind w:left="-57" w:firstLine="680"/>
              <w:rPr>
                <w:color w:val="auto"/>
                <w:sz w:val="18"/>
                <w:szCs w:val="18"/>
              </w:rPr>
            </w:pPr>
            <w:r w:rsidRPr="0029580D">
              <w:rPr>
                <w:color w:val="auto"/>
                <w:sz w:val="18"/>
                <w:szCs w:val="18"/>
              </w:rPr>
              <w:t>第７条第５項第４号</w:t>
            </w:r>
            <w:r w:rsidR="00892487" w:rsidRPr="0029580D">
              <w:rPr>
                <w:noProof/>
                <w:color w:val="auto"/>
                <w:sz w:val="18"/>
                <w:szCs w:val="18"/>
              </w:rPr>
              <mc:AlternateContent>
                <mc:Choice Requires="wps">
                  <w:drawing>
                    <wp:anchor distT="0" distB="0" distL="114300" distR="114300" simplePos="0" relativeHeight="251657728" behindDoc="0" locked="0" layoutInCell="1" allowOverlap="1" wp14:anchorId="076A116F" wp14:editId="30ADBC03">
                      <wp:simplePos x="0" y="0"/>
                      <wp:positionH relativeFrom="column">
                        <wp:posOffset>144145</wp:posOffset>
                      </wp:positionH>
                      <wp:positionV relativeFrom="paragraph">
                        <wp:posOffset>41910</wp:posOffset>
                      </wp:positionV>
                      <wp:extent cx="71755" cy="5314950"/>
                      <wp:effectExtent l="5080" t="13335" r="8890" b="5715"/>
                      <wp:wrapNone/>
                      <wp:docPr id="69876156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5314950"/>
                              </a:xfrm>
                              <a:prstGeom prst="leftBracket">
                                <a:avLst>
                                  <a:gd name="adj" fmla="val 6172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A31A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11.35pt;margin-top:3.3pt;width:5.65pt;height:4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">
                      <v:textbox inset="5.85pt,.7pt,5.85pt,.7pt"/>
                    </v:shape>
                  </w:pict>
                </mc:Fallback>
              </mc:AlternateContent>
            </w:r>
          </w:p>
          <w:p w14:paraId="3B862640" w14:textId="77777777" w:rsidR="00D71B54" w:rsidRPr="0029580D" w:rsidRDefault="00D71B54" w:rsidP="006823ED">
            <w:pPr>
              <w:spacing w:line="220" w:lineRule="exact"/>
              <w:ind w:left="57" w:firstLine="393"/>
              <w:rPr>
                <w:color w:val="auto"/>
              </w:rPr>
            </w:pPr>
            <w:r w:rsidRPr="0029580D">
              <w:rPr>
                <w:color w:val="auto"/>
                <w:sz w:val="18"/>
                <w:szCs w:val="18"/>
              </w:rPr>
              <w:t xml:space="preserve">イ　</w:t>
            </w:r>
            <w:r w:rsidRPr="0029580D">
              <w:rPr>
                <w:rFonts w:hint="eastAsia"/>
                <w:color w:val="auto"/>
                <w:sz w:val="18"/>
                <w:szCs w:val="18"/>
              </w:rPr>
              <w:t>心身の故障によりその業務を適切に行うことができない者として環境省令で定めるもの</w:t>
            </w:r>
          </w:p>
          <w:p w14:paraId="2476368D" w14:textId="77777777" w:rsidR="00D71B54" w:rsidRPr="0029580D" w:rsidRDefault="00D71B54" w:rsidP="006823ED">
            <w:pPr>
              <w:spacing w:before="80" w:line="220" w:lineRule="exact"/>
              <w:ind w:left="650" w:hanging="197"/>
              <w:rPr>
                <w:color w:val="auto"/>
                <w:sz w:val="18"/>
                <w:szCs w:val="18"/>
              </w:rPr>
            </w:pPr>
            <w:r w:rsidRPr="0029580D">
              <w:rPr>
                <w:color w:val="auto"/>
                <w:sz w:val="18"/>
                <w:szCs w:val="18"/>
              </w:rPr>
              <w:t xml:space="preserve">ロ　</w:t>
            </w:r>
            <w:r w:rsidRPr="0029580D">
              <w:rPr>
                <w:rFonts w:hint="eastAsia"/>
                <w:color w:val="auto"/>
                <w:sz w:val="18"/>
                <w:szCs w:val="18"/>
              </w:rPr>
              <w:t>破産手続の開始の決定を受けて復権を得ない者</w:t>
            </w:r>
          </w:p>
          <w:p w14:paraId="661775C5" w14:textId="77777777" w:rsidR="00D71B54" w:rsidRPr="0029580D" w:rsidRDefault="00D71B54" w:rsidP="006823ED">
            <w:pPr>
              <w:spacing w:before="80" w:line="220" w:lineRule="exact"/>
              <w:ind w:left="650" w:hanging="197"/>
              <w:rPr>
                <w:color w:val="auto"/>
              </w:rPr>
            </w:pPr>
            <w:r w:rsidRPr="0029580D">
              <w:rPr>
                <w:rFonts w:hint="eastAsia"/>
                <w:color w:val="auto"/>
                <w:sz w:val="18"/>
                <w:szCs w:val="18"/>
              </w:rPr>
              <w:t>ハ</w:t>
            </w:r>
            <w:r w:rsidRPr="0029580D">
              <w:rPr>
                <w:color w:val="auto"/>
                <w:sz w:val="18"/>
                <w:szCs w:val="18"/>
              </w:rPr>
              <w:t xml:space="preserve">　禁錮以上の刑に処せられ、その執行を終わり、又は執行を受けることがなくなつた日から５年を経過しない者</w:t>
            </w:r>
          </w:p>
          <w:p w14:paraId="2D0DE966" w14:textId="77777777" w:rsidR="00D71B54" w:rsidRPr="0029580D" w:rsidRDefault="00D71B54" w:rsidP="006823ED">
            <w:pPr>
              <w:spacing w:line="220" w:lineRule="exact"/>
              <w:ind w:left="650" w:hanging="197"/>
              <w:rPr>
                <w:color w:val="auto"/>
              </w:rPr>
            </w:pPr>
            <w:r w:rsidRPr="0029580D">
              <w:rPr>
                <w:rFonts w:hint="eastAsia"/>
                <w:color w:val="auto"/>
                <w:sz w:val="18"/>
                <w:szCs w:val="18"/>
              </w:rPr>
              <w:t>ニ</w:t>
            </w:r>
            <w:r w:rsidRPr="0029580D">
              <w:rPr>
                <w:color w:val="auto"/>
                <w:sz w:val="18"/>
                <w:szCs w:val="18"/>
              </w:rPr>
              <w:t xml:space="preserve">　この法律、浄化槽法（昭和５８年法律第４３号）その他生活環境の保全を目的とする法令で政令で</w:t>
            </w:r>
            <w:r w:rsidRPr="0029580D">
              <w:rPr>
                <w:color w:val="auto"/>
                <w:spacing w:val="-2"/>
                <w:sz w:val="18"/>
                <w:szCs w:val="18"/>
              </w:rPr>
              <w:t>定めるもの若しくはこれらの法令に基づく処分若しくは暴力団員による不当な行為の防止等に関する</w:t>
            </w:r>
            <w:r w:rsidRPr="0029580D">
              <w:rPr>
                <w:color w:val="auto"/>
                <w:sz w:val="18"/>
                <w:szCs w:val="18"/>
              </w:rPr>
              <w:t>法律（平成３年法律第７７号。第３２条の３第７項及び第３２条の１１第１項を除く。）の規定に違反し、又は刑法（明治４０年法律第４５号）第２０４条、第２０６条、第２０８条、第２０８条の２、第２２２条若しくは第２４７条の罪若しくは暴力行為等処罰ニ関スル法律（大正１５年法律第６０号）の罪を犯し、罰金の刑に処せられ、その執行を終わり、又は執行を受けることがなくなつた日から５年を経過しない</w:t>
            </w:r>
            <w:r w:rsidRPr="0029580D">
              <w:rPr>
                <w:color w:val="auto"/>
                <w:spacing w:val="-2"/>
                <w:sz w:val="18"/>
                <w:szCs w:val="18"/>
              </w:rPr>
              <w:t>者</w:t>
            </w:r>
          </w:p>
          <w:p w14:paraId="09BFB7F0" w14:textId="77777777" w:rsidR="00D71B54" w:rsidRPr="0029580D" w:rsidRDefault="00D71B54" w:rsidP="006823ED">
            <w:pPr>
              <w:spacing w:line="220" w:lineRule="exact"/>
              <w:ind w:left="650" w:hanging="197"/>
              <w:rPr>
                <w:color w:val="auto"/>
              </w:rPr>
            </w:pPr>
            <w:r w:rsidRPr="0029580D">
              <w:rPr>
                <w:rFonts w:hint="eastAsia"/>
                <w:color w:val="auto"/>
                <w:sz w:val="18"/>
                <w:szCs w:val="18"/>
              </w:rPr>
              <w:t>ホ</w:t>
            </w:r>
            <w:r w:rsidRPr="0029580D">
              <w:rPr>
                <w:color w:val="auto"/>
                <w:sz w:val="18"/>
                <w:szCs w:val="18"/>
              </w:rPr>
              <w:t xml:space="preserve">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２号ニにおいて同じ。）であつた者で当該取消しの日から５年を経過しないものを含む。）</w:t>
            </w:r>
          </w:p>
          <w:p w14:paraId="1B00296A" w14:textId="77777777" w:rsidR="00D71B54" w:rsidRPr="0029580D" w:rsidRDefault="00D71B54" w:rsidP="006823ED">
            <w:pPr>
              <w:spacing w:line="220" w:lineRule="exact"/>
              <w:ind w:left="650" w:hanging="197"/>
              <w:rPr>
                <w:color w:val="auto"/>
              </w:rPr>
            </w:pPr>
            <w:r w:rsidRPr="0029580D">
              <w:rPr>
                <w:rFonts w:hint="eastAsia"/>
                <w:color w:val="auto"/>
                <w:sz w:val="18"/>
                <w:szCs w:val="18"/>
              </w:rPr>
              <w:t>ヘ</w:t>
            </w:r>
            <w:r w:rsidRPr="0029580D">
              <w:rPr>
                <w:color w:val="auto"/>
                <w:sz w:val="18"/>
                <w:szCs w:val="18"/>
              </w:rPr>
              <w:t xml:space="preserve">　第７条の４若しくは第１４条の３の２（第１４条の６において読み替えて準用する場合を含む。）</w:t>
            </w:r>
            <w:r w:rsidRPr="0029580D">
              <w:rPr>
                <w:color w:val="auto"/>
                <w:spacing w:val="-2"/>
                <w:sz w:val="18"/>
                <w:szCs w:val="18"/>
              </w:rPr>
              <w:t>又は浄化槽法第４１条第２項の規定による許可の取消しの処分に係る行政手続法第１５条の規定によ</w:t>
            </w:r>
            <w:r w:rsidRPr="0029580D">
              <w:rPr>
                <w:color w:val="auto"/>
                <w:sz w:val="18"/>
                <w:szCs w:val="18"/>
              </w:rPr>
              <w:t>る通知があつた日から当該処分をする日又は処分をしないことを決定する日までの間に次条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p w14:paraId="704175F6" w14:textId="77777777" w:rsidR="00D71B54" w:rsidRPr="0029580D" w:rsidRDefault="00D71B54" w:rsidP="006823ED">
            <w:pPr>
              <w:spacing w:line="220" w:lineRule="exact"/>
              <w:ind w:left="650" w:hanging="197"/>
              <w:rPr>
                <w:color w:val="auto"/>
              </w:rPr>
            </w:pPr>
            <w:r w:rsidRPr="0029580D">
              <w:rPr>
                <w:rFonts w:hint="eastAsia"/>
                <w:color w:val="auto"/>
                <w:sz w:val="18"/>
                <w:szCs w:val="18"/>
              </w:rPr>
              <w:t>ト</w:t>
            </w:r>
            <w:r w:rsidRPr="0029580D">
              <w:rPr>
                <w:color w:val="auto"/>
                <w:sz w:val="18"/>
                <w:szCs w:val="18"/>
              </w:rPr>
              <w:t xml:space="preserve">　</w:t>
            </w:r>
            <w:r w:rsidRPr="0029580D">
              <w:rPr>
                <w:rFonts w:hint="eastAsia"/>
                <w:color w:val="auto"/>
                <w:sz w:val="18"/>
                <w:szCs w:val="18"/>
              </w:rPr>
              <w:t>ヘ</w:t>
            </w:r>
            <w:r w:rsidRPr="0029580D">
              <w:rPr>
                <w:color w:val="auto"/>
                <w:spacing w:val="-2"/>
                <w:sz w:val="18"/>
                <w:szCs w:val="18"/>
              </w:rPr>
              <w:t>に規定する期間内に次条第３項の規定による一般廃棄物若しくは産業廃棄物の収集若しくは運搬若しくは処分の事業のいずれかの事業の全部の廃止の届出又は浄化槽法第３８条第５号に該当する旨</w:t>
            </w:r>
            <w:r w:rsidRPr="0029580D">
              <w:rPr>
                <w:color w:val="auto"/>
                <w:sz w:val="18"/>
                <w:szCs w:val="18"/>
              </w:rPr>
              <w:t>の同条の規定による届出があつた場合において、</w:t>
            </w:r>
            <w:r w:rsidRPr="0029580D">
              <w:rPr>
                <w:rFonts w:hint="eastAsia"/>
                <w:color w:val="auto"/>
                <w:sz w:val="18"/>
                <w:szCs w:val="18"/>
              </w:rPr>
              <w:t>ヘ</w:t>
            </w:r>
            <w:r w:rsidRPr="0029580D">
              <w:rPr>
                <w:color w:val="auto"/>
                <w:sz w:val="18"/>
                <w:szCs w:val="18"/>
              </w:rPr>
              <w:t>の通知の日前６０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p w14:paraId="1A574FE3" w14:textId="77777777" w:rsidR="00D71B54" w:rsidRPr="0029580D" w:rsidRDefault="00D71B54" w:rsidP="006823ED">
            <w:pPr>
              <w:spacing w:line="220" w:lineRule="exact"/>
              <w:ind w:left="650" w:hanging="197"/>
              <w:rPr>
                <w:color w:val="auto"/>
              </w:rPr>
            </w:pPr>
            <w:r w:rsidRPr="0029580D">
              <w:rPr>
                <w:rFonts w:hint="eastAsia"/>
                <w:color w:val="auto"/>
                <w:sz w:val="18"/>
                <w:szCs w:val="18"/>
              </w:rPr>
              <w:t>チ</w:t>
            </w:r>
            <w:r w:rsidRPr="0029580D">
              <w:rPr>
                <w:color w:val="auto"/>
                <w:sz w:val="18"/>
                <w:szCs w:val="18"/>
              </w:rPr>
              <w:t xml:space="preserve">　</w:t>
            </w:r>
            <w:r w:rsidRPr="0029580D">
              <w:rPr>
                <w:color w:val="auto"/>
                <w:spacing w:val="-2"/>
                <w:sz w:val="18"/>
                <w:szCs w:val="18"/>
              </w:rPr>
              <w:t>その</w:t>
            </w:r>
            <w:r w:rsidRPr="0029580D">
              <w:rPr>
                <w:color w:val="auto"/>
                <w:sz w:val="18"/>
                <w:szCs w:val="18"/>
              </w:rPr>
              <w:t>業務</w:t>
            </w:r>
            <w:r w:rsidRPr="0029580D">
              <w:rPr>
                <w:color w:val="auto"/>
                <w:spacing w:val="-2"/>
                <w:sz w:val="18"/>
                <w:szCs w:val="18"/>
              </w:rPr>
              <w:t>に関し不正又は不誠実な行為をするおそれがあると認めるに足りる相当の理由がある者</w:t>
            </w:r>
          </w:p>
          <w:p w14:paraId="22A07223" w14:textId="77777777" w:rsidR="00D71B54" w:rsidRPr="0029580D" w:rsidRDefault="00D71B54" w:rsidP="006823ED">
            <w:pPr>
              <w:spacing w:line="220" w:lineRule="exact"/>
              <w:ind w:left="197" w:hanging="197"/>
              <w:rPr>
                <w:color w:val="auto"/>
              </w:rPr>
            </w:pPr>
            <w:r w:rsidRPr="0029580D">
              <w:rPr>
                <w:color w:val="auto"/>
                <w:sz w:val="18"/>
                <w:szCs w:val="18"/>
              </w:rPr>
              <w:t>ロ　暴力団員による不当な行為の防止等に関する法律第２条第６号に規定する暴力団員（以下この号におい</w:t>
            </w:r>
            <w:r w:rsidRPr="0029580D">
              <w:rPr>
                <w:color w:val="auto"/>
                <w:spacing w:val="4"/>
                <w:sz w:val="18"/>
                <w:szCs w:val="18"/>
              </w:rPr>
              <w:t>て「暴力団員」という。）又は暴力団員でなくなつた日から５年を経過しない者（以下この号において</w:t>
            </w:r>
            <w:r w:rsidRPr="0029580D">
              <w:rPr>
                <w:color w:val="auto"/>
                <w:sz w:val="18"/>
                <w:szCs w:val="18"/>
              </w:rPr>
              <w:t>「暴力団員等」という。）</w:t>
            </w:r>
          </w:p>
          <w:p w14:paraId="004764D0" w14:textId="77777777" w:rsidR="00D71B54" w:rsidRPr="0029580D" w:rsidRDefault="00D71B54" w:rsidP="006823ED">
            <w:pPr>
              <w:spacing w:line="220" w:lineRule="exact"/>
              <w:ind w:left="197" w:hanging="197"/>
              <w:rPr>
                <w:color w:val="auto"/>
              </w:rPr>
            </w:pPr>
            <w:r w:rsidRPr="0029580D">
              <w:rPr>
                <w:color w:val="auto"/>
                <w:sz w:val="18"/>
                <w:szCs w:val="18"/>
              </w:rPr>
              <w:t xml:space="preserve">ハ　</w:t>
            </w:r>
            <w:r w:rsidRPr="0029580D">
              <w:rPr>
                <w:color w:val="auto"/>
                <w:spacing w:val="-2"/>
                <w:sz w:val="18"/>
                <w:szCs w:val="18"/>
              </w:rPr>
              <w:t>営業に関し成年者と同一の行為能力を有しない未成年者でその法定代理人がイ又はロのいずれかに該当するもの</w:t>
            </w:r>
          </w:p>
          <w:p w14:paraId="4DF3269A" w14:textId="77777777" w:rsidR="00D71B54" w:rsidRPr="0029580D" w:rsidRDefault="00D71B54" w:rsidP="006823ED">
            <w:pPr>
              <w:spacing w:line="220" w:lineRule="exact"/>
              <w:ind w:left="197" w:hanging="197"/>
              <w:rPr>
                <w:color w:val="auto"/>
              </w:rPr>
            </w:pPr>
            <w:r w:rsidRPr="0029580D">
              <w:rPr>
                <w:color w:val="auto"/>
                <w:sz w:val="18"/>
                <w:szCs w:val="18"/>
              </w:rPr>
              <w:t>ニ　法人でその役員又は政令で定める使用人のうちにイ又はロのいずれかに該当する者のあるもの</w:t>
            </w:r>
          </w:p>
          <w:p w14:paraId="041CADC7" w14:textId="77777777" w:rsidR="00D71B54" w:rsidRPr="0029580D" w:rsidRDefault="00D71B54" w:rsidP="006823ED">
            <w:pPr>
              <w:spacing w:line="220" w:lineRule="exact"/>
              <w:rPr>
                <w:color w:val="auto"/>
              </w:rPr>
            </w:pPr>
            <w:r w:rsidRPr="0029580D">
              <w:rPr>
                <w:color w:val="auto"/>
                <w:sz w:val="18"/>
                <w:szCs w:val="18"/>
              </w:rPr>
              <w:t>ホ　個人で政令で定める使用人のうちにイ又はロのいずれかに該当する者のあるもの</w:t>
            </w:r>
          </w:p>
          <w:p w14:paraId="5B436643" w14:textId="77777777" w:rsidR="00D71B54" w:rsidRPr="0029580D" w:rsidRDefault="00D71B54" w:rsidP="006823ED">
            <w:pPr>
              <w:spacing w:line="220" w:lineRule="exact"/>
              <w:rPr>
                <w:color w:val="auto"/>
              </w:rPr>
            </w:pPr>
            <w:r w:rsidRPr="0029580D">
              <w:rPr>
                <w:color w:val="auto"/>
                <w:sz w:val="18"/>
                <w:szCs w:val="18"/>
              </w:rPr>
              <w:t>ヘ　暴力団員等がその事業活動を支配する者</w:t>
            </w:r>
          </w:p>
        </w:tc>
      </w:tr>
    </w:tbl>
    <w:p w14:paraId="5C2DC39D" w14:textId="77777777" w:rsidR="00D71B54" w:rsidRPr="0029580D" w:rsidRDefault="00D71B54" w:rsidP="00D71B54">
      <w:pPr>
        <w:spacing w:line="20" w:lineRule="exact"/>
        <w:rPr>
          <w:color w:val="auto"/>
        </w:rPr>
      </w:pPr>
    </w:p>
    <w:p w14:paraId="62B651B9" w14:textId="77777777" w:rsidR="00E45D92" w:rsidRPr="00D71B54" w:rsidRDefault="00E45D92">
      <w:pPr>
        <w:rPr>
          <w:rFonts w:ascii="?l?r ??fc" w:hAnsi="?l?r ??fc" w:cs="Times New Roman"/>
          <w:color w:val="auto"/>
          <w:sz w:val="16"/>
          <w:szCs w:val="16"/>
        </w:rPr>
      </w:pPr>
    </w:p>
    <w:sectPr w:rsidR="00E45D92" w:rsidRPr="00D71B54">
      <w:pgSz w:w="11906" w:h="16838"/>
      <w:pgMar w:top="1418" w:right="1418" w:bottom="1418" w:left="1418" w:header="720" w:footer="720" w:gutter="0"/>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0ED67" w14:textId="77777777" w:rsidR="006823ED" w:rsidRDefault="006823ED" w:rsidP="00736AE9">
      <w:r>
        <w:separator/>
      </w:r>
    </w:p>
  </w:endnote>
  <w:endnote w:type="continuationSeparator" w:id="0">
    <w:p w14:paraId="70A800D9" w14:textId="77777777" w:rsidR="006823ED" w:rsidRDefault="006823ED" w:rsidP="0073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charset w:val="01"/>
    <w:family w:val="roman"/>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B68EF" w14:textId="77777777" w:rsidR="006823ED" w:rsidRDefault="006823ED" w:rsidP="00736AE9">
      <w:r>
        <w:separator/>
      </w:r>
    </w:p>
  </w:footnote>
  <w:footnote w:type="continuationSeparator" w:id="0">
    <w:p w14:paraId="7D265A19" w14:textId="77777777" w:rsidR="006823ED" w:rsidRDefault="006823ED" w:rsidP="00736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5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A55"/>
    <w:rsid w:val="0002742C"/>
    <w:rsid w:val="000E030B"/>
    <w:rsid w:val="00175DE0"/>
    <w:rsid w:val="001B0765"/>
    <w:rsid w:val="004F4095"/>
    <w:rsid w:val="006823ED"/>
    <w:rsid w:val="00736AE9"/>
    <w:rsid w:val="00861162"/>
    <w:rsid w:val="00892487"/>
    <w:rsid w:val="00995389"/>
    <w:rsid w:val="00AA4D87"/>
    <w:rsid w:val="00BA4A55"/>
    <w:rsid w:val="00C506FD"/>
    <w:rsid w:val="00C531A7"/>
    <w:rsid w:val="00CB2039"/>
    <w:rsid w:val="00D51FEE"/>
    <w:rsid w:val="00D71B54"/>
    <w:rsid w:val="00DF1D2C"/>
    <w:rsid w:val="00E45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4:docId w14:val="49FD81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napToGrid w:val="0"/>
      <w:jc w:val="both"/>
      <w:textAlignment w:val="center"/>
    </w:pPr>
    <w:rPr>
      <w:rFonts w:ascii="ＭＳ 明朝" w:hAnsi="ＭＳ 明朝" w:cs="ＭＳ 明朝"/>
      <w:color w:val="00000A"/>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A"/>
      <w:sz w:val="21"/>
      <w:szCs w:val="21"/>
      <w:lang w:val="en-US" w:eastAsia="ja-JP" w:bidi="ar-SA"/>
    </w:rPr>
  </w:style>
  <w:style w:type="character" w:customStyle="1" w:styleId="a3">
    <w:name w:val="ヘッダー (文字)"/>
    <w:rPr>
      <w:rFonts w:ascii="ＭＳ 明朝" w:eastAsia="ＭＳ 明朝" w:hAnsi="ＭＳ 明朝" w:cs="ＭＳ 明朝"/>
      <w:color w:val="00000A"/>
      <w:sz w:val="21"/>
      <w:szCs w:val="21"/>
      <w:lang w:val="en-US" w:eastAsia="ja-JP" w:bidi="ar-SA"/>
    </w:rPr>
  </w:style>
  <w:style w:type="character" w:customStyle="1" w:styleId="a4">
    <w:name w:val="フッター (文字)"/>
    <w:rPr>
      <w:rFonts w:ascii="ＭＳ 明朝" w:eastAsia="ＭＳ 明朝" w:hAnsi="ＭＳ 明朝" w:cs="ＭＳ 明朝"/>
      <w:color w:val="00000A"/>
      <w:sz w:val="21"/>
      <w:szCs w:val="21"/>
      <w:lang w:val="en-US" w:eastAsia="ja-JP" w:bidi="ar-SA"/>
    </w:rPr>
  </w:style>
  <w:style w:type="character" w:styleId="a5">
    <w:name w:val="page number"/>
    <w:rPr>
      <w:rFonts w:ascii="ＭＳ 明朝" w:eastAsia="ＭＳ 明朝" w:hAnsi="ＭＳ 明朝" w:cs="Times New Roman"/>
      <w:color w:val="00000A"/>
      <w:sz w:val="21"/>
      <w:szCs w:val="21"/>
      <w:lang w:val="en-US" w:eastAsia="ja-JP" w:bidi="ar-SA"/>
    </w:rPr>
  </w:style>
  <w:style w:type="character" w:customStyle="1" w:styleId="a6">
    <w:name w:val="書式なし (文字)"/>
    <w:rPr>
      <w:rFonts w:ascii="ＭＳ 明朝" w:eastAsia="ＭＳ 明朝" w:hAnsi="ＭＳ 明朝" w:cs="Courier New"/>
      <w:color w:val="00000A"/>
      <w:sz w:val="21"/>
      <w:szCs w:val="21"/>
      <w:lang w:val="en-US" w:eastAsia="ja-JP" w:bidi="ar-SA"/>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a">
    <w:name w:val="header"/>
    <w:basedOn w:val="a"/>
  </w:style>
  <w:style w:type="paragraph" w:styleId="ab">
    <w:name w:val="footer"/>
    <w:basedOn w:val="a"/>
  </w:style>
  <w:style w:type="paragraph" w:customStyle="1" w:styleId="10">
    <w:name w:val="書式なし1"/>
    <w:basedOn w:val="a"/>
    <w:pPr>
      <w:snapToGrid/>
      <w:textAlignment w:val="auto"/>
    </w:pPr>
    <w:rPr>
      <w:rFonts w:cs="Courier New"/>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2025-02-28T05:43:00Z</dcterms:created>
  <dcterms:modified xsi:type="dcterms:W3CDTF">2025-02-28T05:43:00Z</dcterms:modified>
</cp:coreProperties>
</file>