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7CD6" w14:textId="77777777" w:rsidR="003B7ECE" w:rsidRPr="00933717" w:rsidRDefault="003B7ECE" w:rsidP="003B7ECE">
      <w:pPr>
        <w:pStyle w:val="ac"/>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別記様式第８号の２</w:t>
      </w:r>
    </w:p>
    <w:p w14:paraId="110AE17B" w14:textId="77777777" w:rsidR="003B7ECE" w:rsidRPr="00933717" w:rsidRDefault="003B7ECE" w:rsidP="003B7ECE">
      <w:pPr>
        <w:pStyle w:val="ac"/>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（規格Ａ４）（第２条関係）</w:t>
      </w:r>
    </w:p>
    <w:p w14:paraId="6978E6F3" w14:textId="77777777" w:rsidR="00C93A79" w:rsidRPr="00C93A79" w:rsidRDefault="00C93A79" w:rsidP="00C93A79">
      <w:pPr>
        <w:autoSpaceDE w:val="0"/>
        <w:autoSpaceDN w:val="0"/>
        <w:jc w:val="center"/>
      </w:pPr>
      <w:r w:rsidRPr="00C93A79">
        <w:rPr>
          <w:rFonts w:hint="eastAsia"/>
        </w:rPr>
        <w:t>（表面）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989"/>
        <w:gridCol w:w="5302"/>
      </w:tblGrid>
      <w:tr w:rsidR="00C93A79" w14:paraId="1D0092C8" w14:textId="77777777" w:rsidTr="00B927B5">
        <w:trPr>
          <w:trHeight w:val="5142"/>
        </w:trPr>
        <w:tc>
          <w:tcPr>
            <w:tcW w:w="9072" w:type="dxa"/>
            <w:gridSpan w:val="3"/>
          </w:tcPr>
          <w:p w14:paraId="5E40EC1D" w14:textId="77777777" w:rsidR="00C93A79" w:rsidRDefault="00C93A79" w:rsidP="00B927B5">
            <w:pPr>
              <w:autoSpaceDE w:val="0"/>
              <w:autoSpaceDN w:val="0"/>
              <w:spacing w:line="240" w:lineRule="exact"/>
            </w:pPr>
          </w:p>
          <w:p w14:paraId="7BAF0DB1" w14:textId="77777777" w:rsidR="00C93A79" w:rsidRDefault="00C93A79" w:rsidP="00B927B5">
            <w:pPr>
              <w:autoSpaceDE w:val="0"/>
              <w:autoSpaceDN w:val="0"/>
              <w:jc w:val="center"/>
            </w:pPr>
            <w:r w:rsidRPr="00C93A79">
              <w:rPr>
                <w:rFonts w:hint="eastAsia"/>
              </w:rPr>
              <w:t>一般廃棄物の熱回収施設設置者認定申請書</w:t>
            </w:r>
          </w:p>
          <w:p w14:paraId="05AD347E" w14:textId="77777777" w:rsidR="00C93A79" w:rsidRDefault="00C93A79" w:rsidP="00B927B5">
            <w:pPr>
              <w:autoSpaceDE w:val="0"/>
              <w:autoSpaceDN w:val="0"/>
              <w:spacing w:line="240" w:lineRule="exact"/>
            </w:pPr>
          </w:p>
          <w:p w14:paraId="60C37C8B" w14:textId="77777777" w:rsidR="00C93A79" w:rsidRDefault="00C93A79" w:rsidP="00B927B5">
            <w:pPr>
              <w:autoSpaceDE w:val="0"/>
              <w:autoSpaceDN w:val="0"/>
              <w:spacing w:line="240" w:lineRule="exact"/>
            </w:pPr>
          </w:p>
          <w:p w14:paraId="468DD83B" w14:textId="77777777" w:rsidR="00C93A79" w:rsidRDefault="00C93A79" w:rsidP="00B927B5">
            <w:pPr>
              <w:wordWrap w:val="0"/>
              <w:autoSpaceDE w:val="0"/>
              <w:autoSpaceDN w:val="0"/>
              <w:jc w:val="right"/>
            </w:pPr>
            <w:r w:rsidRPr="00871617">
              <w:rPr>
                <w:rFonts w:hint="eastAsia"/>
              </w:rPr>
              <w:t>年</w:t>
            </w:r>
            <w:r>
              <w:rPr>
                <w:rFonts w:hint="eastAsia"/>
              </w:rPr>
              <w:t xml:space="preserve">　　</w:t>
            </w:r>
            <w:r w:rsidRPr="00871617">
              <w:rPr>
                <w:rFonts w:hint="eastAsia"/>
              </w:rPr>
              <w:t>月</w:t>
            </w:r>
            <w:r>
              <w:rPr>
                <w:rFonts w:hint="eastAsia"/>
              </w:rPr>
              <w:t xml:space="preserve">　　</w:t>
            </w:r>
            <w:r w:rsidRPr="00871617">
              <w:rPr>
                <w:rFonts w:hint="eastAsia"/>
              </w:rPr>
              <w:t>日</w:t>
            </w:r>
            <w:r>
              <w:rPr>
                <w:rFonts w:hint="eastAsia"/>
              </w:rPr>
              <w:t xml:space="preserve">　</w:t>
            </w:r>
          </w:p>
          <w:p w14:paraId="4AAD3350" w14:textId="77777777" w:rsidR="00C93A79" w:rsidRDefault="00C93A79" w:rsidP="00B927B5">
            <w:pPr>
              <w:autoSpaceDE w:val="0"/>
              <w:autoSpaceDN w:val="0"/>
              <w:spacing w:line="240" w:lineRule="exact"/>
            </w:pPr>
          </w:p>
          <w:p w14:paraId="719662C5" w14:textId="77777777" w:rsidR="00C93A79" w:rsidRDefault="00C93A79" w:rsidP="00B927B5">
            <w:pPr>
              <w:autoSpaceDE w:val="0"/>
              <w:autoSpaceDN w:val="0"/>
              <w:ind w:firstLineChars="100" w:firstLine="227"/>
            </w:pPr>
            <w:r w:rsidRPr="00871617">
              <w:rPr>
                <w:rFonts w:hint="eastAsia"/>
              </w:rPr>
              <w:t>群馬県知事</w:t>
            </w:r>
            <w:r>
              <w:rPr>
                <w:rFonts w:hint="eastAsia"/>
              </w:rPr>
              <w:t xml:space="preserve">　</w:t>
            </w:r>
            <w:r w:rsidRPr="00871617">
              <w:rPr>
                <w:rFonts w:hint="eastAsia"/>
              </w:rPr>
              <w:t>あて</w:t>
            </w:r>
          </w:p>
          <w:p w14:paraId="3158102F" w14:textId="77777777" w:rsidR="00C93A79" w:rsidRDefault="00C93A79" w:rsidP="00B927B5">
            <w:pPr>
              <w:autoSpaceDE w:val="0"/>
              <w:autoSpaceDN w:val="0"/>
              <w:spacing w:line="240" w:lineRule="exact"/>
            </w:pPr>
          </w:p>
          <w:p w14:paraId="1A71B537" w14:textId="77777777" w:rsidR="00C93A79" w:rsidRDefault="00C93A79" w:rsidP="00B927B5">
            <w:pPr>
              <w:autoSpaceDE w:val="0"/>
              <w:autoSpaceDN w:val="0"/>
              <w:spacing w:line="240" w:lineRule="exact"/>
            </w:pPr>
          </w:p>
          <w:p w14:paraId="1741C62A" w14:textId="77777777" w:rsidR="003B7ECE" w:rsidRDefault="003B7ECE" w:rsidP="00B927B5">
            <w:pPr>
              <w:autoSpaceDE w:val="0"/>
              <w:autoSpaceDN w:val="0"/>
              <w:ind w:leftChars="1900" w:left="4308"/>
            </w:pPr>
            <w:r w:rsidRPr="00871617">
              <w:rPr>
                <w:rFonts w:hint="eastAsia"/>
              </w:rPr>
              <w:t>申請者</w:t>
            </w:r>
          </w:p>
          <w:p w14:paraId="515C022A" w14:textId="77777777" w:rsidR="003B7ECE" w:rsidRDefault="003B7ECE" w:rsidP="00B927B5">
            <w:pPr>
              <w:autoSpaceDE w:val="0"/>
              <w:autoSpaceDN w:val="0"/>
              <w:ind w:leftChars="2000" w:left="4535"/>
            </w:pPr>
            <w:r w:rsidRPr="00871617">
              <w:rPr>
                <w:rFonts w:hint="eastAsia"/>
              </w:rPr>
              <w:t>住</w:t>
            </w:r>
            <w:r>
              <w:rPr>
                <w:rFonts w:hint="eastAsia"/>
              </w:rPr>
              <w:t xml:space="preserve">　</w:t>
            </w:r>
            <w:r w:rsidRPr="00871617">
              <w:rPr>
                <w:rFonts w:hint="eastAsia"/>
              </w:rPr>
              <w:t>所</w:t>
            </w:r>
          </w:p>
          <w:p w14:paraId="51CBD4FB" w14:textId="77777777" w:rsidR="003B7ECE" w:rsidRDefault="003B7ECE" w:rsidP="00B927B5">
            <w:pPr>
              <w:autoSpaceDE w:val="0"/>
              <w:autoSpaceDN w:val="0"/>
              <w:ind w:leftChars="2000" w:left="4535"/>
            </w:pPr>
            <w:r w:rsidRPr="00871617">
              <w:rPr>
                <w:rFonts w:hint="eastAsia"/>
              </w:rPr>
              <w:t>氏</w:t>
            </w:r>
            <w:r>
              <w:rPr>
                <w:rFonts w:hint="eastAsia"/>
              </w:rPr>
              <w:t xml:space="preserve">　</w:t>
            </w:r>
            <w:r w:rsidRPr="00871617">
              <w:rPr>
                <w:rFonts w:hint="eastAsia"/>
              </w:rPr>
              <w:t>名</w:t>
            </w:r>
          </w:p>
          <w:p w14:paraId="13B68537" w14:textId="77777777" w:rsidR="003B7ECE" w:rsidRPr="00B927B5" w:rsidRDefault="003B7ECE" w:rsidP="00B927B5">
            <w:pPr>
              <w:autoSpaceDE w:val="0"/>
              <w:autoSpaceDN w:val="0"/>
              <w:ind w:leftChars="2000" w:left="4535"/>
              <w:rPr>
                <w:sz w:val="18"/>
                <w:szCs w:val="18"/>
              </w:rPr>
            </w:pPr>
            <w:r w:rsidRPr="00B927B5">
              <w:rPr>
                <w:rFonts w:hint="eastAsia"/>
                <w:sz w:val="18"/>
                <w:szCs w:val="18"/>
              </w:rPr>
              <w:t>（法人にあっては、名称及び代表者の氏名）</w:t>
            </w:r>
          </w:p>
          <w:p w14:paraId="5C215543" w14:textId="77777777" w:rsidR="003B7ECE" w:rsidRDefault="003B7ECE" w:rsidP="00B927B5">
            <w:pPr>
              <w:autoSpaceDE w:val="0"/>
              <w:autoSpaceDN w:val="0"/>
              <w:ind w:leftChars="2000" w:left="4535"/>
            </w:pPr>
            <w:r w:rsidRPr="00871617">
              <w:rPr>
                <w:rFonts w:hint="eastAsia"/>
              </w:rPr>
              <w:t>電話番号</w:t>
            </w:r>
          </w:p>
          <w:p w14:paraId="05D0D3B8" w14:textId="77777777" w:rsidR="00C93A79" w:rsidRDefault="00C93A79" w:rsidP="00B927B5">
            <w:pPr>
              <w:autoSpaceDE w:val="0"/>
              <w:autoSpaceDN w:val="0"/>
            </w:pPr>
          </w:p>
          <w:p w14:paraId="3756EE4B" w14:textId="77777777" w:rsidR="00C93A79" w:rsidRDefault="00C93A79" w:rsidP="00B927B5">
            <w:pPr>
              <w:autoSpaceDE w:val="0"/>
              <w:autoSpaceDN w:val="0"/>
              <w:ind w:firstLineChars="100" w:firstLine="227"/>
            </w:pPr>
            <w:r w:rsidRPr="00C93A79">
              <w:rPr>
                <w:rFonts w:hint="eastAsia"/>
              </w:rPr>
              <w:t>廃棄物の処理及び清掃に関する法律第９条の２の４第１項の規定により、一般廃棄物の熱回収施設設置者として認定を受けたいので、関係書類及び図面を添えて申請します。</w:t>
            </w:r>
          </w:p>
        </w:tc>
      </w:tr>
      <w:tr w:rsidR="00185906" w14:paraId="2132FC71" w14:textId="77777777" w:rsidTr="00B927B5">
        <w:trPr>
          <w:trHeight w:hRule="exact" w:val="454"/>
        </w:trPr>
        <w:tc>
          <w:tcPr>
            <w:tcW w:w="3724" w:type="dxa"/>
            <w:gridSpan w:val="2"/>
            <w:vAlign w:val="center"/>
          </w:tcPr>
          <w:p w14:paraId="3A0BCCD6" w14:textId="77777777" w:rsidR="00185906" w:rsidRDefault="00185906" w:rsidP="00B927B5">
            <w:pPr>
              <w:autoSpaceDE w:val="0"/>
              <w:autoSpaceDN w:val="0"/>
              <w:spacing w:line="240" w:lineRule="exact"/>
              <w:jc w:val="distribute"/>
            </w:pPr>
            <w:r w:rsidRPr="00C93A79">
              <w:rPr>
                <w:rFonts w:hint="eastAsia"/>
              </w:rPr>
              <w:t>熱回収施設の設置の場所</w:t>
            </w:r>
          </w:p>
        </w:tc>
        <w:tc>
          <w:tcPr>
            <w:tcW w:w="5348" w:type="dxa"/>
          </w:tcPr>
          <w:p w14:paraId="71BE00D6" w14:textId="77777777" w:rsidR="00185906" w:rsidRDefault="00185906" w:rsidP="00B927B5">
            <w:pPr>
              <w:autoSpaceDE w:val="0"/>
              <w:autoSpaceDN w:val="0"/>
              <w:spacing w:line="240" w:lineRule="exact"/>
            </w:pPr>
          </w:p>
        </w:tc>
      </w:tr>
      <w:tr w:rsidR="00185906" w14:paraId="5219BB22" w14:textId="77777777" w:rsidTr="00B927B5">
        <w:trPr>
          <w:trHeight w:hRule="exact" w:val="454"/>
        </w:trPr>
        <w:tc>
          <w:tcPr>
            <w:tcW w:w="3724" w:type="dxa"/>
            <w:gridSpan w:val="2"/>
            <w:vAlign w:val="center"/>
          </w:tcPr>
          <w:p w14:paraId="3C0B47B4" w14:textId="77777777" w:rsidR="00185906" w:rsidRDefault="00185906" w:rsidP="00B927B5">
            <w:pPr>
              <w:tabs>
                <w:tab w:val="left" w:pos="97"/>
              </w:tabs>
              <w:autoSpaceDE w:val="0"/>
              <w:autoSpaceDN w:val="0"/>
              <w:spacing w:line="240" w:lineRule="exact"/>
              <w:jc w:val="distribute"/>
            </w:pPr>
            <w:r w:rsidRPr="00C93A79">
              <w:rPr>
                <w:rFonts w:hint="eastAsia"/>
              </w:rPr>
              <w:t>※</w:t>
            </w:r>
            <w:r w:rsidRPr="00B927B5">
              <w:rPr>
                <w:kern w:val="0"/>
                <w:sz w:val="20"/>
              </w:rPr>
              <w:tab/>
            </w:r>
            <w:r w:rsidRPr="00C93A79">
              <w:rPr>
                <w:rFonts w:hint="eastAsia"/>
              </w:rPr>
              <w:t>認定の年月日</w:t>
            </w:r>
          </w:p>
        </w:tc>
        <w:tc>
          <w:tcPr>
            <w:tcW w:w="5348" w:type="dxa"/>
            <w:vAlign w:val="center"/>
          </w:tcPr>
          <w:p w14:paraId="17CA9744" w14:textId="77777777" w:rsidR="00185906" w:rsidRDefault="00185906" w:rsidP="00B927B5">
            <w:pPr>
              <w:autoSpaceDE w:val="0"/>
              <w:autoSpaceDN w:val="0"/>
              <w:spacing w:line="240" w:lineRule="exact"/>
              <w:ind w:firstLineChars="644" w:firstLine="1460"/>
            </w:pPr>
            <w:r w:rsidRPr="00C93A79">
              <w:rPr>
                <w:rFonts w:hint="eastAsia"/>
              </w:rPr>
              <w:t>年</w:t>
            </w:r>
            <w:r w:rsidR="00161C93">
              <w:rPr>
                <w:rFonts w:hint="eastAsia"/>
              </w:rPr>
              <w:t xml:space="preserve">　　　</w:t>
            </w:r>
            <w:r w:rsidRPr="00C93A79">
              <w:rPr>
                <w:rFonts w:hint="eastAsia"/>
              </w:rPr>
              <w:t>月</w:t>
            </w:r>
            <w:r w:rsidR="00161C93">
              <w:rPr>
                <w:rFonts w:hint="eastAsia"/>
              </w:rPr>
              <w:t xml:space="preserve">　　　</w:t>
            </w:r>
            <w:r w:rsidRPr="00C93A79">
              <w:rPr>
                <w:rFonts w:hint="eastAsia"/>
              </w:rPr>
              <w:t>日</w:t>
            </w:r>
          </w:p>
        </w:tc>
      </w:tr>
      <w:tr w:rsidR="00185906" w14:paraId="16DAFC8D" w14:textId="77777777" w:rsidTr="00B927B5">
        <w:trPr>
          <w:trHeight w:hRule="exact" w:val="454"/>
        </w:trPr>
        <w:tc>
          <w:tcPr>
            <w:tcW w:w="3724" w:type="dxa"/>
            <w:gridSpan w:val="2"/>
            <w:vAlign w:val="center"/>
          </w:tcPr>
          <w:p w14:paraId="402CE05E" w14:textId="77777777" w:rsidR="00185906" w:rsidRDefault="00185906" w:rsidP="00B927B5">
            <w:pPr>
              <w:tabs>
                <w:tab w:val="left" w:pos="97"/>
              </w:tabs>
              <w:autoSpaceDE w:val="0"/>
              <w:autoSpaceDN w:val="0"/>
              <w:spacing w:line="240" w:lineRule="exact"/>
              <w:jc w:val="distribute"/>
            </w:pPr>
            <w:r w:rsidRPr="00C93A79">
              <w:rPr>
                <w:rFonts w:hint="eastAsia"/>
              </w:rPr>
              <w:t>※</w:t>
            </w:r>
            <w:r w:rsidRPr="00B927B5">
              <w:rPr>
                <w:kern w:val="0"/>
                <w:sz w:val="20"/>
              </w:rPr>
              <w:tab/>
            </w:r>
            <w:r w:rsidRPr="00B927B5">
              <w:rPr>
                <w:kern w:val="0"/>
                <w:sz w:val="20"/>
              </w:rPr>
              <w:tab/>
            </w:r>
            <w:r w:rsidRPr="00C93A79">
              <w:rPr>
                <w:rFonts w:hint="eastAsia"/>
              </w:rPr>
              <w:t>認定番号</w:t>
            </w:r>
          </w:p>
        </w:tc>
        <w:tc>
          <w:tcPr>
            <w:tcW w:w="5348" w:type="dxa"/>
          </w:tcPr>
          <w:p w14:paraId="14A847E6" w14:textId="77777777" w:rsidR="00185906" w:rsidRDefault="00185906" w:rsidP="00B927B5">
            <w:pPr>
              <w:autoSpaceDE w:val="0"/>
              <w:autoSpaceDN w:val="0"/>
              <w:spacing w:line="240" w:lineRule="exact"/>
            </w:pPr>
          </w:p>
        </w:tc>
      </w:tr>
      <w:tr w:rsidR="00185906" w14:paraId="27BD9455" w14:textId="77777777" w:rsidTr="00B927B5">
        <w:tc>
          <w:tcPr>
            <w:tcW w:w="1697" w:type="dxa"/>
            <w:vMerge w:val="restart"/>
            <w:vAlign w:val="center"/>
          </w:tcPr>
          <w:p w14:paraId="6A177753" w14:textId="77777777" w:rsidR="00185906" w:rsidRDefault="00185906" w:rsidP="00B927B5">
            <w:pPr>
              <w:autoSpaceDE w:val="0"/>
              <w:autoSpaceDN w:val="0"/>
              <w:spacing w:line="260" w:lineRule="exact"/>
            </w:pPr>
            <w:r w:rsidRPr="00C93A79">
              <w:rPr>
                <w:rFonts w:hint="eastAsia"/>
              </w:rPr>
              <w:t>熱回収に必要な設備に関する事項</w:t>
            </w:r>
          </w:p>
        </w:tc>
        <w:tc>
          <w:tcPr>
            <w:tcW w:w="2027" w:type="dxa"/>
            <w:vAlign w:val="center"/>
          </w:tcPr>
          <w:p w14:paraId="21499DA5" w14:textId="77777777" w:rsidR="00185906" w:rsidRDefault="00185906" w:rsidP="00B927B5">
            <w:pPr>
              <w:autoSpaceDE w:val="0"/>
              <w:autoSpaceDN w:val="0"/>
              <w:spacing w:line="260" w:lineRule="exact"/>
            </w:pPr>
            <w:r w:rsidRPr="00C93A79">
              <w:rPr>
                <w:rFonts w:hint="eastAsia"/>
              </w:rPr>
              <w:t>設備の種類及びその設備の能力</w:t>
            </w:r>
          </w:p>
        </w:tc>
        <w:tc>
          <w:tcPr>
            <w:tcW w:w="5348" w:type="dxa"/>
          </w:tcPr>
          <w:p w14:paraId="20318B66" w14:textId="77777777" w:rsidR="00185906" w:rsidRDefault="00185906" w:rsidP="00B927B5">
            <w:pPr>
              <w:autoSpaceDE w:val="0"/>
              <w:autoSpaceDN w:val="0"/>
              <w:spacing w:line="240" w:lineRule="exact"/>
            </w:pPr>
          </w:p>
        </w:tc>
      </w:tr>
      <w:tr w:rsidR="00185906" w14:paraId="55B057DE" w14:textId="77777777" w:rsidTr="00B927B5">
        <w:tc>
          <w:tcPr>
            <w:tcW w:w="1697" w:type="dxa"/>
            <w:vMerge/>
            <w:vAlign w:val="center"/>
          </w:tcPr>
          <w:p w14:paraId="2EF05746" w14:textId="77777777" w:rsidR="00185906" w:rsidRDefault="00185906" w:rsidP="00B927B5">
            <w:pPr>
              <w:autoSpaceDE w:val="0"/>
              <w:autoSpaceDN w:val="0"/>
              <w:spacing w:line="240" w:lineRule="exact"/>
            </w:pPr>
          </w:p>
        </w:tc>
        <w:tc>
          <w:tcPr>
            <w:tcW w:w="2027" w:type="dxa"/>
            <w:vAlign w:val="center"/>
          </w:tcPr>
          <w:p w14:paraId="5550DC77" w14:textId="77777777" w:rsidR="00185906" w:rsidRDefault="00185906" w:rsidP="00B927B5">
            <w:pPr>
              <w:autoSpaceDE w:val="0"/>
              <w:autoSpaceDN w:val="0"/>
              <w:spacing w:line="260" w:lineRule="exact"/>
            </w:pPr>
            <w:r w:rsidRPr="00C93A79">
              <w:rPr>
                <w:rFonts w:hint="eastAsia"/>
              </w:rPr>
              <w:t>△設備の位置、構造等の設置に関する計画</w:t>
            </w:r>
          </w:p>
        </w:tc>
        <w:tc>
          <w:tcPr>
            <w:tcW w:w="5348" w:type="dxa"/>
          </w:tcPr>
          <w:p w14:paraId="1A269860" w14:textId="77777777" w:rsidR="00185906" w:rsidRDefault="00185906" w:rsidP="00B927B5">
            <w:pPr>
              <w:autoSpaceDE w:val="0"/>
              <w:autoSpaceDN w:val="0"/>
              <w:spacing w:line="240" w:lineRule="exact"/>
            </w:pPr>
          </w:p>
        </w:tc>
      </w:tr>
      <w:tr w:rsidR="00185906" w14:paraId="36D5540A" w14:textId="77777777" w:rsidTr="00B927B5">
        <w:tc>
          <w:tcPr>
            <w:tcW w:w="1697" w:type="dxa"/>
            <w:vMerge/>
            <w:vAlign w:val="center"/>
          </w:tcPr>
          <w:p w14:paraId="6927B3F1" w14:textId="77777777" w:rsidR="00185906" w:rsidRDefault="00185906" w:rsidP="00B927B5">
            <w:pPr>
              <w:autoSpaceDE w:val="0"/>
              <w:autoSpaceDN w:val="0"/>
              <w:spacing w:line="240" w:lineRule="exact"/>
            </w:pPr>
          </w:p>
        </w:tc>
        <w:tc>
          <w:tcPr>
            <w:tcW w:w="2027" w:type="dxa"/>
            <w:vAlign w:val="center"/>
          </w:tcPr>
          <w:p w14:paraId="332F0BA7" w14:textId="77777777" w:rsidR="00185906" w:rsidRDefault="00185906" w:rsidP="00B927B5">
            <w:pPr>
              <w:autoSpaceDE w:val="0"/>
              <w:autoSpaceDN w:val="0"/>
              <w:spacing w:line="260" w:lineRule="exact"/>
            </w:pPr>
            <w:r w:rsidRPr="00C93A79">
              <w:rPr>
                <w:rFonts w:hint="eastAsia"/>
              </w:rPr>
              <w:t>△設備の維持管理に関する計画</w:t>
            </w:r>
          </w:p>
        </w:tc>
        <w:tc>
          <w:tcPr>
            <w:tcW w:w="5348" w:type="dxa"/>
          </w:tcPr>
          <w:p w14:paraId="2EDEDD1C" w14:textId="77777777" w:rsidR="00185906" w:rsidRDefault="00185906" w:rsidP="00B927B5">
            <w:pPr>
              <w:autoSpaceDE w:val="0"/>
              <w:autoSpaceDN w:val="0"/>
              <w:spacing w:line="240" w:lineRule="exact"/>
            </w:pPr>
          </w:p>
        </w:tc>
      </w:tr>
      <w:tr w:rsidR="00185906" w14:paraId="4D67FB59" w14:textId="77777777" w:rsidTr="00B927B5">
        <w:tc>
          <w:tcPr>
            <w:tcW w:w="1697" w:type="dxa"/>
            <w:vMerge w:val="restart"/>
            <w:vAlign w:val="center"/>
          </w:tcPr>
          <w:p w14:paraId="3105C772" w14:textId="77777777" w:rsidR="00185906" w:rsidRDefault="00185906" w:rsidP="00B927B5">
            <w:pPr>
              <w:autoSpaceDE w:val="0"/>
              <w:autoSpaceDN w:val="0"/>
              <w:spacing w:line="260" w:lineRule="exact"/>
            </w:pPr>
            <w:r w:rsidRPr="00C93A79">
              <w:rPr>
                <w:rFonts w:hint="eastAsia"/>
              </w:rPr>
              <w:t>熱回収の内容に関する計画</w:t>
            </w:r>
          </w:p>
        </w:tc>
        <w:tc>
          <w:tcPr>
            <w:tcW w:w="2027" w:type="dxa"/>
            <w:vAlign w:val="center"/>
          </w:tcPr>
          <w:p w14:paraId="45C122A7" w14:textId="77777777" w:rsidR="00185906" w:rsidRPr="00C93A79" w:rsidRDefault="00185906" w:rsidP="00B927B5">
            <w:pPr>
              <w:autoSpaceDE w:val="0"/>
              <w:autoSpaceDN w:val="0"/>
              <w:spacing w:line="260" w:lineRule="exact"/>
            </w:pPr>
            <w:r w:rsidRPr="00C93A79">
              <w:rPr>
                <w:rFonts w:hint="eastAsia"/>
              </w:rPr>
              <w:t>熱回収施設において処分する一般廃棄物の種類</w:t>
            </w:r>
          </w:p>
        </w:tc>
        <w:tc>
          <w:tcPr>
            <w:tcW w:w="5348" w:type="dxa"/>
          </w:tcPr>
          <w:p w14:paraId="1D5B2A06" w14:textId="77777777" w:rsidR="00185906" w:rsidRDefault="00185906" w:rsidP="00B927B5">
            <w:pPr>
              <w:autoSpaceDE w:val="0"/>
              <w:autoSpaceDN w:val="0"/>
              <w:spacing w:line="240" w:lineRule="exact"/>
            </w:pPr>
          </w:p>
        </w:tc>
      </w:tr>
      <w:tr w:rsidR="00185906" w14:paraId="184317F1" w14:textId="77777777" w:rsidTr="00B927B5">
        <w:tc>
          <w:tcPr>
            <w:tcW w:w="1697" w:type="dxa"/>
            <w:vMerge/>
          </w:tcPr>
          <w:p w14:paraId="29227700" w14:textId="77777777" w:rsidR="00185906" w:rsidRDefault="00185906" w:rsidP="00B927B5">
            <w:pPr>
              <w:autoSpaceDE w:val="0"/>
              <w:autoSpaceDN w:val="0"/>
              <w:spacing w:line="240" w:lineRule="exact"/>
            </w:pPr>
          </w:p>
        </w:tc>
        <w:tc>
          <w:tcPr>
            <w:tcW w:w="2027" w:type="dxa"/>
            <w:vAlign w:val="center"/>
          </w:tcPr>
          <w:p w14:paraId="2A3C0388" w14:textId="77777777" w:rsidR="00185906" w:rsidRPr="00C93A79" w:rsidRDefault="00185906" w:rsidP="00B927B5">
            <w:pPr>
              <w:autoSpaceDE w:val="0"/>
              <w:autoSpaceDN w:val="0"/>
            </w:pPr>
            <w:r w:rsidRPr="00C93A79">
              <w:rPr>
                <w:rFonts w:hint="eastAsia"/>
              </w:rPr>
              <w:t>熱回収の方法</w:t>
            </w:r>
          </w:p>
        </w:tc>
        <w:tc>
          <w:tcPr>
            <w:tcW w:w="5348" w:type="dxa"/>
          </w:tcPr>
          <w:p w14:paraId="5B604BA6" w14:textId="77777777" w:rsidR="00185906" w:rsidRDefault="00185906" w:rsidP="00B927B5">
            <w:pPr>
              <w:autoSpaceDE w:val="0"/>
              <w:autoSpaceDN w:val="0"/>
              <w:spacing w:line="240" w:lineRule="exact"/>
            </w:pPr>
          </w:p>
        </w:tc>
      </w:tr>
      <w:tr w:rsidR="00185906" w14:paraId="34995DA3" w14:textId="77777777" w:rsidTr="00B927B5">
        <w:tc>
          <w:tcPr>
            <w:tcW w:w="1697" w:type="dxa"/>
            <w:vMerge/>
          </w:tcPr>
          <w:p w14:paraId="60FA3CF5" w14:textId="77777777" w:rsidR="00185906" w:rsidRDefault="00185906" w:rsidP="00B927B5">
            <w:pPr>
              <w:autoSpaceDE w:val="0"/>
              <w:autoSpaceDN w:val="0"/>
              <w:spacing w:line="240" w:lineRule="exact"/>
            </w:pPr>
          </w:p>
        </w:tc>
        <w:tc>
          <w:tcPr>
            <w:tcW w:w="2027" w:type="dxa"/>
            <w:vAlign w:val="center"/>
          </w:tcPr>
          <w:p w14:paraId="7B017CFC" w14:textId="77777777" w:rsidR="00185906" w:rsidRPr="00C93A79" w:rsidRDefault="00185906" w:rsidP="00B927B5">
            <w:pPr>
              <w:autoSpaceDE w:val="0"/>
              <w:autoSpaceDN w:val="0"/>
            </w:pPr>
            <w:r w:rsidRPr="00C93A79">
              <w:rPr>
                <w:rFonts w:hint="eastAsia"/>
              </w:rPr>
              <w:t>熱回収率</w:t>
            </w:r>
          </w:p>
        </w:tc>
        <w:tc>
          <w:tcPr>
            <w:tcW w:w="5348" w:type="dxa"/>
            <w:vAlign w:val="center"/>
          </w:tcPr>
          <w:p w14:paraId="0324C4AA" w14:textId="77777777" w:rsidR="00185906" w:rsidRDefault="00161C93" w:rsidP="00B927B5">
            <w:pPr>
              <w:autoSpaceDE w:val="0"/>
              <w:autoSpaceDN w:val="0"/>
              <w:spacing w:line="240" w:lineRule="exact"/>
            </w:pPr>
            <w:r>
              <w:rPr>
                <w:rFonts w:hint="eastAsia"/>
              </w:rPr>
              <w:t xml:space="preserve">　　　　　　　　　　　　　　</w:t>
            </w:r>
            <w:r w:rsidR="00185906" w:rsidRPr="00C93A79">
              <w:rPr>
                <w:rFonts w:hint="eastAsia"/>
              </w:rPr>
              <w:t>％</w:t>
            </w:r>
          </w:p>
        </w:tc>
      </w:tr>
      <w:tr w:rsidR="000C7563" w14:paraId="2D746F68" w14:textId="77777777" w:rsidTr="00B927B5">
        <w:trPr>
          <w:trHeight w:hRule="exact" w:val="680"/>
        </w:trPr>
        <w:tc>
          <w:tcPr>
            <w:tcW w:w="3724" w:type="dxa"/>
            <w:gridSpan w:val="2"/>
            <w:vAlign w:val="center"/>
          </w:tcPr>
          <w:p w14:paraId="7AAA12AD" w14:textId="77777777" w:rsidR="000C7563" w:rsidRDefault="000C7563" w:rsidP="00B927B5">
            <w:pPr>
              <w:tabs>
                <w:tab w:val="left" w:pos="97"/>
              </w:tabs>
              <w:autoSpaceDE w:val="0"/>
              <w:autoSpaceDN w:val="0"/>
              <w:spacing w:line="240" w:lineRule="exact"/>
              <w:jc w:val="distribute"/>
            </w:pPr>
            <w:r>
              <w:rPr>
                <w:rFonts w:hint="eastAsia"/>
              </w:rPr>
              <w:t>許可の年月日</w:t>
            </w:r>
          </w:p>
          <w:p w14:paraId="699B6D3B" w14:textId="77777777" w:rsidR="000C7563" w:rsidRDefault="000C7563" w:rsidP="00B927B5">
            <w:pPr>
              <w:tabs>
                <w:tab w:val="left" w:pos="97"/>
              </w:tabs>
              <w:autoSpaceDE w:val="0"/>
              <w:autoSpaceDN w:val="0"/>
              <w:spacing w:line="240" w:lineRule="exact"/>
              <w:jc w:val="distribute"/>
            </w:pPr>
            <w:r>
              <w:rPr>
                <w:rFonts w:hint="eastAsia"/>
              </w:rPr>
              <w:t>及び許可番号</w:t>
            </w:r>
          </w:p>
        </w:tc>
        <w:tc>
          <w:tcPr>
            <w:tcW w:w="5348" w:type="dxa"/>
            <w:vAlign w:val="center"/>
          </w:tcPr>
          <w:p w14:paraId="0ABA7057" w14:textId="77777777" w:rsidR="000C7563" w:rsidRPr="00C93A79" w:rsidRDefault="000C7563" w:rsidP="00B927B5">
            <w:pPr>
              <w:autoSpaceDE w:val="0"/>
              <w:autoSpaceDN w:val="0"/>
              <w:spacing w:line="240" w:lineRule="exact"/>
              <w:jc w:val="center"/>
            </w:pPr>
            <w:r w:rsidRPr="00C93A79">
              <w:rPr>
                <w:rFonts w:hint="eastAsia"/>
              </w:rPr>
              <w:t>年</w:t>
            </w:r>
            <w:r>
              <w:rPr>
                <w:rFonts w:hint="eastAsia"/>
              </w:rPr>
              <w:t xml:space="preserve">　　</w:t>
            </w:r>
            <w:r w:rsidRPr="00C93A79">
              <w:rPr>
                <w:rFonts w:hint="eastAsia"/>
              </w:rPr>
              <w:t>月</w:t>
            </w:r>
            <w:r>
              <w:rPr>
                <w:rFonts w:hint="eastAsia"/>
              </w:rPr>
              <w:t xml:space="preserve">　　</w:t>
            </w:r>
            <w:r w:rsidRPr="00C93A79">
              <w:rPr>
                <w:rFonts w:hint="eastAsia"/>
              </w:rPr>
              <w:t>日</w:t>
            </w:r>
            <w:r>
              <w:rPr>
                <w:rFonts w:hint="eastAsia"/>
              </w:rPr>
              <w:t xml:space="preserve">　　</w:t>
            </w:r>
            <w:r w:rsidRPr="00C93A79">
              <w:rPr>
                <w:rFonts w:hint="eastAsia"/>
              </w:rPr>
              <w:t>第</w:t>
            </w:r>
            <w:r>
              <w:rPr>
                <w:rFonts w:hint="eastAsia"/>
              </w:rPr>
              <w:t xml:space="preserve">　　　　　　　</w:t>
            </w:r>
            <w:r w:rsidRPr="00B927B5">
              <w:rPr>
                <w:kern w:val="0"/>
                <w:sz w:val="20"/>
              </w:rPr>
              <w:tab/>
            </w:r>
            <w:r w:rsidRPr="00B927B5">
              <w:rPr>
                <w:kern w:val="0"/>
                <w:sz w:val="20"/>
              </w:rPr>
              <w:tab/>
            </w:r>
            <w:r w:rsidRPr="00C93A79">
              <w:rPr>
                <w:rFonts w:hint="eastAsia"/>
              </w:rPr>
              <w:t>号</w:t>
            </w:r>
          </w:p>
        </w:tc>
      </w:tr>
      <w:tr w:rsidR="000C7563" w14:paraId="20F885FA" w14:textId="77777777" w:rsidTr="00B927B5">
        <w:trPr>
          <w:trHeight w:hRule="exact" w:val="907"/>
        </w:trPr>
        <w:tc>
          <w:tcPr>
            <w:tcW w:w="9072" w:type="dxa"/>
            <w:gridSpan w:val="3"/>
          </w:tcPr>
          <w:p w14:paraId="66E2AC4A" w14:textId="77777777" w:rsidR="000C7563" w:rsidRPr="00C93A79" w:rsidRDefault="000C7563" w:rsidP="00FA2CB9">
            <w:pPr>
              <w:autoSpaceDE w:val="0"/>
              <w:autoSpaceDN w:val="0"/>
              <w:spacing w:beforeLines="30" w:before="105" w:line="240" w:lineRule="exact"/>
            </w:pPr>
            <w:r w:rsidRPr="00C93A79">
              <w:rPr>
                <w:rFonts w:hint="eastAsia"/>
              </w:rPr>
              <w:t>※事務処理欄</w:t>
            </w:r>
          </w:p>
        </w:tc>
      </w:tr>
    </w:tbl>
    <w:p w14:paraId="79387B4B" w14:textId="77777777" w:rsidR="00F676CA" w:rsidRDefault="00F676CA" w:rsidP="00F676CA">
      <w:pPr>
        <w:spacing w:line="260" w:lineRule="exact"/>
      </w:pPr>
    </w:p>
    <w:p w14:paraId="06DEE449" w14:textId="77777777" w:rsidR="00CE6195" w:rsidRPr="00CE6195" w:rsidRDefault="00CE6195" w:rsidP="00CE6195">
      <w:pPr>
        <w:autoSpaceDE w:val="0"/>
        <w:autoSpaceDN w:val="0"/>
        <w:jc w:val="center"/>
      </w:pPr>
      <w:r>
        <w:br w:type="page"/>
      </w:r>
      <w:r w:rsidRPr="00CE6195">
        <w:rPr>
          <w:rFonts w:hint="eastAsia"/>
        </w:rPr>
        <w:lastRenderedPageBreak/>
        <w:t>（裏面）</w:t>
      </w:r>
    </w:p>
    <w:p w14:paraId="2FE877B2" w14:textId="77777777" w:rsidR="00CE6195" w:rsidRDefault="00CE6195" w:rsidP="00F02D67">
      <w:pPr>
        <w:autoSpaceDE w:val="0"/>
        <w:autoSpaceDN w:val="0"/>
        <w:spacing w:line="240" w:lineRule="exact"/>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9"/>
      </w:tblGrid>
      <w:tr w:rsidR="00CE6195" w14:paraId="187E2B8E" w14:textId="77777777" w:rsidTr="00B927B5">
        <w:trPr>
          <w:trHeight w:val="7235"/>
        </w:trPr>
        <w:tc>
          <w:tcPr>
            <w:tcW w:w="9264" w:type="dxa"/>
            <w:vAlign w:val="center"/>
          </w:tcPr>
          <w:p w14:paraId="0444C3D4" w14:textId="77777777" w:rsidR="00CE6195" w:rsidRPr="00CE6195" w:rsidRDefault="00CE6195" w:rsidP="00B927B5">
            <w:pPr>
              <w:autoSpaceDE w:val="0"/>
              <w:autoSpaceDN w:val="0"/>
              <w:spacing w:line="380" w:lineRule="exact"/>
            </w:pPr>
            <w:r w:rsidRPr="00CE6195">
              <w:rPr>
                <w:rFonts w:hint="eastAsia"/>
              </w:rPr>
              <w:t>備考</w:t>
            </w:r>
          </w:p>
          <w:p w14:paraId="5D195F86" w14:textId="77777777" w:rsidR="00CE6195" w:rsidRPr="00CE6195" w:rsidRDefault="00CE6195" w:rsidP="00B927B5">
            <w:pPr>
              <w:autoSpaceDE w:val="0"/>
              <w:autoSpaceDN w:val="0"/>
              <w:spacing w:line="380" w:lineRule="exact"/>
              <w:ind w:firstLineChars="100" w:firstLine="227"/>
            </w:pPr>
            <w:r w:rsidRPr="00CE6195">
              <w:rPr>
                <w:rFonts w:hint="eastAsia"/>
              </w:rPr>
              <w:t>１</w:t>
            </w:r>
            <w:r>
              <w:rPr>
                <w:rFonts w:hint="eastAsia"/>
              </w:rPr>
              <w:t xml:space="preserve">　</w:t>
            </w:r>
            <w:r w:rsidRPr="00CE6195">
              <w:rPr>
                <w:rFonts w:hint="eastAsia"/>
              </w:rPr>
              <w:t>※欄は記入しないこと。</w:t>
            </w:r>
          </w:p>
          <w:p w14:paraId="31728AC5" w14:textId="77777777" w:rsidR="00CE6195" w:rsidRPr="00CE6195" w:rsidRDefault="00CE6195" w:rsidP="00B927B5">
            <w:pPr>
              <w:autoSpaceDE w:val="0"/>
              <w:autoSpaceDN w:val="0"/>
              <w:spacing w:line="380" w:lineRule="exact"/>
              <w:ind w:firstLineChars="100" w:firstLine="227"/>
            </w:pPr>
            <w:r w:rsidRPr="00CE6195">
              <w:rPr>
                <w:rFonts w:hint="eastAsia"/>
              </w:rPr>
              <w:t>２</w:t>
            </w:r>
            <w:r>
              <w:rPr>
                <w:rFonts w:hint="eastAsia"/>
              </w:rPr>
              <w:t xml:space="preserve">　</w:t>
            </w:r>
            <w:r w:rsidRPr="00CE6195">
              <w:rPr>
                <w:rFonts w:hint="eastAsia"/>
              </w:rPr>
              <w:t>設備の種類については、ボイラー、発電機、熱交換器の別を記入すること。</w:t>
            </w:r>
          </w:p>
          <w:p w14:paraId="12428169" w14:textId="77777777" w:rsidR="00CE6195" w:rsidRPr="00CE6195" w:rsidRDefault="00CE6195" w:rsidP="00B927B5">
            <w:pPr>
              <w:autoSpaceDE w:val="0"/>
              <w:autoSpaceDN w:val="0"/>
              <w:spacing w:line="380" w:lineRule="exact"/>
              <w:ind w:leftChars="100" w:left="454" w:hangingChars="100" w:hanging="227"/>
            </w:pPr>
            <w:r w:rsidRPr="00CE6195">
              <w:rPr>
                <w:rFonts w:hint="eastAsia"/>
              </w:rPr>
              <w:t>３</w:t>
            </w:r>
            <w:r>
              <w:rPr>
                <w:rFonts w:hint="eastAsia"/>
              </w:rPr>
              <w:t xml:space="preserve">　</w:t>
            </w:r>
            <w:r w:rsidRPr="00CE6195">
              <w:rPr>
                <w:rFonts w:hint="eastAsia"/>
              </w:rPr>
              <w:t>設備の能力については、ボイラーの最大蒸発量（トン／時）、発電機の出力（キロワット）、熱交換器の能力（キロジュール／時、複数ある場合はそれぞれの能力）を記載すること。</w:t>
            </w:r>
          </w:p>
          <w:p w14:paraId="1C6B4475" w14:textId="77777777" w:rsidR="00CE6195" w:rsidRPr="00CE6195" w:rsidRDefault="00CE6195" w:rsidP="00B927B5">
            <w:pPr>
              <w:autoSpaceDE w:val="0"/>
              <w:autoSpaceDN w:val="0"/>
              <w:spacing w:line="380" w:lineRule="exact"/>
              <w:ind w:leftChars="100" w:left="454" w:hangingChars="100" w:hanging="227"/>
            </w:pPr>
            <w:r w:rsidRPr="00CE6195">
              <w:rPr>
                <w:rFonts w:hint="eastAsia"/>
              </w:rPr>
              <w:t>４</w:t>
            </w:r>
            <w:r w:rsidR="00F02D67">
              <w:rPr>
                <w:rFonts w:hint="eastAsia"/>
              </w:rPr>
              <w:t xml:space="preserve">　</w:t>
            </w:r>
            <w:r w:rsidRPr="00B927B5">
              <w:rPr>
                <w:rFonts w:hint="eastAsia"/>
                <w:spacing w:val="-2"/>
              </w:rPr>
              <w:t>△印の欄の記載については、できる限り図面、表等を利用することとし、△印の欄にその記載事項</w:t>
            </w:r>
            <w:r w:rsidRPr="009B59F3">
              <w:rPr>
                <w:rFonts w:hint="eastAsia"/>
                <w:spacing w:val="-2"/>
              </w:rPr>
              <w:t>の</w:t>
            </w:r>
            <w:r w:rsidR="00325607" w:rsidRPr="009B59F3">
              <w:rPr>
                <w:rFonts w:hint="eastAsia"/>
                <w:spacing w:val="-2"/>
              </w:rPr>
              <w:t>全て</w:t>
            </w:r>
            <w:r w:rsidRPr="009B59F3">
              <w:rPr>
                <w:rFonts w:hint="eastAsia"/>
                <w:spacing w:val="-2"/>
              </w:rPr>
              <w:t>を記載</w:t>
            </w:r>
            <w:r w:rsidRPr="00B927B5">
              <w:rPr>
                <w:rFonts w:hint="eastAsia"/>
                <w:spacing w:val="-2"/>
              </w:rPr>
              <w:t>することができないときは、同欄に「別紙のとおり」と記載し、別紙を添付すること。ま</w:t>
            </w:r>
            <w:r w:rsidRPr="00CE6195">
              <w:rPr>
                <w:rFonts w:hint="eastAsia"/>
              </w:rPr>
              <w:t>た、次の図面等を含むこと。</w:t>
            </w:r>
          </w:p>
          <w:p w14:paraId="5A2DEF87" w14:textId="77777777" w:rsidR="00CE6195" w:rsidRPr="00CE6195" w:rsidRDefault="00CE6195" w:rsidP="00B927B5">
            <w:pPr>
              <w:autoSpaceDE w:val="0"/>
              <w:autoSpaceDN w:val="0"/>
              <w:spacing w:line="380" w:lineRule="exact"/>
              <w:ind w:leftChars="200" w:left="680" w:hangingChars="100" w:hanging="227"/>
            </w:pPr>
            <w:r w:rsidRPr="00CE6195">
              <w:t>(1)</w:t>
            </w:r>
            <w:r w:rsidR="00F02D67">
              <w:t xml:space="preserve"> </w:t>
            </w:r>
            <w:r w:rsidRPr="00B927B5">
              <w:rPr>
                <w:rFonts w:hint="eastAsia"/>
                <w:spacing w:val="-2"/>
              </w:rPr>
              <w:t>設備の位置、構造等の位置に関する計画については、熱回収に必要な設備の位置及び構造、熱回収</w:t>
            </w:r>
            <w:r w:rsidRPr="00B927B5">
              <w:rPr>
                <w:rFonts w:hint="eastAsia"/>
                <w:spacing w:val="-4"/>
              </w:rPr>
              <w:t>により得られる熱量及びその熱を電気に変換する場合における当該電気の量を把握するために必要な</w:t>
            </w:r>
            <w:r w:rsidRPr="00B927B5">
              <w:rPr>
                <w:rFonts w:hint="eastAsia"/>
                <w:spacing w:val="-2"/>
              </w:rPr>
              <w:t>装置の位置を示す図を添付すること</w:t>
            </w:r>
            <w:r w:rsidRPr="00B927B5">
              <w:rPr>
                <w:rFonts w:hint="eastAsia"/>
                <w:spacing w:val="-4"/>
              </w:rPr>
              <w:t>。</w:t>
            </w:r>
          </w:p>
          <w:p w14:paraId="2F4B02A2" w14:textId="77777777" w:rsidR="00CE6195" w:rsidRPr="00CE6195" w:rsidRDefault="00CE6195" w:rsidP="00B927B5">
            <w:pPr>
              <w:autoSpaceDE w:val="0"/>
              <w:autoSpaceDN w:val="0"/>
              <w:spacing w:line="380" w:lineRule="exact"/>
              <w:ind w:leftChars="200" w:left="680" w:hangingChars="100" w:hanging="227"/>
            </w:pPr>
            <w:r w:rsidRPr="00CE6195">
              <w:t>(2)</w:t>
            </w:r>
            <w:r w:rsidR="00F02D67">
              <w:t xml:space="preserve"> </w:t>
            </w:r>
            <w:r w:rsidRPr="00B927B5">
              <w:rPr>
                <w:rFonts w:hint="eastAsia"/>
                <w:spacing w:val="-2"/>
              </w:rPr>
              <w:t>設備の維持管理に関する計画については、ボイラー、発電機又は熱交換器についての維持管理に関する計画を記載すること。また、熱回収により得られる熱量及びその熱を電気に変換する場合における当該電気の量を把握するために必要な装置の機能を健全に維持するために行う定期的な点検、補修等の計画も記載すること。</w:t>
            </w:r>
          </w:p>
          <w:p w14:paraId="6BB0CC9A" w14:textId="77777777" w:rsidR="00CE6195" w:rsidRPr="00CE6195" w:rsidRDefault="00CE6195" w:rsidP="00604905">
            <w:pPr>
              <w:autoSpaceDE w:val="0"/>
              <w:autoSpaceDN w:val="0"/>
              <w:spacing w:line="380" w:lineRule="exact"/>
              <w:ind w:leftChars="100" w:left="454" w:hangingChars="100" w:hanging="227"/>
            </w:pPr>
            <w:r w:rsidRPr="00CE6195">
              <w:rPr>
                <w:rFonts w:hint="eastAsia"/>
              </w:rPr>
              <w:t>５</w:t>
            </w:r>
            <w:r w:rsidR="00F02D67">
              <w:rPr>
                <w:rFonts w:hint="eastAsia"/>
              </w:rPr>
              <w:t xml:space="preserve">　</w:t>
            </w:r>
            <w:r w:rsidRPr="00CE6195">
              <w:rPr>
                <w:rFonts w:hint="eastAsia"/>
              </w:rPr>
              <w:t>熱回収の方法については、発電、発電以外の熱利用、発電・熱利用の併用の別を記入すること。</w:t>
            </w:r>
          </w:p>
          <w:p w14:paraId="78A62248" w14:textId="77777777" w:rsidR="00CE6195" w:rsidRDefault="00CE6195" w:rsidP="00B927B5">
            <w:pPr>
              <w:autoSpaceDE w:val="0"/>
              <w:autoSpaceDN w:val="0"/>
              <w:spacing w:line="380" w:lineRule="exact"/>
              <w:ind w:leftChars="100" w:left="454" w:hangingChars="100" w:hanging="227"/>
            </w:pPr>
            <w:r w:rsidRPr="00CE6195">
              <w:rPr>
                <w:rFonts w:hint="eastAsia"/>
              </w:rPr>
              <w:t>６</w:t>
            </w:r>
            <w:r w:rsidR="00F02D67">
              <w:rPr>
                <w:rFonts w:hint="eastAsia"/>
              </w:rPr>
              <w:t xml:space="preserve">　</w:t>
            </w:r>
            <w:r w:rsidRPr="00604905">
              <w:rPr>
                <w:rFonts w:hint="eastAsia"/>
              </w:rPr>
              <w:t>熱回収率については、廃棄物の処理及び清掃に関する法律施行規則第５条の５の５第１項第４号ハの</w:t>
            </w:r>
            <w:r w:rsidRPr="00CE6195">
              <w:rPr>
                <w:rFonts w:hint="eastAsia"/>
              </w:rPr>
              <w:t>算式により算定した熱回収率を記載すること。</w:t>
            </w:r>
          </w:p>
        </w:tc>
      </w:tr>
      <w:tr w:rsidR="00CE6195" w14:paraId="78C59A7B" w14:textId="77777777" w:rsidTr="00B927B5">
        <w:trPr>
          <w:trHeight w:val="1107"/>
        </w:trPr>
        <w:tc>
          <w:tcPr>
            <w:tcW w:w="9264" w:type="dxa"/>
          </w:tcPr>
          <w:p w14:paraId="3B59A2C1" w14:textId="77777777" w:rsidR="00CE6195" w:rsidRPr="00CE6195" w:rsidRDefault="00CE6195" w:rsidP="00FA2CB9">
            <w:pPr>
              <w:autoSpaceDE w:val="0"/>
              <w:autoSpaceDN w:val="0"/>
              <w:spacing w:beforeLines="50" w:before="175"/>
            </w:pPr>
            <w:r w:rsidRPr="00CE6195">
              <w:rPr>
                <w:rFonts w:hint="eastAsia"/>
              </w:rPr>
              <w:t>※手数料欄</w:t>
            </w:r>
          </w:p>
        </w:tc>
      </w:tr>
    </w:tbl>
    <w:p w14:paraId="4FC44EC1" w14:textId="77777777" w:rsidR="00CE6195" w:rsidRDefault="00CE6195" w:rsidP="00CE6195">
      <w:pPr>
        <w:autoSpaceDE w:val="0"/>
        <w:autoSpaceDN w:val="0"/>
      </w:pPr>
    </w:p>
    <w:sectPr w:rsidR="00CE6195" w:rsidSect="00BA3FD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F5D6" w14:textId="77777777" w:rsidR="003F7B8D" w:rsidRDefault="003F7B8D" w:rsidP="00E810E0">
      <w:r>
        <w:separator/>
      </w:r>
    </w:p>
  </w:endnote>
  <w:endnote w:type="continuationSeparator" w:id="0">
    <w:p w14:paraId="40158FE8" w14:textId="77777777" w:rsidR="003F7B8D" w:rsidRDefault="003F7B8D" w:rsidP="00E8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FC6F" w14:textId="77777777" w:rsidR="003F7B8D" w:rsidRDefault="003F7B8D" w:rsidP="00E810E0">
      <w:r>
        <w:separator/>
      </w:r>
    </w:p>
  </w:footnote>
  <w:footnote w:type="continuationSeparator" w:id="0">
    <w:p w14:paraId="57C37600" w14:textId="77777777" w:rsidR="003F7B8D" w:rsidRDefault="003F7B8D" w:rsidP="00E81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27"/>
  <w:drawingGridVerticalSpacing w:val="17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2"/>
    <w:rsid w:val="00007955"/>
    <w:rsid w:val="00017CCC"/>
    <w:rsid w:val="000456FE"/>
    <w:rsid w:val="00051340"/>
    <w:rsid w:val="000524B9"/>
    <w:rsid w:val="000621DC"/>
    <w:rsid w:val="00077E63"/>
    <w:rsid w:val="0008182D"/>
    <w:rsid w:val="000959E7"/>
    <w:rsid w:val="000C7563"/>
    <w:rsid w:val="000C7E6B"/>
    <w:rsid w:val="000D1DC7"/>
    <w:rsid w:val="000E6116"/>
    <w:rsid w:val="000F51C7"/>
    <w:rsid w:val="00115793"/>
    <w:rsid w:val="001204B7"/>
    <w:rsid w:val="001240FD"/>
    <w:rsid w:val="001326F6"/>
    <w:rsid w:val="00137D7D"/>
    <w:rsid w:val="00161C93"/>
    <w:rsid w:val="001805E7"/>
    <w:rsid w:val="00185906"/>
    <w:rsid w:val="0019671B"/>
    <w:rsid w:val="001A0593"/>
    <w:rsid w:val="001B2DE2"/>
    <w:rsid w:val="001B564A"/>
    <w:rsid w:val="001C01A0"/>
    <w:rsid w:val="001E031B"/>
    <w:rsid w:val="002238BF"/>
    <w:rsid w:val="00227396"/>
    <w:rsid w:val="00257639"/>
    <w:rsid w:val="00274E3D"/>
    <w:rsid w:val="002D6603"/>
    <w:rsid w:val="00316A48"/>
    <w:rsid w:val="00325607"/>
    <w:rsid w:val="00330AE4"/>
    <w:rsid w:val="003374CB"/>
    <w:rsid w:val="00354A04"/>
    <w:rsid w:val="003578E6"/>
    <w:rsid w:val="003B7ECE"/>
    <w:rsid w:val="003C2708"/>
    <w:rsid w:val="003C3876"/>
    <w:rsid w:val="003D0AEA"/>
    <w:rsid w:val="003D2FC5"/>
    <w:rsid w:val="003D3EB5"/>
    <w:rsid w:val="003F5DFC"/>
    <w:rsid w:val="003F7B8D"/>
    <w:rsid w:val="00405A12"/>
    <w:rsid w:val="004307B2"/>
    <w:rsid w:val="00442D8C"/>
    <w:rsid w:val="00457F83"/>
    <w:rsid w:val="004B003E"/>
    <w:rsid w:val="005328BB"/>
    <w:rsid w:val="00563713"/>
    <w:rsid w:val="005714F9"/>
    <w:rsid w:val="00582314"/>
    <w:rsid w:val="00584588"/>
    <w:rsid w:val="005A6480"/>
    <w:rsid w:val="005F0D1D"/>
    <w:rsid w:val="00602C98"/>
    <w:rsid w:val="00604905"/>
    <w:rsid w:val="00614065"/>
    <w:rsid w:val="006627D9"/>
    <w:rsid w:val="006A00C7"/>
    <w:rsid w:val="006A3E5E"/>
    <w:rsid w:val="006D5452"/>
    <w:rsid w:val="00714D5A"/>
    <w:rsid w:val="00741C0F"/>
    <w:rsid w:val="00761619"/>
    <w:rsid w:val="0079363C"/>
    <w:rsid w:val="00801B42"/>
    <w:rsid w:val="00804717"/>
    <w:rsid w:val="008129CD"/>
    <w:rsid w:val="0082221F"/>
    <w:rsid w:val="00871617"/>
    <w:rsid w:val="00873CE3"/>
    <w:rsid w:val="008A57D6"/>
    <w:rsid w:val="008E1964"/>
    <w:rsid w:val="008F3D75"/>
    <w:rsid w:val="00932BC6"/>
    <w:rsid w:val="0097679B"/>
    <w:rsid w:val="009B59F3"/>
    <w:rsid w:val="009B5A4B"/>
    <w:rsid w:val="009C2DF1"/>
    <w:rsid w:val="009F0839"/>
    <w:rsid w:val="009F6522"/>
    <w:rsid w:val="00A73009"/>
    <w:rsid w:val="00A7616F"/>
    <w:rsid w:val="00A93656"/>
    <w:rsid w:val="00AA2FF9"/>
    <w:rsid w:val="00AC2DE2"/>
    <w:rsid w:val="00AC741A"/>
    <w:rsid w:val="00B361CB"/>
    <w:rsid w:val="00B825EF"/>
    <w:rsid w:val="00B836D5"/>
    <w:rsid w:val="00B927B5"/>
    <w:rsid w:val="00BA3FD9"/>
    <w:rsid w:val="00BB363B"/>
    <w:rsid w:val="00C12ADD"/>
    <w:rsid w:val="00C171C8"/>
    <w:rsid w:val="00C661FE"/>
    <w:rsid w:val="00C93A79"/>
    <w:rsid w:val="00CA3A80"/>
    <w:rsid w:val="00CE52CA"/>
    <w:rsid w:val="00CE6195"/>
    <w:rsid w:val="00D47E17"/>
    <w:rsid w:val="00D61871"/>
    <w:rsid w:val="00D719D4"/>
    <w:rsid w:val="00D75D4D"/>
    <w:rsid w:val="00D836D1"/>
    <w:rsid w:val="00DA06B8"/>
    <w:rsid w:val="00DC5109"/>
    <w:rsid w:val="00DD0A4A"/>
    <w:rsid w:val="00DD43EA"/>
    <w:rsid w:val="00DE1CBF"/>
    <w:rsid w:val="00E03097"/>
    <w:rsid w:val="00E212A4"/>
    <w:rsid w:val="00E35714"/>
    <w:rsid w:val="00E52C26"/>
    <w:rsid w:val="00E5348C"/>
    <w:rsid w:val="00E559F6"/>
    <w:rsid w:val="00E810E0"/>
    <w:rsid w:val="00E84CA0"/>
    <w:rsid w:val="00EA4E13"/>
    <w:rsid w:val="00EA6D4A"/>
    <w:rsid w:val="00EB7140"/>
    <w:rsid w:val="00F02D67"/>
    <w:rsid w:val="00F12C40"/>
    <w:rsid w:val="00F67092"/>
    <w:rsid w:val="00F676CA"/>
    <w:rsid w:val="00FA2CB9"/>
    <w:rsid w:val="00FB3511"/>
    <w:rsid w:val="00FD2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v:textbox inset="5.85pt,.7pt,5.85pt,.7pt"/>
    </o:shapedefaults>
    <o:shapelayout v:ext="edit">
      <o:idmap v:ext="edit" data="2"/>
    </o:shapelayout>
  </w:shapeDefaults>
  <w:decimalSymbol w:val="."/>
  <w:listSeparator w:val=","/>
  <w14:docId w14:val="31861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AE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818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D47E17"/>
  </w:style>
  <w:style w:type="character" w:customStyle="1" w:styleId="a5">
    <w:name w:val="日付 (文字)"/>
    <w:basedOn w:val="a0"/>
    <w:link w:val="a4"/>
    <w:uiPriority w:val="99"/>
    <w:semiHidden/>
    <w:locked/>
    <w:rsid w:val="00330AE4"/>
    <w:rPr>
      <w:rFonts w:ascii="ＭＳ 明朝" w:cs="Times New Roman"/>
      <w:sz w:val="24"/>
      <w:szCs w:val="24"/>
    </w:rPr>
  </w:style>
  <w:style w:type="paragraph" w:styleId="a6">
    <w:name w:val="header"/>
    <w:basedOn w:val="a"/>
    <w:link w:val="a7"/>
    <w:uiPriority w:val="99"/>
    <w:semiHidden/>
    <w:rsid w:val="00E810E0"/>
    <w:pPr>
      <w:tabs>
        <w:tab w:val="center" w:pos="4252"/>
        <w:tab w:val="right" w:pos="8504"/>
      </w:tabs>
      <w:snapToGrid w:val="0"/>
    </w:pPr>
  </w:style>
  <w:style w:type="character" w:customStyle="1" w:styleId="a7">
    <w:name w:val="ヘッダー (文字)"/>
    <w:basedOn w:val="a0"/>
    <w:link w:val="a6"/>
    <w:uiPriority w:val="99"/>
    <w:semiHidden/>
    <w:locked/>
    <w:rsid w:val="00E810E0"/>
    <w:rPr>
      <w:rFonts w:ascii="ＭＳ 明朝" w:cs="Times New Roman"/>
      <w:sz w:val="24"/>
      <w:szCs w:val="24"/>
    </w:rPr>
  </w:style>
  <w:style w:type="paragraph" w:styleId="a8">
    <w:name w:val="footer"/>
    <w:basedOn w:val="a"/>
    <w:link w:val="a9"/>
    <w:uiPriority w:val="99"/>
    <w:semiHidden/>
    <w:rsid w:val="00E810E0"/>
    <w:pPr>
      <w:tabs>
        <w:tab w:val="center" w:pos="4252"/>
        <w:tab w:val="right" w:pos="8504"/>
      </w:tabs>
      <w:snapToGrid w:val="0"/>
    </w:pPr>
  </w:style>
  <w:style w:type="character" w:customStyle="1" w:styleId="a9">
    <w:name w:val="フッター (文字)"/>
    <w:basedOn w:val="a0"/>
    <w:link w:val="a8"/>
    <w:uiPriority w:val="99"/>
    <w:semiHidden/>
    <w:locked/>
    <w:rsid w:val="00E810E0"/>
    <w:rPr>
      <w:rFonts w:ascii="ＭＳ 明朝" w:cs="Times New Roman"/>
      <w:sz w:val="24"/>
      <w:szCs w:val="24"/>
    </w:rPr>
  </w:style>
  <w:style w:type="paragraph" w:styleId="aa">
    <w:name w:val="Balloon Text"/>
    <w:basedOn w:val="a"/>
    <w:link w:val="ab"/>
    <w:uiPriority w:val="99"/>
    <w:semiHidden/>
    <w:rsid w:val="00714D5A"/>
    <w:rPr>
      <w:rFonts w:ascii="Arial" w:eastAsia="ＭＳ ゴシック" w:hAnsi="Arial"/>
      <w:sz w:val="18"/>
      <w:szCs w:val="18"/>
    </w:rPr>
  </w:style>
  <w:style w:type="character" w:customStyle="1" w:styleId="ab">
    <w:name w:val="吹き出し (文字)"/>
    <w:basedOn w:val="a0"/>
    <w:link w:val="aa"/>
    <w:uiPriority w:val="99"/>
    <w:semiHidden/>
    <w:rsid w:val="00330AE4"/>
    <w:rPr>
      <w:rFonts w:ascii="Arial" w:eastAsia="ＭＳ ゴシック" w:hAnsi="Arial" w:cs="Times New Roman"/>
      <w:sz w:val="18"/>
      <w:szCs w:val="18"/>
    </w:rPr>
  </w:style>
  <w:style w:type="paragraph" w:styleId="ac">
    <w:name w:val="Plain Text"/>
    <w:basedOn w:val="a"/>
    <w:link w:val="ad"/>
    <w:uiPriority w:val="99"/>
    <w:unhideWhenUsed/>
    <w:rsid w:val="003B7ECE"/>
    <w:rPr>
      <w:rFonts w:hAnsi="Courier New" w:cs="Courier New"/>
      <w:szCs w:val="21"/>
    </w:rPr>
  </w:style>
  <w:style w:type="character" w:customStyle="1" w:styleId="ad">
    <w:name w:val="書式なし (文字)"/>
    <w:basedOn w:val="a0"/>
    <w:link w:val="ac"/>
    <w:uiPriority w:val="99"/>
    <w:rsid w:val="003B7ECE"/>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134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2025-02-28T05:01:00Z</dcterms:created>
  <dcterms:modified xsi:type="dcterms:W3CDTF">2025-02-28T05:01:00Z</dcterms:modified>
</cp:coreProperties>
</file>