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1391"/>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9"/>
        <w:gridCol w:w="1872"/>
        <w:gridCol w:w="2080"/>
        <w:gridCol w:w="5022"/>
      </w:tblGrid>
      <w:tr w:rsidR="006B556B" w14:paraId="58A880E4" w14:textId="77777777" w:rsidTr="009953CE">
        <w:trPr>
          <w:trHeight w:hRule="exact" w:val="2987"/>
        </w:trPr>
        <w:tc>
          <w:tcPr>
            <w:tcW w:w="9303" w:type="dxa"/>
            <w:gridSpan w:val="4"/>
            <w:vAlign w:val="center"/>
          </w:tcPr>
          <w:p w14:paraId="1C8AE294" w14:textId="77777777" w:rsidR="00982E6B" w:rsidRDefault="00982E6B" w:rsidP="00982E6B">
            <w:pPr>
              <w:jc w:val="center"/>
              <w:rPr>
                <w:snapToGrid w:val="0"/>
                <w:sz w:val="17"/>
                <w:szCs w:val="17"/>
              </w:rPr>
            </w:pPr>
            <w:r>
              <w:rPr>
                <w:rFonts w:hint="eastAsia"/>
                <w:snapToGrid w:val="0"/>
                <w:sz w:val="17"/>
                <w:szCs w:val="17"/>
              </w:rPr>
              <w:t>産業廃棄物処理施設における一般廃棄物処理施設設置届出書</w:t>
            </w:r>
          </w:p>
          <w:p w14:paraId="172310AC" w14:textId="77777777" w:rsidR="006B556B" w:rsidRDefault="006B556B" w:rsidP="006B556B">
            <w:pPr>
              <w:jc w:val="right"/>
              <w:rPr>
                <w:rFonts w:ascii="?l?r ??fc" w:cs="Times New Roman"/>
                <w:snapToGrid w:val="0"/>
                <w:sz w:val="17"/>
                <w:szCs w:val="17"/>
              </w:rPr>
            </w:pPr>
            <w:r>
              <w:rPr>
                <w:rFonts w:hint="eastAsia"/>
                <w:snapToGrid w:val="0"/>
                <w:sz w:val="17"/>
                <w:szCs w:val="17"/>
              </w:rPr>
              <w:t xml:space="preserve">年　　月　　日　</w:t>
            </w:r>
          </w:p>
          <w:p w14:paraId="37436635" w14:textId="77777777" w:rsidR="006B556B" w:rsidRDefault="006B556B" w:rsidP="006B556B">
            <w:pPr>
              <w:rPr>
                <w:snapToGrid w:val="0"/>
                <w:sz w:val="17"/>
                <w:szCs w:val="17"/>
              </w:rPr>
            </w:pPr>
            <w:r>
              <w:rPr>
                <w:rFonts w:hint="eastAsia"/>
                <w:snapToGrid w:val="0"/>
                <w:sz w:val="17"/>
                <w:szCs w:val="17"/>
              </w:rPr>
              <w:t xml:space="preserve">　群馬県知事　あて</w:t>
            </w:r>
          </w:p>
          <w:p w14:paraId="2FB4E349" w14:textId="77777777" w:rsidR="001135C7" w:rsidRDefault="001135C7" w:rsidP="006B556B">
            <w:pPr>
              <w:rPr>
                <w:snapToGrid w:val="0"/>
                <w:sz w:val="17"/>
                <w:szCs w:val="17"/>
              </w:rPr>
            </w:pPr>
          </w:p>
          <w:p w14:paraId="49802DCD" w14:textId="77777777" w:rsidR="001135C7" w:rsidRDefault="001135C7" w:rsidP="001135C7">
            <w:pPr>
              <w:jc w:val="right"/>
              <w:rPr>
                <w:snapToGrid w:val="0"/>
                <w:sz w:val="17"/>
                <w:szCs w:val="17"/>
              </w:rPr>
            </w:pPr>
            <w:r>
              <w:rPr>
                <w:rFonts w:hint="eastAsia"/>
                <w:snapToGrid w:val="0"/>
                <w:sz w:val="17"/>
                <w:szCs w:val="17"/>
              </w:rPr>
              <w:t xml:space="preserve">届出者　　　　　　　　　　　　　　　　　　　</w:t>
            </w:r>
          </w:p>
          <w:p w14:paraId="5569F9D9" w14:textId="77777777" w:rsidR="001135C7" w:rsidRDefault="00C078BF" w:rsidP="001135C7">
            <w:pPr>
              <w:jc w:val="right"/>
              <w:rPr>
                <w:rFonts w:ascii="?l?r ??fc" w:cs="Times New Roman"/>
                <w:snapToGrid w:val="0"/>
                <w:sz w:val="17"/>
                <w:szCs w:val="17"/>
              </w:rPr>
            </w:pPr>
            <w:r>
              <w:rPr>
                <w:rFonts w:ascii="?l?r ??fc" w:cs="Times New Roman" w:hint="eastAsia"/>
                <w:snapToGrid w:val="0"/>
                <w:sz w:val="17"/>
                <w:szCs w:val="17"/>
              </w:rPr>
              <w:t xml:space="preserve">　　　　　　　　　　　　　　　　</w:t>
            </w:r>
            <w:r w:rsidR="001135C7" w:rsidRPr="00E66689">
              <w:rPr>
                <w:rFonts w:ascii="?l?r ??fc" w:cs="Times New Roman"/>
                <w:snapToGrid w:val="0"/>
                <w:spacing w:val="156"/>
                <w:kern w:val="0"/>
                <w:sz w:val="17"/>
                <w:szCs w:val="17"/>
                <w:fitText w:val="680" w:id="-1859468544"/>
              </w:rPr>
              <w:ruby>
                <w:rubyPr>
                  <w:rubyAlign w:val="distributeSpace"/>
                  <w:hps w:val="8"/>
                  <w:hpsRaise w:val="14"/>
                  <w:hpsBaseText w:val="17"/>
                  <w:lid w:val="ja-JP"/>
                </w:rubyPr>
                <w:rt>
                  <w:r w:rsidR="001135C7" w:rsidRPr="00E66689">
                    <w:rPr>
                      <w:rFonts w:hAnsi="ＭＳ 明朝" w:cs="Times New Roman" w:hint="eastAsia"/>
                      <w:snapToGrid w:val="0"/>
                      <w:spacing w:val="156"/>
                      <w:kern w:val="0"/>
                      <w:sz w:val="8"/>
                      <w:szCs w:val="17"/>
                      <w:fitText w:val="680" w:id="-1859468544"/>
                    </w:rPr>
                    <w:t>じゅうしょ</w:t>
                  </w:r>
                </w:rt>
                <w:rubyBase>
                  <w:r w:rsidR="001135C7" w:rsidRPr="00E66689">
                    <w:rPr>
                      <w:rFonts w:ascii="?l?r ??fc" w:cs="Times New Roman" w:hint="eastAsia"/>
                      <w:snapToGrid w:val="0"/>
                      <w:spacing w:val="156"/>
                      <w:kern w:val="0"/>
                      <w:sz w:val="17"/>
                      <w:szCs w:val="17"/>
                      <w:fitText w:val="680" w:id="-1859468544"/>
                    </w:rPr>
                    <w:t>住</w:t>
                  </w:r>
                  <w:r w:rsidR="001135C7" w:rsidRPr="00E66689">
                    <w:rPr>
                      <w:rFonts w:ascii="?l?r ??fc" w:cs="Times New Roman" w:hint="eastAsia"/>
                      <w:snapToGrid w:val="0"/>
                      <w:spacing w:val="14"/>
                      <w:kern w:val="0"/>
                      <w:sz w:val="17"/>
                      <w:szCs w:val="17"/>
                      <w:fitText w:val="680" w:id="-1859468544"/>
                    </w:rPr>
                    <w:t>所</w:t>
                  </w:r>
                </w:rubyBase>
              </w:ruby>
            </w:r>
            <w:r w:rsidR="001135C7">
              <w:rPr>
                <w:rFonts w:ascii="?l?r ??fc" w:cs="Times New Roman" w:hint="eastAsia"/>
                <w:snapToGrid w:val="0"/>
                <w:sz w:val="17"/>
                <w:szCs w:val="17"/>
              </w:rPr>
              <w:t xml:space="preserve">　　　　　　　　　　　　　　　　</w:t>
            </w:r>
          </w:p>
          <w:p w14:paraId="5DA2D4A5" w14:textId="77777777" w:rsidR="001135C7" w:rsidRDefault="001135C7" w:rsidP="001135C7">
            <w:pPr>
              <w:jc w:val="right"/>
              <w:rPr>
                <w:rFonts w:ascii="?l?r ??fc" w:cs="Times New Roman"/>
                <w:snapToGrid w:val="0"/>
                <w:sz w:val="17"/>
                <w:szCs w:val="17"/>
              </w:rPr>
            </w:pPr>
            <w:r w:rsidRPr="00E66689">
              <w:rPr>
                <w:rFonts w:ascii="?l?r ??fc" w:cs="Times New Roman"/>
                <w:snapToGrid w:val="0"/>
                <w:spacing w:val="170"/>
                <w:kern w:val="0"/>
                <w:sz w:val="17"/>
                <w:szCs w:val="17"/>
                <w:fitText w:val="680" w:id="-1859468543"/>
              </w:rPr>
              <w:ruby>
                <w:rubyPr>
                  <w:rubyAlign w:val="distributeSpace"/>
                  <w:hps w:val="8"/>
                  <w:hpsRaise w:val="14"/>
                  <w:hpsBaseText w:val="17"/>
                  <w:lid w:val="ja-JP"/>
                </w:rubyPr>
                <w:rt>
                  <w:r w:rsidR="001135C7" w:rsidRPr="00E66689">
                    <w:rPr>
                      <w:rFonts w:hAnsi="ＭＳ 明朝" w:cs="Times New Roman" w:hint="eastAsia"/>
                      <w:snapToGrid w:val="0"/>
                      <w:spacing w:val="170"/>
                      <w:kern w:val="0"/>
                      <w:sz w:val="8"/>
                      <w:szCs w:val="17"/>
                      <w:fitText w:val="680" w:id="-1859468543"/>
                    </w:rPr>
                    <w:t>しめい</w:t>
                  </w:r>
                </w:rt>
                <w:rubyBase>
                  <w:r w:rsidR="001135C7" w:rsidRPr="00E66689">
                    <w:rPr>
                      <w:rFonts w:ascii="?l?r ??fc" w:cs="Times New Roman" w:hint="eastAsia"/>
                      <w:snapToGrid w:val="0"/>
                      <w:spacing w:val="170"/>
                      <w:kern w:val="0"/>
                      <w:sz w:val="17"/>
                      <w:szCs w:val="17"/>
                      <w:fitText w:val="680" w:id="-1859468543"/>
                    </w:rPr>
                    <w:t>氏</w:t>
                  </w:r>
                  <w:r w:rsidR="001135C7" w:rsidRPr="00E66689">
                    <w:rPr>
                      <w:rFonts w:ascii="?l?r ??fc" w:cs="Times New Roman" w:hint="eastAsia"/>
                      <w:snapToGrid w:val="0"/>
                      <w:kern w:val="0"/>
                      <w:sz w:val="17"/>
                      <w:szCs w:val="17"/>
                      <w:fitText w:val="680" w:id="-1859468543"/>
                    </w:rPr>
                    <w:t>名</w:t>
                  </w:r>
                </w:rubyBase>
              </w:ruby>
            </w:r>
            <w:r>
              <w:rPr>
                <w:rFonts w:ascii="?l?r ??fc" w:cs="Times New Roman" w:hint="eastAsia"/>
                <w:snapToGrid w:val="0"/>
                <w:sz w:val="17"/>
                <w:szCs w:val="17"/>
              </w:rPr>
              <w:t xml:space="preserve">　　　　　　　　　　　　　　　　</w:t>
            </w:r>
          </w:p>
          <w:p w14:paraId="4AC49D7A" w14:textId="77777777" w:rsidR="001135C7" w:rsidRDefault="00AF3118" w:rsidP="001135C7">
            <w:pPr>
              <w:jc w:val="right"/>
              <w:rPr>
                <w:snapToGrid w:val="0"/>
                <w:sz w:val="17"/>
                <w:szCs w:val="17"/>
              </w:rPr>
            </w:pPr>
            <w:r>
              <w:rPr>
                <w:rFonts w:hint="eastAsia"/>
                <w:snapToGrid w:val="0"/>
                <w:sz w:val="17"/>
                <w:szCs w:val="17"/>
              </w:rPr>
              <w:t>（</w:t>
            </w:r>
            <w:r w:rsidR="006B556B">
              <w:rPr>
                <w:rFonts w:hint="eastAsia"/>
                <w:snapToGrid w:val="0"/>
                <w:sz w:val="17"/>
                <w:szCs w:val="17"/>
              </w:rPr>
              <w:t>法人にあっては、名称及び代表者の氏名）</w:t>
            </w:r>
            <w:r w:rsidR="001135C7">
              <w:rPr>
                <w:rFonts w:hint="eastAsia"/>
                <w:snapToGrid w:val="0"/>
                <w:sz w:val="17"/>
                <w:szCs w:val="17"/>
              </w:rPr>
              <w:t xml:space="preserve">　</w:t>
            </w:r>
          </w:p>
          <w:p w14:paraId="73DA1B7F" w14:textId="77777777" w:rsidR="006B556B" w:rsidRDefault="006B556B" w:rsidP="001135C7">
            <w:pPr>
              <w:jc w:val="right"/>
              <w:rPr>
                <w:rFonts w:ascii="?l?r ??fc" w:cs="Times New Roman"/>
                <w:snapToGrid w:val="0"/>
                <w:sz w:val="17"/>
                <w:szCs w:val="17"/>
              </w:rPr>
            </w:pPr>
            <w:r>
              <w:rPr>
                <w:rFonts w:hint="eastAsia"/>
                <w:snapToGrid w:val="0"/>
                <w:sz w:val="17"/>
                <w:szCs w:val="17"/>
              </w:rPr>
              <w:t xml:space="preserve">電話番号　　　　　　　　　　　　　　　　</w:t>
            </w:r>
          </w:p>
          <w:p w14:paraId="115DD099" w14:textId="77777777" w:rsidR="006B556B" w:rsidRDefault="006B556B" w:rsidP="006B556B">
            <w:pPr>
              <w:jc w:val="right"/>
              <w:rPr>
                <w:rFonts w:ascii="?l?r ??fc" w:cs="Times New Roman"/>
                <w:snapToGrid w:val="0"/>
                <w:sz w:val="17"/>
                <w:szCs w:val="17"/>
              </w:rPr>
            </w:pPr>
            <w:r>
              <w:rPr>
                <w:rFonts w:hint="eastAsia"/>
                <w:snapToGrid w:val="0"/>
                <w:sz w:val="17"/>
                <w:szCs w:val="17"/>
              </w:rPr>
              <w:t xml:space="preserve">郵便番号　　　　　　　　　　　　　　　　</w:t>
            </w:r>
          </w:p>
          <w:p w14:paraId="571841FE" w14:textId="77777777" w:rsidR="006B556B" w:rsidRDefault="006B556B" w:rsidP="006B556B">
            <w:pPr>
              <w:spacing w:before="60"/>
              <w:rPr>
                <w:rFonts w:ascii="?l?r ??fc" w:cs="Times New Roman"/>
                <w:snapToGrid w:val="0"/>
                <w:sz w:val="17"/>
                <w:szCs w:val="17"/>
              </w:rPr>
            </w:pPr>
            <w:r>
              <w:rPr>
                <w:rFonts w:hint="eastAsia"/>
                <w:snapToGrid w:val="0"/>
                <w:sz w:val="17"/>
                <w:szCs w:val="17"/>
              </w:rPr>
              <w:t xml:space="preserve">　届出者が設置する産業廃棄物処理施設を一般廃棄物処理施設として設置したいので、廃棄物の処理及び清掃に関する法律第１５条の２の５の規定により、関係書類及び図面を添えて届け出ます。</w:t>
            </w:r>
          </w:p>
        </w:tc>
      </w:tr>
      <w:tr w:rsidR="006B556B" w14:paraId="544174D2" w14:textId="77777777" w:rsidTr="009953CE">
        <w:trPr>
          <w:cantSplit/>
          <w:trHeight w:hRule="exact" w:val="357"/>
        </w:trPr>
        <w:tc>
          <w:tcPr>
            <w:tcW w:w="329" w:type="dxa"/>
            <w:vMerge w:val="restart"/>
            <w:textDirection w:val="tbRlV"/>
            <w:vAlign w:val="center"/>
          </w:tcPr>
          <w:p w14:paraId="53659FF1" w14:textId="77777777" w:rsidR="006B556B" w:rsidRDefault="006B556B" w:rsidP="006B556B">
            <w:pPr>
              <w:ind w:left="80" w:right="80"/>
              <w:jc w:val="distribute"/>
              <w:rPr>
                <w:rFonts w:ascii="?l?r ??fc" w:cs="Times New Roman"/>
                <w:snapToGrid w:val="0"/>
                <w:sz w:val="17"/>
                <w:szCs w:val="17"/>
              </w:rPr>
            </w:pPr>
            <w:r>
              <w:rPr>
                <w:rFonts w:hint="eastAsia"/>
                <w:snapToGrid w:val="0"/>
                <w:sz w:val="17"/>
                <w:szCs w:val="17"/>
              </w:rPr>
              <w:t>産業廃棄物処理施設の設置許可に関する事項</w:t>
            </w:r>
          </w:p>
        </w:tc>
        <w:tc>
          <w:tcPr>
            <w:tcW w:w="3952" w:type="dxa"/>
            <w:gridSpan w:val="2"/>
            <w:vAlign w:val="center"/>
          </w:tcPr>
          <w:p w14:paraId="7CB5B6B7" w14:textId="77777777" w:rsidR="006B556B" w:rsidRDefault="006B556B" w:rsidP="006B556B">
            <w:pPr>
              <w:jc w:val="distribute"/>
              <w:rPr>
                <w:rFonts w:ascii="?l?r ??fc" w:cs="Times New Roman"/>
                <w:snapToGrid w:val="0"/>
                <w:sz w:val="17"/>
                <w:szCs w:val="17"/>
              </w:rPr>
            </w:pPr>
            <w:r>
              <w:rPr>
                <w:rFonts w:hint="eastAsia"/>
                <w:snapToGrid w:val="0"/>
                <w:sz w:val="17"/>
                <w:szCs w:val="17"/>
              </w:rPr>
              <w:t>施設の設置の場所</w:t>
            </w:r>
          </w:p>
        </w:tc>
        <w:tc>
          <w:tcPr>
            <w:tcW w:w="5022" w:type="dxa"/>
            <w:vAlign w:val="center"/>
          </w:tcPr>
          <w:p w14:paraId="622F8656" w14:textId="77777777" w:rsidR="006B556B" w:rsidRDefault="006B556B" w:rsidP="006B556B">
            <w:pPr>
              <w:jc w:val="center"/>
              <w:rPr>
                <w:rFonts w:ascii="?l?r ??fc" w:cs="Times New Roman"/>
                <w:snapToGrid w:val="0"/>
                <w:sz w:val="17"/>
                <w:szCs w:val="17"/>
              </w:rPr>
            </w:pPr>
          </w:p>
        </w:tc>
      </w:tr>
      <w:tr w:rsidR="006B556B" w14:paraId="7EA26BAE" w14:textId="77777777" w:rsidTr="009953CE">
        <w:trPr>
          <w:cantSplit/>
          <w:trHeight w:hRule="exact" w:val="357"/>
        </w:trPr>
        <w:tc>
          <w:tcPr>
            <w:tcW w:w="329" w:type="dxa"/>
            <w:vMerge/>
            <w:vAlign w:val="center"/>
          </w:tcPr>
          <w:p w14:paraId="6E2B857C" w14:textId="77777777" w:rsidR="006B556B" w:rsidRDefault="006B556B" w:rsidP="006B556B">
            <w:pPr>
              <w:jc w:val="center"/>
              <w:rPr>
                <w:rFonts w:ascii="?l?r ??fc" w:cs="Times New Roman"/>
                <w:snapToGrid w:val="0"/>
                <w:sz w:val="17"/>
                <w:szCs w:val="17"/>
              </w:rPr>
            </w:pPr>
          </w:p>
        </w:tc>
        <w:tc>
          <w:tcPr>
            <w:tcW w:w="3952" w:type="dxa"/>
            <w:gridSpan w:val="2"/>
            <w:vAlign w:val="center"/>
          </w:tcPr>
          <w:p w14:paraId="16ACE727" w14:textId="77777777" w:rsidR="006B556B" w:rsidRDefault="006B556B" w:rsidP="006B556B">
            <w:pPr>
              <w:jc w:val="distribute"/>
              <w:rPr>
                <w:rFonts w:ascii="?l?r ??fc" w:cs="Times New Roman"/>
                <w:snapToGrid w:val="0"/>
                <w:sz w:val="17"/>
                <w:szCs w:val="17"/>
              </w:rPr>
            </w:pPr>
            <w:r>
              <w:rPr>
                <w:rFonts w:hint="eastAsia"/>
                <w:snapToGrid w:val="0"/>
                <w:sz w:val="17"/>
                <w:szCs w:val="17"/>
              </w:rPr>
              <w:t>施設の種類</w:t>
            </w:r>
          </w:p>
        </w:tc>
        <w:tc>
          <w:tcPr>
            <w:tcW w:w="5022" w:type="dxa"/>
            <w:vAlign w:val="center"/>
          </w:tcPr>
          <w:p w14:paraId="022C7573" w14:textId="77777777" w:rsidR="006B556B" w:rsidRDefault="006B556B" w:rsidP="006B556B">
            <w:pPr>
              <w:jc w:val="center"/>
              <w:rPr>
                <w:rFonts w:ascii="?l?r ??fc" w:cs="Times New Roman"/>
                <w:snapToGrid w:val="0"/>
                <w:sz w:val="17"/>
                <w:szCs w:val="17"/>
              </w:rPr>
            </w:pPr>
          </w:p>
        </w:tc>
      </w:tr>
      <w:tr w:rsidR="006B556B" w14:paraId="48D9C5D7" w14:textId="77777777" w:rsidTr="009953CE">
        <w:trPr>
          <w:cantSplit/>
          <w:trHeight w:hRule="exact" w:val="357"/>
        </w:trPr>
        <w:tc>
          <w:tcPr>
            <w:tcW w:w="329" w:type="dxa"/>
            <w:vMerge/>
            <w:vAlign w:val="center"/>
          </w:tcPr>
          <w:p w14:paraId="3809E72D" w14:textId="77777777" w:rsidR="006B556B" w:rsidRDefault="006B556B" w:rsidP="006B556B">
            <w:pPr>
              <w:jc w:val="center"/>
              <w:rPr>
                <w:rFonts w:ascii="?l?r ??fc" w:cs="Times New Roman"/>
                <w:snapToGrid w:val="0"/>
                <w:sz w:val="17"/>
                <w:szCs w:val="17"/>
              </w:rPr>
            </w:pPr>
          </w:p>
        </w:tc>
        <w:tc>
          <w:tcPr>
            <w:tcW w:w="3952" w:type="dxa"/>
            <w:gridSpan w:val="2"/>
            <w:tcFitText/>
            <w:vAlign w:val="center"/>
          </w:tcPr>
          <w:p w14:paraId="6EF68894" w14:textId="77777777" w:rsidR="006B556B" w:rsidRDefault="006B556B" w:rsidP="006B556B">
            <w:pPr>
              <w:jc w:val="center"/>
              <w:rPr>
                <w:rFonts w:ascii="?l?r ??fc" w:cs="Times New Roman"/>
                <w:snapToGrid w:val="0"/>
                <w:sz w:val="17"/>
                <w:szCs w:val="17"/>
              </w:rPr>
            </w:pPr>
            <w:r w:rsidRPr="00E66689">
              <w:rPr>
                <w:rFonts w:hint="eastAsia"/>
                <w:snapToGrid w:val="0"/>
                <w:spacing w:val="20"/>
                <w:kern w:val="0"/>
                <w:sz w:val="17"/>
                <w:szCs w:val="17"/>
              </w:rPr>
              <w:t>施設において処理する産業廃棄物の種</w:t>
            </w:r>
            <w:r w:rsidRPr="00E66689">
              <w:rPr>
                <w:rFonts w:hint="eastAsia"/>
                <w:snapToGrid w:val="0"/>
                <w:spacing w:val="11"/>
                <w:kern w:val="0"/>
                <w:sz w:val="17"/>
                <w:szCs w:val="17"/>
              </w:rPr>
              <w:t>類</w:t>
            </w:r>
          </w:p>
        </w:tc>
        <w:tc>
          <w:tcPr>
            <w:tcW w:w="5022" w:type="dxa"/>
            <w:vAlign w:val="center"/>
          </w:tcPr>
          <w:p w14:paraId="02E290CD" w14:textId="77777777" w:rsidR="006B556B" w:rsidRDefault="006B556B" w:rsidP="006B556B">
            <w:pPr>
              <w:jc w:val="center"/>
              <w:rPr>
                <w:rFonts w:ascii="?l?r ??fc" w:cs="Times New Roman"/>
                <w:snapToGrid w:val="0"/>
                <w:sz w:val="17"/>
                <w:szCs w:val="17"/>
              </w:rPr>
            </w:pPr>
          </w:p>
        </w:tc>
      </w:tr>
      <w:tr w:rsidR="006B556B" w14:paraId="1DF58E3A" w14:textId="77777777" w:rsidTr="009953CE">
        <w:trPr>
          <w:cantSplit/>
          <w:trHeight w:hRule="exact" w:val="357"/>
        </w:trPr>
        <w:tc>
          <w:tcPr>
            <w:tcW w:w="329" w:type="dxa"/>
            <w:vMerge/>
            <w:vAlign w:val="center"/>
          </w:tcPr>
          <w:p w14:paraId="658799E1" w14:textId="77777777" w:rsidR="006B556B" w:rsidRDefault="006B556B" w:rsidP="006B556B">
            <w:pPr>
              <w:jc w:val="center"/>
              <w:rPr>
                <w:rFonts w:ascii="?l?r ??fc" w:cs="Times New Roman"/>
                <w:snapToGrid w:val="0"/>
                <w:sz w:val="17"/>
                <w:szCs w:val="17"/>
              </w:rPr>
            </w:pPr>
          </w:p>
        </w:tc>
        <w:tc>
          <w:tcPr>
            <w:tcW w:w="3952" w:type="dxa"/>
            <w:gridSpan w:val="2"/>
            <w:vAlign w:val="center"/>
          </w:tcPr>
          <w:p w14:paraId="1E27363D" w14:textId="77777777" w:rsidR="006B556B" w:rsidRDefault="006B556B" w:rsidP="006B556B">
            <w:pPr>
              <w:jc w:val="distribute"/>
              <w:rPr>
                <w:rFonts w:ascii="?l?r ??fc" w:cs="Times New Roman"/>
                <w:snapToGrid w:val="0"/>
                <w:sz w:val="17"/>
                <w:szCs w:val="17"/>
              </w:rPr>
            </w:pPr>
            <w:r>
              <w:rPr>
                <w:rFonts w:hint="eastAsia"/>
                <w:snapToGrid w:val="0"/>
                <w:sz w:val="17"/>
                <w:szCs w:val="17"/>
              </w:rPr>
              <w:t>許可の年月日</w:t>
            </w:r>
          </w:p>
        </w:tc>
        <w:tc>
          <w:tcPr>
            <w:tcW w:w="5022" w:type="dxa"/>
            <w:vAlign w:val="center"/>
          </w:tcPr>
          <w:p w14:paraId="61589268" w14:textId="77777777" w:rsidR="006B556B" w:rsidRDefault="006B556B" w:rsidP="006B556B">
            <w:pPr>
              <w:jc w:val="center"/>
              <w:rPr>
                <w:rFonts w:ascii="?l?r ??fc" w:cs="Times New Roman"/>
                <w:snapToGrid w:val="0"/>
                <w:sz w:val="17"/>
                <w:szCs w:val="17"/>
              </w:rPr>
            </w:pPr>
            <w:r>
              <w:rPr>
                <w:rFonts w:hint="eastAsia"/>
                <w:snapToGrid w:val="0"/>
                <w:sz w:val="17"/>
                <w:szCs w:val="17"/>
              </w:rPr>
              <w:t>年　　月　　日</w:t>
            </w:r>
          </w:p>
        </w:tc>
      </w:tr>
      <w:tr w:rsidR="006B556B" w14:paraId="63D2ECFA" w14:textId="77777777" w:rsidTr="009953CE">
        <w:trPr>
          <w:cantSplit/>
          <w:trHeight w:hRule="exact" w:val="357"/>
        </w:trPr>
        <w:tc>
          <w:tcPr>
            <w:tcW w:w="329" w:type="dxa"/>
            <w:vMerge/>
            <w:vAlign w:val="center"/>
          </w:tcPr>
          <w:p w14:paraId="705E16DE" w14:textId="77777777" w:rsidR="006B556B" w:rsidRDefault="006B556B" w:rsidP="006B556B">
            <w:pPr>
              <w:jc w:val="center"/>
              <w:rPr>
                <w:rFonts w:ascii="?l?r ??fc" w:cs="Times New Roman"/>
                <w:snapToGrid w:val="0"/>
                <w:sz w:val="17"/>
                <w:szCs w:val="17"/>
              </w:rPr>
            </w:pPr>
          </w:p>
        </w:tc>
        <w:tc>
          <w:tcPr>
            <w:tcW w:w="3952" w:type="dxa"/>
            <w:gridSpan w:val="2"/>
            <w:vAlign w:val="center"/>
          </w:tcPr>
          <w:p w14:paraId="64A02DA5" w14:textId="77777777" w:rsidR="006B556B" w:rsidRDefault="006B556B" w:rsidP="006B556B">
            <w:pPr>
              <w:jc w:val="distribute"/>
              <w:rPr>
                <w:rFonts w:ascii="?l?r ??fc" w:cs="Times New Roman"/>
                <w:snapToGrid w:val="0"/>
                <w:sz w:val="17"/>
                <w:szCs w:val="17"/>
              </w:rPr>
            </w:pPr>
            <w:r>
              <w:rPr>
                <w:rFonts w:hint="eastAsia"/>
                <w:snapToGrid w:val="0"/>
                <w:sz w:val="17"/>
                <w:szCs w:val="17"/>
              </w:rPr>
              <w:t>許可番号</w:t>
            </w:r>
          </w:p>
        </w:tc>
        <w:tc>
          <w:tcPr>
            <w:tcW w:w="5022" w:type="dxa"/>
            <w:vAlign w:val="center"/>
          </w:tcPr>
          <w:p w14:paraId="7003FB77" w14:textId="77777777" w:rsidR="006B556B" w:rsidRDefault="006B556B" w:rsidP="006B556B">
            <w:pPr>
              <w:jc w:val="center"/>
              <w:rPr>
                <w:rFonts w:ascii="?l?r ??fc" w:cs="Times New Roman"/>
                <w:snapToGrid w:val="0"/>
                <w:sz w:val="17"/>
                <w:szCs w:val="17"/>
              </w:rPr>
            </w:pPr>
          </w:p>
        </w:tc>
      </w:tr>
      <w:tr w:rsidR="006B556B" w14:paraId="27580573" w14:textId="77777777" w:rsidTr="009953CE">
        <w:trPr>
          <w:cantSplit/>
          <w:trHeight w:hRule="exact" w:val="1369"/>
        </w:trPr>
        <w:tc>
          <w:tcPr>
            <w:tcW w:w="329" w:type="dxa"/>
            <w:vMerge/>
            <w:vAlign w:val="center"/>
          </w:tcPr>
          <w:p w14:paraId="2DDA30A0" w14:textId="77777777" w:rsidR="006B556B" w:rsidRDefault="006B556B" w:rsidP="006B556B">
            <w:pPr>
              <w:jc w:val="center"/>
              <w:rPr>
                <w:rFonts w:ascii="?l?r ??fc" w:cs="Times New Roman"/>
                <w:snapToGrid w:val="0"/>
                <w:sz w:val="17"/>
                <w:szCs w:val="17"/>
              </w:rPr>
            </w:pPr>
          </w:p>
        </w:tc>
        <w:tc>
          <w:tcPr>
            <w:tcW w:w="3952" w:type="dxa"/>
            <w:gridSpan w:val="2"/>
            <w:vAlign w:val="center"/>
          </w:tcPr>
          <w:p w14:paraId="268842FE"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処理能力（最終処分場である場合にあっては、埋立処分の用に供される場所（既に廃棄物が埋め立てられている場所を除く。）の面積及び届出日における残余の埋立容量）</w:t>
            </w:r>
          </w:p>
        </w:tc>
        <w:tc>
          <w:tcPr>
            <w:tcW w:w="5022" w:type="dxa"/>
            <w:vAlign w:val="center"/>
          </w:tcPr>
          <w:p w14:paraId="547ECE15"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r>
              <w:rPr>
                <w:rFonts w:hint="eastAsia"/>
                <w:snapToGrid w:val="0"/>
                <w:sz w:val="17"/>
                <w:szCs w:val="17"/>
              </w:rPr>
              <w:t>／日（　　）時間</w:t>
            </w:r>
          </w:p>
          <w:p w14:paraId="1FB4E43B"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ｔ／日（　　）時間</w:t>
            </w:r>
          </w:p>
          <w:p w14:paraId="79A474C9" w14:textId="77777777" w:rsidR="006B556B" w:rsidRDefault="006B556B" w:rsidP="00C078BF">
            <w:pPr>
              <w:spacing w:line="200" w:lineRule="exact"/>
              <w:rPr>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r>
              <w:rPr>
                <w:rFonts w:hint="eastAsia"/>
                <w:snapToGrid w:val="0"/>
                <w:sz w:val="17"/>
                <w:szCs w:val="17"/>
              </w:rPr>
              <w:t>／時間</w:t>
            </w:r>
          </w:p>
          <w:p w14:paraId="35213C8E" w14:textId="77777777" w:rsidR="0044410B" w:rsidRDefault="00C078BF" w:rsidP="0044410B">
            <w:pPr>
              <w:spacing w:line="200" w:lineRule="exact"/>
              <w:rPr>
                <w:rFonts w:ascii="?l?r ??fc" w:cs="Times New Roman"/>
                <w:snapToGrid w:val="0"/>
                <w:sz w:val="17"/>
                <w:szCs w:val="17"/>
              </w:rPr>
            </w:pPr>
            <w:r>
              <w:rPr>
                <w:rFonts w:ascii="?l?r ??fc" w:cs="Times New Roman" w:hint="eastAsia"/>
                <w:snapToGrid w:val="0"/>
                <w:sz w:val="17"/>
                <w:szCs w:val="17"/>
              </w:rPr>
              <w:t xml:space="preserve">　　　　　　　　　　　　　　　ｔ／時間</w:t>
            </w:r>
          </w:p>
          <w:p w14:paraId="571CDF0A" w14:textId="77777777" w:rsidR="0044410B" w:rsidRDefault="0044410B" w:rsidP="0044410B">
            <w:pPr>
              <w:spacing w:line="200" w:lineRule="exact"/>
              <w:rPr>
                <w:snapToGrid w:val="0"/>
                <w:sz w:val="17"/>
                <w:szCs w:val="17"/>
              </w:rPr>
            </w:pPr>
            <w:r>
              <w:rPr>
                <w:rFonts w:hint="eastAsia"/>
                <w:snapToGrid w:val="0"/>
                <w:sz w:val="17"/>
                <w:szCs w:val="17"/>
              </w:rPr>
              <w:t>埋立地の面積　　　　　　　　　㎡</w:t>
            </w:r>
          </w:p>
          <w:p w14:paraId="09A5591B" w14:textId="77777777" w:rsidR="006B556B" w:rsidRDefault="006B556B" w:rsidP="0044410B">
            <w:pPr>
              <w:spacing w:line="200" w:lineRule="exact"/>
              <w:rPr>
                <w:rFonts w:ascii="?l?r ??fc" w:cs="Times New Roman"/>
                <w:snapToGrid w:val="0"/>
                <w:sz w:val="17"/>
                <w:szCs w:val="17"/>
              </w:rPr>
            </w:pPr>
            <w:r>
              <w:rPr>
                <w:rFonts w:hint="eastAsia"/>
                <w:snapToGrid w:val="0"/>
                <w:sz w:val="17"/>
                <w:szCs w:val="17"/>
              </w:rPr>
              <w:t xml:space="preserve">残余の埋立容量　　　　　　　　</w:t>
            </w:r>
            <w:r>
              <w:rPr>
                <w:rFonts w:hint="eastAsia"/>
                <w:snapToGrid w:val="0"/>
                <w:spacing w:val="-26"/>
                <w:sz w:val="17"/>
                <w:szCs w:val="17"/>
              </w:rPr>
              <w:t>ｍ</w:t>
            </w:r>
            <w:r>
              <w:rPr>
                <w:snapToGrid w:val="0"/>
                <w:sz w:val="17"/>
                <w:szCs w:val="17"/>
                <w:vertAlign w:val="superscript"/>
              </w:rPr>
              <w:t>3</w:t>
            </w:r>
          </w:p>
        </w:tc>
      </w:tr>
      <w:tr w:rsidR="006B556B" w14:paraId="14A28A1C" w14:textId="77777777" w:rsidTr="009953CE">
        <w:trPr>
          <w:cantSplit/>
          <w:trHeight w:hRule="exact" w:val="631"/>
        </w:trPr>
        <w:tc>
          <w:tcPr>
            <w:tcW w:w="329" w:type="dxa"/>
            <w:vMerge/>
            <w:vAlign w:val="center"/>
          </w:tcPr>
          <w:p w14:paraId="76D5DFCB" w14:textId="77777777" w:rsidR="006B556B" w:rsidRDefault="006B556B" w:rsidP="006B556B">
            <w:pPr>
              <w:jc w:val="center"/>
              <w:rPr>
                <w:rFonts w:ascii="?l?r ??fc" w:cs="Times New Roman"/>
                <w:snapToGrid w:val="0"/>
                <w:sz w:val="17"/>
                <w:szCs w:val="17"/>
              </w:rPr>
            </w:pPr>
          </w:p>
        </w:tc>
        <w:tc>
          <w:tcPr>
            <w:tcW w:w="3952" w:type="dxa"/>
            <w:gridSpan w:val="2"/>
            <w:vAlign w:val="center"/>
          </w:tcPr>
          <w:p w14:paraId="05F778D8" w14:textId="77777777" w:rsidR="006B556B" w:rsidRDefault="006B556B" w:rsidP="006B556B">
            <w:pPr>
              <w:jc w:val="distribute"/>
              <w:rPr>
                <w:rFonts w:ascii="?l?r ??fc" w:cs="Times New Roman"/>
                <w:snapToGrid w:val="0"/>
                <w:sz w:val="17"/>
                <w:szCs w:val="17"/>
              </w:rPr>
            </w:pPr>
            <w:r>
              <w:rPr>
                <w:rFonts w:hint="eastAsia"/>
                <w:snapToGrid w:val="0"/>
                <w:sz w:val="17"/>
                <w:szCs w:val="17"/>
              </w:rPr>
              <w:t>許可に付された条件</w:t>
            </w:r>
          </w:p>
        </w:tc>
        <w:tc>
          <w:tcPr>
            <w:tcW w:w="5022" w:type="dxa"/>
            <w:vAlign w:val="center"/>
          </w:tcPr>
          <w:p w14:paraId="01E3A0F5" w14:textId="77777777" w:rsidR="006B556B" w:rsidRDefault="006B556B" w:rsidP="006B556B">
            <w:pPr>
              <w:jc w:val="center"/>
              <w:rPr>
                <w:rFonts w:ascii="?l?r ??fc" w:cs="Times New Roman"/>
                <w:snapToGrid w:val="0"/>
                <w:sz w:val="17"/>
                <w:szCs w:val="17"/>
              </w:rPr>
            </w:pPr>
          </w:p>
        </w:tc>
      </w:tr>
      <w:tr w:rsidR="006B556B" w14:paraId="13DFEF4A" w14:textId="77777777" w:rsidTr="009953CE">
        <w:trPr>
          <w:cantSplit/>
          <w:trHeight w:hRule="exact" w:val="526"/>
        </w:trPr>
        <w:tc>
          <w:tcPr>
            <w:tcW w:w="4281" w:type="dxa"/>
            <w:gridSpan w:val="3"/>
            <w:vAlign w:val="center"/>
          </w:tcPr>
          <w:p w14:paraId="3A990301"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産業廃棄物処理施設において処理する一般廃棄物の種類</w:t>
            </w:r>
          </w:p>
        </w:tc>
        <w:tc>
          <w:tcPr>
            <w:tcW w:w="5022" w:type="dxa"/>
            <w:vAlign w:val="center"/>
          </w:tcPr>
          <w:p w14:paraId="1B151C00" w14:textId="77777777" w:rsidR="006B556B" w:rsidRDefault="006B556B" w:rsidP="006B556B">
            <w:pPr>
              <w:jc w:val="center"/>
              <w:rPr>
                <w:rFonts w:ascii="?l?r ??fc" w:cs="Times New Roman"/>
                <w:snapToGrid w:val="0"/>
                <w:sz w:val="17"/>
                <w:szCs w:val="17"/>
              </w:rPr>
            </w:pPr>
          </w:p>
        </w:tc>
      </w:tr>
      <w:tr w:rsidR="006B556B" w14:paraId="7FD55A27" w14:textId="77777777" w:rsidTr="009953CE">
        <w:trPr>
          <w:cantSplit/>
          <w:trHeight w:hRule="exact" w:val="526"/>
        </w:trPr>
        <w:tc>
          <w:tcPr>
            <w:tcW w:w="4281" w:type="dxa"/>
            <w:gridSpan w:val="3"/>
            <w:vAlign w:val="center"/>
          </w:tcPr>
          <w:p w14:paraId="10EBA1B5"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産業廃棄物処理施設において処理する一般廃棄物の種類ごとの年間処理量の見込み</w:t>
            </w:r>
          </w:p>
        </w:tc>
        <w:tc>
          <w:tcPr>
            <w:tcW w:w="5022" w:type="dxa"/>
            <w:vAlign w:val="center"/>
          </w:tcPr>
          <w:p w14:paraId="3AA75C98"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w:t>
            </w:r>
            <w:r>
              <w:rPr>
                <w:rFonts w:hint="eastAsia"/>
                <w:snapToGrid w:val="0"/>
                <w:spacing w:val="-26"/>
                <w:sz w:val="17"/>
                <w:szCs w:val="17"/>
              </w:rPr>
              <w:t>ｍ</w:t>
            </w:r>
            <w:r>
              <w:rPr>
                <w:snapToGrid w:val="0"/>
                <w:sz w:val="17"/>
                <w:szCs w:val="17"/>
                <w:vertAlign w:val="superscript"/>
              </w:rPr>
              <w:t>3</w:t>
            </w:r>
          </w:p>
          <w:p w14:paraId="419803C4"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ｔ</w:t>
            </w:r>
          </w:p>
        </w:tc>
      </w:tr>
      <w:tr w:rsidR="00006591" w14:paraId="36328F0F" w14:textId="77777777" w:rsidTr="009953CE">
        <w:trPr>
          <w:cantSplit/>
          <w:trHeight w:hRule="exact" w:val="526"/>
        </w:trPr>
        <w:tc>
          <w:tcPr>
            <w:tcW w:w="4281" w:type="dxa"/>
            <w:gridSpan w:val="3"/>
            <w:vAlign w:val="center"/>
          </w:tcPr>
          <w:p w14:paraId="36F09636" w14:textId="77777777" w:rsidR="00006591" w:rsidRPr="00620D96" w:rsidRDefault="00006591" w:rsidP="006B556B">
            <w:pPr>
              <w:spacing w:line="200" w:lineRule="exact"/>
              <w:rPr>
                <w:snapToGrid w:val="0"/>
                <w:sz w:val="17"/>
                <w:szCs w:val="17"/>
              </w:rPr>
            </w:pPr>
            <w:r w:rsidRPr="00620D96">
              <w:rPr>
                <w:rFonts w:hint="eastAsia"/>
                <w:snapToGrid w:val="0"/>
                <w:sz w:val="17"/>
                <w:szCs w:val="17"/>
              </w:rPr>
              <w:t>非常災害により当該一般廃棄物が生じた時期及び地域</w:t>
            </w:r>
          </w:p>
        </w:tc>
        <w:tc>
          <w:tcPr>
            <w:tcW w:w="5022" w:type="dxa"/>
            <w:vAlign w:val="center"/>
          </w:tcPr>
          <w:p w14:paraId="46BF5BD3" w14:textId="77777777" w:rsidR="00006591" w:rsidRDefault="00006591" w:rsidP="006B556B">
            <w:pPr>
              <w:spacing w:line="200" w:lineRule="exact"/>
              <w:rPr>
                <w:snapToGrid w:val="0"/>
                <w:sz w:val="17"/>
                <w:szCs w:val="17"/>
              </w:rPr>
            </w:pPr>
          </w:p>
        </w:tc>
      </w:tr>
      <w:tr w:rsidR="006B556B" w14:paraId="40F9F58A" w14:textId="77777777" w:rsidTr="009953CE">
        <w:trPr>
          <w:cantSplit/>
          <w:trHeight w:hRule="exact" w:val="357"/>
        </w:trPr>
        <w:tc>
          <w:tcPr>
            <w:tcW w:w="4281" w:type="dxa"/>
            <w:gridSpan w:val="3"/>
            <w:vAlign w:val="center"/>
          </w:tcPr>
          <w:p w14:paraId="4CA71162" w14:textId="77777777" w:rsidR="006B556B" w:rsidRDefault="006B556B" w:rsidP="006B556B">
            <w:pPr>
              <w:jc w:val="distribute"/>
              <w:rPr>
                <w:rFonts w:ascii="?l?r ??fc" w:cs="Times New Roman"/>
                <w:snapToGrid w:val="0"/>
                <w:sz w:val="17"/>
                <w:szCs w:val="17"/>
              </w:rPr>
            </w:pPr>
            <w:r>
              <w:rPr>
                <w:rFonts w:hint="eastAsia"/>
                <w:snapToGrid w:val="0"/>
                <w:sz w:val="17"/>
                <w:szCs w:val="17"/>
              </w:rPr>
              <w:t>一般廃棄物の処理の開始予定年月日</w:t>
            </w:r>
          </w:p>
        </w:tc>
        <w:tc>
          <w:tcPr>
            <w:tcW w:w="5022" w:type="dxa"/>
            <w:vAlign w:val="center"/>
          </w:tcPr>
          <w:p w14:paraId="4052BBC3" w14:textId="77777777" w:rsidR="006B556B" w:rsidRDefault="006B556B" w:rsidP="006B556B">
            <w:pPr>
              <w:rPr>
                <w:rFonts w:ascii="?l?r ??fc" w:cs="Times New Roman"/>
                <w:snapToGrid w:val="0"/>
                <w:sz w:val="17"/>
                <w:szCs w:val="17"/>
              </w:rPr>
            </w:pPr>
            <w:r>
              <w:rPr>
                <w:rFonts w:hint="eastAsia"/>
                <w:snapToGrid w:val="0"/>
                <w:sz w:val="17"/>
                <w:szCs w:val="17"/>
              </w:rPr>
              <w:t xml:space="preserve">　　　　　　　　年　　月　　日</w:t>
            </w:r>
          </w:p>
        </w:tc>
      </w:tr>
      <w:tr w:rsidR="006B556B" w14:paraId="6E1465F9" w14:textId="77777777" w:rsidTr="009953CE">
        <w:trPr>
          <w:cantSplit/>
          <w:trHeight w:hRule="exact" w:val="357"/>
        </w:trPr>
        <w:tc>
          <w:tcPr>
            <w:tcW w:w="2201" w:type="dxa"/>
            <w:gridSpan w:val="2"/>
            <w:vMerge w:val="restart"/>
            <w:vAlign w:val="center"/>
          </w:tcPr>
          <w:p w14:paraId="504D96D5" w14:textId="77777777" w:rsidR="006B556B" w:rsidRDefault="006B556B" w:rsidP="006B556B">
            <w:pPr>
              <w:jc w:val="distribute"/>
              <w:rPr>
                <w:rFonts w:ascii="?l?r ??fc" w:cs="Times New Roman"/>
                <w:snapToGrid w:val="0"/>
                <w:sz w:val="17"/>
                <w:szCs w:val="17"/>
              </w:rPr>
            </w:pPr>
            <w:r>
              <w:rPr>
                <w:rFonts w:hint="eastAsia"/>
                <w:snapToGrid w:val="0"/>
                <w:sz w:val="17"/>
                <w:szCs w:val="17"/>
              </w:rPr>
              <w:t>一般廃棄物の処理業の許可等</w:t>
            </w:r>
          </w:p>
        </w:tc>
        <w:tc>
          <w:tcPr>
            <w:tcW w:w="2080" w:type="dxa"/>
            <w:vAlign w:val="center"/>
          </w:tcPr>
          <w:p w14:paraId="4BA05234" w14:textId="77777777" w:rsidR="006B556B" w:rsidRDefault="006B556B" w:rsidP="006B556B">
            <w:pPr>
              <w:jc w:val="center"/>
              <w:rPr>
                <w:rFonts w:ascii="?l?r ??fc" w:cs="Times New Roman"/>
                <w:snapToGrid w:val="0"/>
                <w:sz w:val="17"/>
                <w:szCs w:val="17"/>
              </w:rPr>
            </w:pPr>
            <w:r>
              <w:rPr>
                <w:rFonts w:hint="eastAsia"/>
                <w:snapToGrid w:val="0"/>
                <w:sz w:val="17"/>
                <w:szCs w:val="17"/>
              </w:rPr>
              <w:t>許可又は認定年月日</w:t>
            </w:r>
          </w:p>
        </w:tc>
        <w:tc>
          <w:tcPr>
            <w:tcW w:w="5022" w:type="dxa"/>
            <w:vAlign w:val="center"/>
          </w:tcPr>
          <w:p w14:paraId="607E7326" w14:textId="77777777" w:rsidR="006B556B" w:rsidRDefault="006B556B" w:rsidP="006B556B">
            <w:pPr>
              <w:jc w:val="center"/>
              <w:rPr>
                <w:rFonts w:ascii="?l?r ??fc" w:cs="Times New Roman"/>
                <w:snapToGrid w:val="0"/>
                <w:sz w:val="17"/>
                <w:szCs w:val="17"/>
              </w:rPr>
            </w:pPr>
          </w:p>
        </w:tc>
      </w:tr>
      <w:tr w:rsidR="006B556B" w14:paraId="7965379A" w14:textId="77777777" w:rsidTr="009953CE">
        <w:trPr>
          <w:cantSplit/>
          <w:trHeight w:hRule="exact" w:val="357"/>
        </w:trPr>
        <w:tc>
          <w:tcPr>
            <w:tcW w:w="2201" w:type="dxa"/>
            <w:gridSpan w:val="2"/>
            <w:vMerge/>
            <w:vAlign w:val="center"/>
          </w:tcPr>
          <w:p w14:paraId="1F98F440" w14:textId="77777777" w:rsidR="006B556B" w:rsidRDefault="006B556B" w:rsidP="006B556B">
            <w:pPr>
              <w:jc w:val="center"/>
              <w:rPr>
                <w:rFonts w:ascii="?l?r ??fc" w:cs="Times New Roman"/>
                <w:snapToGrid w:val="0"/>
                <w:sz w:val="17"/>
                <w:szCs w:val="17"/>
              </w:rPr>
            </w:pPr>
          </w:p>
        </w:tc>
        <w:tc>
          <w:tcPr>
            <w:tcW w:w="2080" w:type="dxa"/>
            <w:vAlign w:val="center"/>
          </w:tcPr>
          <w:p w14:paraId="49DEF937" w14:textId="77777777" w:rsidR="006B556B" w:rsidRDefault="006B556B" w:rsidP="006B556B">
            <w:pPr>
              <w:jc w:val="distribute"/>
              <w:rPr>
                <w:rFonts w:ascii="?l?r ??fc" w:cs="Times New Roman"/>
                <w:snapToGrid w:val="0"/>
                <w:sz w:val="17"/>
                <w:szCs w:val="17"/>
              </w:rPr>
            </w:pPr>
            <w:r>
              <w:rPr>
                <w:rFonts w:hint="eastAsia"/>
                <w:snapToGrid w:val="0"/>
                <w:sz w:val="17"/>
                <w:szCs w:val="17"/>
              </w:rPr>
              <w:t>許可又は認定番号</w:t>
            </w:r>
          </w:p>
        </w:tc>
        <w:tc>
          <w:tcPr>
            <w:tcW w:w="5022" w:type="dxa"/>
            <w:vAlign w:val="center"/>
          </w:tcPr>
          <w:p w14:paraId="0A0B9524" w14:textId="77777777" w:rsidR="006B556B" w:rsidRDefault="006B556B" w:rsidP="006B556B">
            <w:pPr>
              <w:jc w:val="center"/>
              <w:rPr>
                <w:rFonts w:ascii="?l?r ??fc" w:cs="Times New Roman"/>
                <w:snapToGrid w:val="0"/>
                <w:sz w:val="17"/>
                <w:szCs w:val="17"/>
              </w:rPr>
            </w:pPr>
          </w:p>
        </w:tc>
      </w:tr>
      <w:tr w:rsidR="006B556B" w14:paraId="0C68261B" w14:textId="77777777" w:rsidTr="009953CE">
        <w:trPr>
          <w:cantSplit/>
          <w:trHeight w:hRule="exact" w:val="357"/>
        </w:trPr>
        <w:tc>
          <w:tcPr>
            <w:tcW w:w="4281" w:type="dxa"/>
            <w:gridSpan w:val="3"/>
            <w:vAlign w:val="center"/>
          </w:tcPr>
          <w:p w14:paraId="3B13119F" w14:textId="77777777" w:rsidR="006B556B" w:rsidRDefault="006B556B" w:rsidP="006B556B">
            <w:pPr>
              <w:jc w:val="distribute"/>
              <w:rPr>
                <w:rFonts w:ascii="?l?r ??fc" w:cs="Times New Roman"/>
                <w:snapToGrid w:val="0"/>
                <w:sz w:val="17"/>
                <w:szCs w:val="17"/>
              </w:rPr>
            </w:pPr>
            <w:r>
              <w:rPr>
                <w:rFonts w:hint="eastAsia"/>
                <w:snapToGrid w:val="0"/>
                <w:sz w:val="17"/>
                <w:szCs w:val="17"/>
              </w:rPr>
              <w:t>※　　事　　務　　処　　理　　欄</w:t>
            </w:r>
          </w:p>
        </w:tc>
        <w:tc>
          <w:tcPr>
            <w:tcW w:w="5022" w:type="dxa"/>
            <w:vAlign w:val="center"/>
          </w:tcPr>
          <w:p w14:paraId="6597D235" w14:textId="77777777" w:rsidR="006B556B" w:rsidRDefault="006B556B" w:rsidP="006B556B">
            <w:pPr>
              <w:jc w:val="center"/>
              <w:rPr>
                <w:rFonts w:ascii="?l?r ??fc" w:cs="Times New Roman"/>
                <w:snapToGrid w:val="0"/>
                <w:sz w:val="17"/>
                <w:szCs w:val="17"/>
              </w:rPr>
            </w:pPr>
          </w:p>
        </w:tc>
      </w:tr>
      <w:tr w:rsidR="006B556B" w14:paraId="2B9C8149" w14:textId="77777777" w:rsidTr="00907B27">
        <w:trPr>
          <w:trHeight w:hRule="exact" w:val="4124"/>
        </w:trPr>
        <w:tc>
          <w:tcPr>
            <w:tcW w:w="9303" w:type="dxa"/>
            <w:gridSpan w:val="4"/>
            <w:vAlign w:val="center"/>
          </w:tcPr>
          <w:p w14:paraId="128A8E09"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備考</w:t>
            </w:r>
          </w:p>
          <w:p w14:paraId="6877B9E5"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１　この届出書には、産業廃棄物処理施設設置許可証の写しを添付すること。</w:t>
            </w:r>
          </w:p>
          <w:p w14:paraId="54238319"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２　他人の一般廃棄物の処理を行う場合にあっては、次に掲げる書類のいずれかを添付すること。</w:t>
            </w:r>
          </w:p>
          <w:p w14:paraId="7169280D"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１</w:t>
            </w:r>
            <w:r>
              <w:rPr>
                <w:snapToGrid w:val="0"/>
                <w:sz w:val="17"/>
                <w:szCs w:val="17"/>
              </w:rPr>
              <w:t>)</w:t>
            </w:r>
            <w:r>
              <w:rPr>
                <w:rFonts w:hint="eastAsia"/>
                <w:snapToGrid w:val="0"/>
                <w:sz w:val="17"/>
                <w:szCs w:val="17"/>
              </w:rPr>
              <w:t xml:space="preserve">　一般廃棄物処分業の許可証の写し</w:t>
            </w:r>
          </w:p>
          <w:p w14:paraId="6A326FFC"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２</w:t>
            </w:r>
            <w:r>
              <w:rPr>
                <w:snapToGrid w:val="0"/>
                <w:sz w:val="17"/>
                <w:szCs w:val="17"/>
              </w:rPr>
              <w:t>)</w:t>
            </w:r>
            <w:r>
              <w:rPr>
                <w:rFonts w:hint="eastAsia"/>
                <w:snapToGrid w:val="0"/>
                <w:sz w:val="17"/>
                <w:szCs w:val="17"/>
              </w:rPr>
              <w:t xml:space="preserve">　専ら再生利用の目的となる一般廃棄物のみの処分を業として行う者であることを示す書類</w:t>
            </w:r>
          </w:p>
          <w:p w14:paraId="2BFEFABA" w14:textId="77777777" w:rsidR="006B556B" w:rsidRDefault="006B556B" w:rsidP="006B556B">
            <w:pPr>
              <w:spacing w:line="200" w:lineRule="exact"/>
              <w:ind w:left="510" w:hanging="510"/>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３</w:t>
            </w:r>
            <w:r>
              <w:rPr>
                <w:snapToGrid w:val="0"/>
                <w:sz w:val="17"/>
                <w:szCs w:val="17"/>
              </w:rPr>
              <w:t>)</w:t>
            </w:r>
            <w:r>
              <w:rPr>
                <w:rFonts w:hint="eastAsia"/>
                <w:snapToGrid w:val="0"/>
                <w:sz w:val="17"/>
                <w:szCs w:val="17"/>
              </w:rPr>
              <w:t xml:space="preserve">　一般廃棄物処分業の許可を要しない（省令第２条の３第１号、第２号、第４号又は第６号に該当する）者であることを示す書類</w:t>
            </w:r>
          </w:p>
          <w:p w14:paraId="6FE585CA" w14:textId="77777777" w:rsidR="006B556B" w:rsidRDefault="006B556B" w:rsidP="006B556B">
            <w:pPr>
              <w:spacing w:line="200" w:lineRule="exact"/>
              <w:rPr>
                <w:rFonts w:ascii="?l?r ??fc" w:cs="Times New Roman"/>
                <w:snapToGrid w:val="0"/>
                <w:sz w:val="17"/>
                <w:szCs w:val="17"/>
              </w:rPr>
            </w:pPr>
            <w:r>
              <w:rPr>
                <w:rFonts w:hint="eastAsia"/>
                <w:snapToGrid w:val="0"/>
                <w:sz w:val="17"/>
                <w:szCs w:val="17"/>
              </w:rPr>
              <w:t xml:space="preserve">　　</w:t>
            </w:r>
            <w:r>
              <w:rPr>
                <w:snapToGrid w:val="0"/>
                <w:sz w:val="17"/>
                <w:szCs w:val="17"/>
              </w:rPr>
              <w:t>(</w:t>
            </w:r>
            <w:r>
              <w:rPr>
                <w:rFonts w:hint="eastAsia"/>
                <w:snapToGrid w:val="0"/>
                <w:sz w:val="17"/>
                <w:szCs w:val="17"/>
              </w:rPr>
              <w:t>４</w:t>
            </w:r>
            <w:r>
              <w:rPr>
                <w:snapToGrid w:val="0"/>
                <w:sz w:val="17"/>
                <w:szCs w:val="17"/>
              </w:rPr>
              <w:t>)</w:t>
            </w:r>
            <w:r>
              <w:rPr>
                <w:rFonts w:hint="eastAsia"/>
                <w:snapToGrid w:val="0"/>
                <w:sz w:val="17"/>
                <w:szCs w:val="17"/>
              </w:rPr>
              <w:t xml:space="preserve">　政令第５条の９に規定する一般廃棄物の</w:t>
            </w:r>
            <w:r w:rsidR="00A76C94" w:rsidRPr="00620D96">
              <w:rPr>
                <w:rFonts w:hint="eastAsia"/>
                <w:snapToGrid w:val="0"/>
                <w:sz w:val="17"/>
                <w:szCs w:val="17"/>
              </w:rPr>
              <w:t>広域的処理</w:t>
            </w:r>
            <w:r>
              <w:rPr>
                <w:rFonts w:hint="eastAsia"/>
                <w:snapToGrid w:val="0"/>
                <w:sz w:val="17"/>
                <w:szCs w:val="17"/>
              </w:rPr>
              <w:t>認定証の写し</w:t>
            </w:r>
          </w:p>
          <w:p w14:paraId="534A7684" w14:textId="77777777" w:rsidR="006B556B" w:rsidRDefault="006B556B" w:rsidP="006B556B">
            <w:pPr>
              <w:spacing w:line="200" w:lineRule="exact"/>
              <w:ind w:left="340" w:hanging="340"/>
              <w:rPr>
                <w:snapToGrid w:val="0"/>
                <w:sz w:val="17"/>
                <w:szCs w:val="17"/>
              </w:rPr>
            </w:pPr>
            <w:r>
              <w:rPr>
                <w:rFonts w:hint="eastAsia"/>
                <w:snapToGrid w:val="0"/>
                <w:sz w:val="17"/>
                <w:szCs w:val="17"/>
              </w:rPr>
              <w:t xml:space="preserve">　３　産業廃棄物処理施設が石綿含有産業廃棄物の溶融施設である場合にあっては、「施設において処理する産業廃棄物の種類」の欄に石綿含有産業廃棄物を処理する旨を、「産業廃棄物処理施設において処理する一般廃棄物の種類」の欄に石綿含有一般廃棄物を処理する旨を、「産業廃棄物処理施設において処理する一般廃棄物の種類ごとの年間処理量の見込み」の欄に石綿含有一般廃棄物の年間処理量の見込みを記載すること。</w:t>
            </w:r>
          </w:p>
          <w:p w14:paraId="6AB18197" w14:textId="77777777" w:rsidR="006B556B" w:rsidRDefault="006A78D5" w:rsidP="006B556B">
            <w:pPr>
              <w:spacing w:line="200" w:lineRule="exact"/>
              <w:ind w:left="340" w:hanging="340"/>
              <w:rPr>
                <w:snapToGrid w:val="0"/>
                <w:sz w:val="17"/>
                <w:szCs w:val="17"/>
              </w:rPr>
            </w:pPr>
            <w:r w:rsidRPr="006A78D5">
              <w:rPr>
                <w:rFonts w:hint="eastAsia"/>
                <w:snapToGrid w:val="0"/>
                <w:color w:val="FF0000"/>
                <w:sz w:val="17"/>
                <w:szCs w:val="17"/>
              </w:rPr>
              <w:t xml:space="preserve">　</w:t>
            </w:r>
            <w:r w:rsidR="006B556B" w:rsidRPr="00B2334C">
              <w:rPr>
                <w:rFonts w:hint="eastAsia"/>
                <w:snapToGrid w:val="0"/>
                <w:sz w:val="17"/>
                <w:szCs w:val="17"/>
              </w:rPr>
              <w:t>４　産業廃棄物処理施設が省令第</w:t>
            </w:r>
            <w:r w:rsidR="006B556B" w:rsidRPr="00B2334C">
              <w:rPr>
                <w:snapToGrid w:val="0"/>
                <w:sz w:val="17"/>
                <w:szCs w:val="17"/>
              </w:rPr>
              <w:t>12</w:t>
            </w:r>
            <w:r w:rsidR="006B556B" w:rsidRPr="00B2334C">
              <w:rPr>
                <w:rFonts w:hint="eastAsia"/>
                <w:snapToGrid w:val="0"/>
                <w:sz w:val="17"/>
                <w:szCs w:val="17"/>
              </w:rPr>
              <w:t>条の７の</w:t>
            </w:r>
            <w:r w:rsidR="006B556B" w:rsidRPr="00B2334C">
              <w:rPr>
                <w:snapToGrid w:val="0"/>
                <w:sz w:val="17"/>
                <w:szCs w:val="17"/>
              </w:rPr>
              <w:t>16</w:t>
            </w:r>
            <w:r w:rsidR="006B556B" w:rsidRPr="00B2334C">
              <w:rPr>
                <w:rFonts w:hint="eastAsia"/>
                <w:snapToGrid w:val="0"/>
                <w:sz w:val="17"/>
                <w:szCs w:val="17"/>
              </w:rPr>
              <w:t>第１項第５号の２又は第６号に掲げる</w:t>
            </w:r>
            <w:r w:rsidR="007506AD" w:rsidRPr="00B2334C">
              <w:rPr>
                <w:rFonts w:hint="eastAsia"/>
                <w:snapToGrid w:val="0"/>
                <w:sz w:val="17"/>
                <w:szCs w:val="17"/>
              </w:rPr>
              <w:t>産業廃棄物処理</w:t>
            </w:r>
            <w:r w:rsidR="006B556B" w:rsidRPr="00B2334C">
              <w:rPr>
                <w:rFonts w:hint="eastAsia"/>
                <w:snapToGrid w:val="0"/>
                <w:sz w:val="17"/>
                <w:szCs w:val="17"/>
              </w:rPr>
              <w:t>施設（水銀処理物に係るものに限る。）である場合にあっては、「産業廃棄物処理施設において処理する一般廃棄物の種類</w:t>
            </w:r>
            <w:r w:rsidR="007506AD" w:rsidRPr="00B2334C">
              <w:rPr>
                <w:rFonts w:hint="eastAsia"/>
                <w:snapToGrid w:val="0"/>
                <w:sz w:val="17"/>
                <w:szCs w:val="17"/>
              </w:rPr>
              <w:t>」の欄に水銀処理物を処理する旨を、「産業廃棄物処理施設において処理する一般廃棄物の種類</w:t>
            </w:r>
            <w:r w:rsidR="006B556B" w:rsidRPr="00B2334C">
              <w:rPr>
                <w:rFonts w:hint="eastAsia"/>
                <w:snapToGrid w:val="0"/>
                <w:sz w:val="17"/>
                <w:szCs w:val="17"/>
              </w:rPr>
              <w:t>ごとの年間処理量の見込み」の欄に基準適合</w:t>
            </w:r>
            <w:r w:rsidR="007506AD" w:rsidRPr="00B2334C">
              <w:rPr>
                <w:rFonts w:hint="eastAsia"/>
                <w:snapToGrid w:val="0"/>
                <w:sz w:val="17"/>
                <w:szCs w:val="17"/>
              </w:rPr>
              <w:t>水銀処理物</w:t>
            </w:r>
            <w:r w:rsidR="00C264D0" w:rsidRPr="00B2334C">
              <w:rPr>
                <w:rFonts w:hint="eastAsia"/>
                <w:snapToGrid w:val="0"/>
                <w:sz w:val="17"/>
                <w:szCs w:val="17"/>
              </w:rPr>
              <w:t>及び</w:t>
            </w:r>
            <w:r w:rsidR="006B556B" w:rsidRPr="00B2334C">
              <w:rPr>
                <w:rFonts w:hint="eastAsia"/>
                <w:snapToGrid w:val="0"/>
                <w:sz w:val="17"/>
                <w:szCs w:val="17"/>
              </w:rPr>
              <w:t>基準不適合水銀処理物の</w:t>
            </w:r>
            <w:r w:rsidR="00C264D0" w:rsidRPr="00B2334C">
              <w:rPr>
                <w:rFonts w:hint="eastAsia"/>
                <w:snapToGrid w:val="0"/>
                <w:sz w:val="17"/>
                <w:szCs w:val="17"/>
              </w:rPr>
              <w:t>それぞれの</w:t>
            </w:r>
            <w:r w:rsidR="006B556B" w:rsidRPr="00B2334C">
              <w:rPr>
                <w:rFonts w:hint="eastAsia"/>
                <w:snapToGrid w:val="0"/>
                <w:sz w:val="17"/>
                <w:szCs w:val="17"/>
              </w:rPr>
              <w:t>年間処理量の見込みを記載すること。</w:t>
            </w:r>
          </w:p>
          <w:p w14:paraId="36C55D51" w14:textId="77777777" w:rsidR="00907B27" w:rsidRPr="00620D96" w:rsidRDefault="00907B27" w:rsidP="006B556B">
            <w:pPr>
              <w:spacing w:line="200" w:lineRule="exact"/>
              <w:ind w:left="340" w:hanging="340"/>
              <w:rPr>
                <w:rFonts w:ascii="?l?r ??fc" w:cs="Times New Roman"/>
                <w:snapToGrid w:val="0"/>
                <w:sz w:val="17"/>
                <w:szCs w:val="17"/>
              </w:rPr>
            </w:pPr>
            <w:r>
              <w:rPr>
                <w:rFonts w:ascii="?l?r ??fc" w:cs="Times New Roman" w:hint="eastAsia"/>
                <w:snapToGrid w:val="0"/>
                <w:sz w:val="17"/>
                <w:szCs w:val="17"/>
              </w:rPr>
              <w:t xml:space="preserve">　</w:t>
            </w:r>
            <w:r w:rsidRPr="00620D96">
              <w:rPr>
                <w:rFonts w:ascii="?l?r ??fc" w:cs="Times New Roman" w:hint="eastAsia"/>
                <w:snapToGrid w:val="0"/>
                <w:sz w:val="17"/>
                <w:szCs w:val="17"/>
              </w:rPr>
              <w:t xml:space="preserve">５　</w:t>
            </w:r>
            <w:r w:rsidR="00585DA9" w:rsidRPr="00620D96">
              <w:rPr>
                <w:rFonts w:ascii="?l?r ??fc" w:cs="Times New Roman" w:hint="eastAsia"/>
                <w:snapToGrid w:val="0"/>
                <w:sz w:val="17"/>
                <w:szCs w:val="17"/>
              </w:rPr>
              <w:t>省令第１２条の７の１６第２項の場合にあっては、</w:t>
            </w:r>
            <w:r w:rsidRPr="00620D96">
              <w:rPr>
                <w:rFonts w:ascii="?l?r ??fc" w:cs="Times New Roman" w:hint="eastAsia"/>
                <w:snapToGrid w:val="0"/>
                <w:sz w:val="17"/>
                <w:szCs w:val="17"/>
              </w:rPr>
              <w:t>非常災害により当該一般廃棄物が生じた時期及び地域</w:t>
            </w:r>
            <w:r w:rsidR="00585DA9" w:rsidRPr="00620D96">
              <w:rPr>
                <w:rFonts w:ascii="?l?r ??fc" w:cs="Times New Roman" w:hint="eastAsia"/>
                <w:snapToGrid w:val="0"/>
                <w:sz w:val="17"/>
                <w:szCs w:val="17"/>
              </w:rPr>
              <w:t>について記載すること。また、</w:t>
            </w:r>
            <w:r w:rsidRPr="00620D96">
              <w:rPr>
                <w:rFonts w:ascii="?l?r ??fc" w:cs="Times New Roman" w:hint="eastAsia"/>
                <w:snapToGrid w:val="0"/>
                <w:sz w:val="17"/>
                <w:szCs w:val="17"/>
              </w:rPr>
              <w:t>当該非常災害の被災区域内の市町村との処理に係る契約書等を添付すること。</w:t>
            </w:r>
          </w:p>
          <w:p w14:paraId="4C99AFA3" w14:textId="77777777" w:rsidR="006B556B" w:rsidRPr="00620D96" w:rsidRDefault="006B556B" w:rsidP="006B556B">
            <w:pPr>
              <w:spacing w:line="200" w:lineRule="exact"/>
              <w:ind w:left="340" w:hanging="340"/>
              <w:rPr>
                <w:snapToGrid w:val="0"/>
                <w:sz w:val="17"/>
                <w:szCs w:val="17"/>
              </w:rPr>
            </w:pPr>
            <w:r w:rsidRPr="00620D96">
              <w:rPr>
                <w:rFonts w:hint="eastAsia"/>
                <w:snapToGrid w:val="0"/>
                <w:sz w:val="17"/>
                <w:szCs w:val="17"/>
              </w:rPr>
              <w:t xml:space="preserve">　</w:t>
            </w:r>
            <w:r w:rsidR="00907B27" w:rsidRPr="00620D96">
              <w:rPr>
                <w:rFonts w:hint="eastAsia"/>
                <w:snapToGrid w:val="0"/>
                <w:sz w:val="17"/>
                <w:szCs w:val="17"/>
              </w:rPr>
              <w:t>６</w:t>
            </w:r>
            <w:r w:rsidRPr="00620D96">
              <w:rPr>
                <w:rFonts w:hint="eastAsia"/>
                <w:snapToGrid w:val="0"/>
                <w:sz w:val="17"/>
                <w:szCs w:val="17"/>
              </w:rPr>
              <w:t xml:space="preserve">　※の欄は記載しないこと。</w:t>
            </w:r>
          </w:p>
          <w:p w14:paraId="3EF3D76F" w14:textId="77777777" w:rsidR="006B556B" w:rsidRPr="00941305" w:rsidRDefault="006B556B" w:rsidP="00982E6B">
            <w:pPr>
              <w:spacing w:line="200" w:lineRule="exact"/>
              <w:ind w:left="340" w:hanging="340"/>
              <w:rPr>
                <w:snapToGrid w:val="0"/>
                <w:sz w:val="17"/>
                <w:szCs w:val="17"/>
              </w:rPr>
            </w:pPr>
            <w:r w:rsidRPr="00620D96">
              <w:rPr>
                <w:rFonts w:hint="eastAsia"/>
                <w:snapToGrid w:val="0"/>
                <w:sz w:val="17"/>
                <w:szCs w:val="17"/>
              </w:rPr>
              <w:t xml:space="preserve">　</w:t>
            </w:r>
            <w:r w:rsidR="00907B27" w:rsidRPr="00620D96">
              <w:rPr>
                <w:rFonts w:hint="eastAsia"/>
                <w:snapToGrid w:val="0"/>
                <w:sz w:val="17"/>
                <w:szCs w:val="17"/>
              </w:rPr>
              <w:t>７</w:t>
            </w:r>
            <w:r w:rsidRPr="00620D96">
              <w:rPr>
                <w:rFonts w:hint="eastAsia"/>
                <w:snapToGrid w:val="0"/>
                <w:sz w:val="17"/>
                <w:szCs w:val="17"/>
              </w:rPr>
              <w:t xml:space="preserve">　２部提</w:t>
            </w:r>
            <w:r w:rsidRPr="00B2334C">
              <w:rPr>
                <w:rFonts w:hint="eastAsia"/>
                <w:snapToGrid w:val="0"/>
                <w:sz w:val="17"/>
                <w:szCs w:val="17"/>
              </w:rPr>
              <w:t>出</w:t>
            </w:r>
            <w:r>
              <w:rPr>
                <w:rFonts w:hint="eastAsia"/>
                <w:snapToGrid w:val="0"/>
                <w:sz w:val="17"/>
                <w:szCs w:val="17"/>
              </w:rPr>
              <w:t>すること。</w:t>
            </w:r>
          </w:p>
        </w:tc>
      </w:tr>
    </w:tbl>
    <w:p w14:paraId="2E189DB2" w14:textId="77777777" w:rsidR="00C17F89" w:rsidRPr="00941305" w:rsidRDefault="00C17F89" w:rsidP="00620D96">
      <w:pPr>
        <w:rPr>
          <w:rFonts w:ascii="?l?r ??fc" w:cs="Times New Roman"/>
          <w:snapToGrid w:val="0"/>
          <w:color w:val="FF0000"/>
          <w:u w:val="single"/>
        </w:rPr>
      </w:pPr>
    </w:p>
    <w:sectPr w:rsidR="00C17F89" w:rsidRPr="00941305" w:rsidSect="006B556B">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9593" w14:textId="77777777" w:rsidR="00A95CA9" w:rsidRDefault="00A95CA9">
      <w:pPr>
        <w:rPr>
          <w:rFonts w:cs="Times New Roman"/>
        </w:rPr>
      </w:pPr>
      <w:r>
        <w:rPr>
          <w:rFonts w:cs="Times New Roman"/>
        </w:rPr>
        <w:separator/>
      </w:r>
    </w:p>
  </w:endnote>
  <w:endnote w:type="continuationSeparator" w:id="0">
    <w:p w14:paraId="3B0E90D2" w14:textId="77777777" w:rsidR="00A95CA9" w:rsidRDefault="00A95C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8436" w14:textId="77777777" w:rsidR="00A95CA9" w:rsidRDefault="00A95CA9">
      <w:pPr>
        <w:rPr>
          <w:rFonts w:cs="Times New Roman"/>
        </w:rPr>
      </w:pPr>
      <w:r>
        <w:rPr>
          <w:rFonts w:cs="Times New Roman"/>
        </w:rPr>
        <w:separator/>
      </w:r>
    </w:p>
  </w:footnote>
  <w:footnote w:type="continuationSeparator" w:id="0">
    <w:p w14:paraId="103E79AD" w14:textId="77777777" w:rsidR="00A95CA9" w:rsidRDefault="00A95C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A3DF4"/>
    <w:rsid w:val="00006591"/>
    <w:rsid w:val="00041BAE"/>
    <w:rsid w:val="001135C7"/>
    <w:rsid w:val="00224DD1"/>
    <w:rsid w:val="002565C5"/>
    <w:rsid w:val="003046A7"/>
    <w:rsid w:val="00312272"/>
    <w:rsid w:val="00344904"/>
    <w:rsid w:val="003D2908"/>
    <w:rsid w:val="004034DA"/>
    <w:rsid w:val="004040C6"/>
    <w:rsid w:val="00425D8E"/>
    <w:rsid w:val="00434C1D"/>
    <w:rsid w:val="0044410B"/>
    <w:rsid w:val="00585DA9"/>
    <w:rsid w:val="005D79E1"/>
    <w:rsid w:val="00620D96"/>
    <w:rsid w:val="00644221"/>
    <w:rsid w:val="00695F46"/>
    <w:rsid w:val="006A78D5"/>
    <w:rsid w:val="006B556B"/>
    <w:rsid w:val="00714872"/>
    <w:rsid w:val="007419C6"/>
    <w:rsid w:val="007506AD"/>
    <w:rsid w:val="007D76F0"/>
    <w:rsid w:val="008A3DF4"/>
    <w:rsid w:val="008B0A2C"/>
    <w:rsid w:val="00907B27"/>
    <w:rsid w:val="00941305"/>
    <w:rsid w:val="00953C65"/>
    <w:rsid w:val="00982E6B"/>
    <w:rsid w:val="009953CE"/>
    <w:rsid w:val="009D3D6F"/>
    <w:rsid w:val="009E729F"/>
    <w:rsid w:val="009F22C3"/>
    <w:rsid w:val="00A21E55"/>
    <w:rsid w:val="00A76C94"/>
    <w:rsid w:val="00A95CA9"/>
    <w:rsid w:val="00AF3118"/>
    <w:rsid w:val="00B2334C"/>
    <w:rsid w:val="00B92B44"/>
    <w:rsid w:val="00C078BF"/>
    <w:rsid w:val="00C17F89"/>
    <w:rsid w:val="00C264D0"/>
    <w:rsid w:val="00D4266E"/>
    <w:rsid w:val="00D67085"/>
    <w:rsid w:val="00E66689"/>
    <w:rsid w:val="00EC77E3"/>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9618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1247</Words>
  <Characters>460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2021-01-05T01:00:00Z</dcterms:created>
  <dcterms:modified xsi:type="dcterms:W3CDTF">2025-02-28T05:29:00Z</dcterms:modified>
</cp:coreProperties>
</file>