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6610" w14:textId="77777777" w:rsidR="00DD5BD2" w:rsidRDefault="00DD5BD2">
      <w:pPr>
        <w:adjustRightInd/>
        <w:spacing w:line="408" w:lineRule="exact"/>
        <w:ind w:left="1132" w:hanging="1132"/>
        <w:jc w:val="center"/>
        <w:rPr>
          <w:rFonts w:hAnsi="Times New Roman" w:cs="Times New Roman"/>
        </w:rPr>
      </w:pPr>
      <w:r>
        <w:rPr>
          <w:rFonts w:hint="eastAsia"/>
          <w:sz w:val="28"/>
          <w:szCs w:val="28"/>
        </w:rPr>
        <w:t>新</w:t>
      </w:r>
      <w:r>
        <w:rPr>
          <w:sz w:val="28"/>
          <w:szCs w:val="28"/>
        </w:rPr>
        <w:t xml:space="preserve">  </w:t>
      </w:r>
      <w:r>
        <w:rPr>
          <w:rFonts w:hint="eastAsia"/>
          <w:sz w:val="28"/>
          <w:szCs w:val="28"/>
        </w:rPr>
        <w:t>旧</w:t>
      </w:r>
      <w:r>
        <w:rPr>
          <w:sz w:val="28"/>
          <w:szCs w:val="28"/>
        </w:rPr>
        <w:t xml:space="preserve">  </w:t>
      </w:r>
      <w:r>
        <w:rPr>
          <w:rFonts w:hint="eastAsia"/>
          <w:sz w:val="28"/>
          <w:szCs w:val="28"/>
        </w:rPr>
        <w:t>条</w:t>
      </w:r>
      <w:r>
        <w:rPr>
          <w:sz w:val="28"/>
          <w:szCs w:val="28"/>
        </w:rPr>
        <w:t xml:space="preserve">  </w:t>
      </w:r>
      <w:r>
        <w:rPr>
          <w:rFonts w:hint="eastAsia"/>
          <w:sz w:val="28"/>
          <w:szCs w:val="28"/>
        </w:rPr>
        <w:t>文</w:t>
      </w:r>
      <w:r>
        <w:rPr>
          <w:sz w:val="28"/>
          <w:szCs w:val="28"/>
        </w:rPr>
        <w:t xml:space="preserve">  </w:t>
      </w:r>
      <w:r>
        <w:rPr>
          <w:rFonts w:hint="eastAsia"/>
          <w:sz w:val="28"/>
          <w:szCs w:val="28"/>
        </w:rPr>
        <w:t>対</w:t>
      </w:r>
      <w:r>
        <w:rPr>
          <w:sz w:val="28"/>
          <w:szCs w:val="28"/>
        </w:rPr>
        <w:t xml:space="preserve">  </w:t>
      </w:r>
      <w:r>
        <w:rPr>
          <w:rFonts w:hint="eastAsia"/>
          <w:sz w:val="28"/>
          <w:szCs w:val="28"/>
        </w:rPr>
        <w:t>照</w:t>
      </w:r>
      <w:r>
        <w:rPr>
          <w:sz w:val="28"/>
          <w:szCs w:val="28"/>
        </w:rPr>
        <w:t xml:space="preserve">  </w:t>
      </w:r>
      <w:r>
        <w:rPr>
          <w:rFonts w:hint="eastAsia"/>
          <w:sz w:val="28"/>
          <w:szCs w:val="28"/>
        </w:rPr>
        <w:t>表</w:t>
      </w:r>
    </w:p>
    <w:tbl>
      <w:tblPr>
        <w:tblStyle w:val="a9"/>
        <w:tblW w:w="0" w:type="auto"/>
        <w:tblInd w:w="-147" w:type="dxa"/>
        <w:tblLook w:val="04A0" w:firstRow="1" w:lastRow="0" w:firstColumn="1" w:lastColumn="0" w:noHBand="0" w:noVBand="1"/>
      </w:tblPr>
      <w:tblGrid>
        <w:gridCol w:w="4660"/>
        <w:gridCol w:w="4661"/>
      </w:tblGrid>
      <w:tr w:rsidR="00DC683C" w14:paraId="7B63615D" w14:textId="77777777" w:rsidTr="00DC683C">
        <w:tc>
          <w:tcPr>
            <w:tcW w:w="4660" w:type="dxa"/>
          </w:tcPr>
          <w:p w14:paraId="314066C1" w14:textId="77777777" w:rsidR="00DC683C" w:rsidRDefault="00DC683C" w:rsidP="00B57197">
            <w:pPr>
              <w:adjustRightInd/>
              <w:jc w:val="center"/>
              <w:rPr>
                <w:rFonts w:hAnsi="Times New Roman" w:cs="Times New Roman"/>
              </w:rPr>
            </w:pPr>
            <w:r>
              <w:rPr>
                <w:rFonts w:hint="eastAsia"/>
              </w:rPr>
              <w:t>新　　　　　条　　　　　文</w:t>
            </w:r>
          </w:p>
        </w:tc>
        <w:tc>
          <w:tcPr>
            <w:tcW w:w="4661" w:type="dxa"/>
          </w:tcPr>
          <w:p w14:paraId="0EB2C605" w14:textId="77777777" w:rsidR="00DC683C" w:rsidRDefault="00DC683C" w:rsidP="00B57197">
            <w:pPr>
              <w:adjustRightInd/>
              <w:jc w:val="center"/>
              <w:rPr>
                <w:rFonts w:hAnsi="Times New Roman" w:cs="Times New Roman"/>
              </w:rPr>
            </w:pPr>
            <w:r>
              <w:rPr>
                <w:rFonts w:hint="eastAsia"/>
              </w:rPr>
              <w:t>旧　　　　　条　　　　　文</w:t>
            </w:r>
          </w:p>
        </w:tc>
      </w:tr>
      <w:tr w:rsidR="00DC683C" w14:paraId="6ED8A266" w14:textId="77777777" w:rsidTr="00DC683C">
        <w:tc>
          <w:tcPr>
            <w:tcW w:w="4660" w:type="dxa"/>
            <w:tcBorders>
              <w:bottom w:val="nil"/>
            </w:tcBorders>
          </w:tcPr>
          <w:p w14:paraId="2E9B2BCA" w14:textId="77777777" w:rsidR="00B57197" w:rsidRPr="00096D4B" w:rsidRDefault="00B57197" w:rsidP="00DC683C">
            <w:pPr>
              <w:suppressAutoHyphens/>
              <w:kinsoku w:val="0"/>
              <w:wordWrap w:val="0"/>
              <w:overflowPunct w:val="0"/>
              <w:autoSpaceDE w:val="0"/>
              <w:autoSpaceDN w:val="0"/>
              <w:spacing w:line="368" w:lineRule="atLeast"/>
              <w:rPr>
                <w:rFonts w:hAnsi="Times New Roman" w:cs="Times New Roman"/>
                <w:shd w:val="pct15" w:color="auto" w:fill="FFFFFF"/>
              </w:rPr>
            </w:pPr>
            <w:r w:rsidRPr="00096D4B">
              <w:rPr>
                <w:rFonts w:hAnsi="Times New Roman" w:cs="Times New Roman" w:hint="eastAsia"/>
                <w:shd w:val="pct15" w:color="auto" w:fill="FFFFFF"/>
              </w:rPr>
              <w:t>(記載例1：診療所の新規開設)</w:t>
            </w:r>
          </w:p>
          <w:p w14:paraId="11EBB9BB" w14:textId="77777777" w:rsidR="00DC683C" w:rsidRPr="00DC683C" w:rsidRDefault="00DC683C" w:rsidP="00DC683C">
            <w:pPr>
              <w:suppressAutoHyphens/>
              <w:kinsoku w:val="0"/>
              <w:wordWrap w:val="0"/>
              <w:overflowPunct w:val="0"/>
              <w:autoSpaceDE w:val="0"/>
              <w:autoSpaceDN w:val="0"/>
              <w:spacing w:line="368" w:lineRule="atLeast"/>
              <w:rPr>
                <w:rFonts w:hAnsi="Times New Roman" w:cs="Times New Roman"/>
              </w:rPr>
            </w:pPr>
            <w:r w:rsidRPr="00DC683C">
              <w:rPr>
                <w:rFonts w:hAnsi="Times New Roman" w:cs="Times New Roman" w:hint="eastAsia"/>
              </w:rPr>
              <w:t>第４条　本社団の開設する診療所の名称及び開設場所は、次のとおりとする。</w:t>
            </w:r>
          </w:p>
          <w:p w14:paraId="1B40EA24" w14:textId="77777777" w:rsidR="00DC683C" w:rsidRPr="00DC683C" w:rsidRDefault="00DC683C" w:rsidP="00DC683C">
            <w:pPr>
              <w:suppressAutoHyphens/>
              <w:kinsoku w:val="0"/>
              <w:wordWrap w:val="0"/>
              <w:overflowPunct w:val="0"/>
              <w:autoSpaceDE w:val="0"/>
              <w:autoSpaceDN w:val="0"/>
              <w:spacing w:line="368" w:lineRule="atLeast"/>
              <w:ind w:left="240" w:hangingChars="100" w:hanging="240"/>
              <w:rPr>
                <w:rFonts w:hAnsi="Times New Roman" w:cs="Times New Roman"/>
              </w:rPr>
            </w:pPr>
            <w:r w:rsidRPr="00B57197">
              <w:rPr>
                <w:rFonts w:hAnsi="Times New Roman" w:cs="Times New Roman"/>
                <w:u w:val="single"/>
              </w:rPr>
              <w:t>(1)</w:t>
            </w:r>
            <w:r>
              <w:rPr>
                <w:rFonts w:hAnsi="Times New Roman" w:cs="Times New Roman" w:hint="eastAsia"/>
              </w:rPr>
              <w:t>○○</w:t>
            </w:r>
            <w:r w:rsidRPr="00DC683C">
              <w:rPr>
                <w:rFonts w:hAnsi="Times New Roman" w:cs="Times New Roman"/>
              </w:rPr>
              <w:t>診療所　群馬県</w:t>
            </w:r>
            <w:r>
              <w:t>○○</w:t>
            </w:r>
            <w:r w:rsidRPr="00DC683C">
              <w:rPr>
                <w:rFonts w:hAnsi="Times New Roman" w:cs="Times New Roman"/>
              </w:rPr>
              <w:t>郡（市）</w:t>
            </w:r>
            <w:r>
              <w:t>○○</w:t>
            </w:r>
            <w:r w:rsidRPr="00DC683C">
              <w:rPr>
                <w:rFonts w:hAnsi="Times New Roman" w:cs="Times New Roman"/>
              </w:rPr>
              <w:t>町（村）</w:t>
            </w:r>
            <w:r>
              <w:t>○○</w:t>
            </w:r>
            <w:r w:rsidRPr="00DC683C">
              <w:rPr>
                <w:rFonts w:hAnsi="Times New Roman" w:cs="Times New Roman"/>
              </w:rPr>
              <w:t>番地</w:t>
            </w:r>
          </w:p>
          <w:p w14:paraId="24632B31" w14:textId="77777777" w:rsidR="00DC683C" w:rsidRPr="00B57197" w:rsidRDefault="00DC683C" w:rsidP="00DC683C">
            <w:pPr>
              <w:suppressAutoHyphens/>
              <w:kinsoku w:val="0"/>
              <w:wordWrap w:val="0"/>
              <w:overflowPunct w:val="0"/>
              <w:autoSpaceDE w:val="0"/>
              <w:autoSpaceDN w:val="0"/>
              <w:spacing w:line="368" w:lineRule="atLeast"/>
              <w:ind w:left="240" w:hangingChars="100" w:hanging="240"/>
              <w:rPr>
                <w:rFonts w:hAnsi="Times New Roman" w:cs="Times New Roman"/>
                <w:u w:val="single"/>
              </w:rPr>
            </w:pPr>
            <w:r w:rsidRPr="00B57197">
              <w:rPr>
                <w:rFonts w:hAnsi="Times New Roman" w:cs="Times New Roman"/>
                <w:u w:val="single"/>
              </w:rPr>
              <w:t>(2)</w:t>
            </w:r>
            <w:r w:rsidRPr="00B57197">
              <w:rPr>
                <w:u w:val="single"/>
              </w:rPr>
              <w:t>○○</w:t>
            </w:r>
            <w:r w:rsidRPr="00B57197">
              <w:rPr>
                <w:rFonts w:hAnsi="Times New Roman" w:cs="Times New Roman"/>
                <w:u w:val="single"/>
              </w:rPr>
              <w:t>診療所 群馬県</w:t>
            </w:r>
            <w:r w:rsidRPr="00B57197">
              <w:rPr>
                <w:u w:val="single"/>
              </w:rPr>
              <w:t>○○</w:t>
            </w:r>
            <w:r w:rsidRPr="00B57197">
              <w:rPr>
                <w:rFonts w:hAnsi="Times New Roman" w:cs="Times New Roman"/>
                <w:u w:val="single"/>
              </w:rPr>
              <w:t>郡（市）</w:t>
            </w:r>
            <w:r w:rsidRPr="00B57197">
              <w:rPr>
                <w:u w:val="single"/>
              </w:rPr>
              <w:t>○○</w:t>
            </w:r>
            <w:r w:rsidRPr="00B57197">
              <w:rPr>
                <w:rFonts w:hAnsi="Times New Roman" w:cs="Times New Roman"/>
                <w:u w:val="single"/>
              </w:rPr>
              <w:t>町（村）</w:t>
            </w:r>
            <w:r w:rsidRPr="00B57197">
              <w:rPr>
                <w:u w:val="single"/>
              </w:rPr>
              <w:t>○○</w:t>
            </w:r>
            <w:r w:rsidRPr="00B57197">
              <w:rPr>
                <w:rFonts w:hAnsi="Times New Roman" w:cs="Times New Roman"/>
                <w:u w:val="single"/>
              </w:rPr>
              <w:t>番地</w:t>
            </w:r>
          </w:p>
          <w:p w14:paraId="0B7CAE8D" w14:textId="77777777" w:rsidR="00DC683C" w:rsidRDefault="00DC683C" w:rsidP="00DC683C">
            <w:pPr>
              <w:adjustRightInd/>
              <w:rPr>
                <w:rFonts w:hAnsi="Times New Roman" w:cs="Times New Roman"/>
              </w:rPr>
            </w:pPr>
          </w:p>
        </w:tc>
        <w:tc>
          <w:tcPr>
            <w:tcW w:w="4661" w:type="dxa"/>
            <w:tcBorders>
              <w:bottom w:val="nil"/>
            </w:tcBorders>
          </w:tcPr>
          <w:p w14:paraId="49411018" w14:textId="77777777" w:rsidR="00B57197" w:rsidRDefault="00B57197" w:rsidP="00DC683C">
            <w:pPr>
              <w:suppressAutoHyphens/>
              <w:kinsoku w:val="0"/>
              <w:wordWrap w:val="0"/>
              <w:overflowPunct w:val="0"/>
              <w:autoSpaceDE w:val="0"/>
              <w:autoSpaceDN w:val="0"/>
              <w:spacing w:line="368" w:lineRule="atLeast"/>
              <w:rPr>
                <w:u w:color="000000"/>
              </w:rPr>
            </w:pPr>
          </w:p>
          <w:p w14:paraId="60133D63" w14:textId="77777777" w:rsidR="00DC683C" w:rsidRPr="00DC683C" w:rsidRDefault="00DC683C" w:rsidP="00DC683C">
            <w:pPr>
              <w:suppressAutoHyphens/>
              <w:kinsoku w:val="0"/>
              <w:wordWrap w:val="0"/>
              <w:overflowPunct w:val="0"/>
              <w:autoSpaceDE w:val="0"/>
              <w:autoSpaceDN w:val="0"/>
              <w:spacing w:line="368" w:lineRule="atLeast"/>
              <w:rPr>
                <w:rFonts w:hAnsi="Times New Roman" w:cs="Times New Roman"/>
              </w:rPr>
            </w:pPr>
            <w:r w:rsidRPr="00DC683C">
              <w:rPr>
                <w:rFonts w:hint="eastAsia"/>
                <w:u w:color="000000"/>
              </w:rPr>
              <w:t xml:space="preserve">第４条　</w:t>
            </w:r>
            <w:r w:rsidRPr="00DC683C">
              <w:rPr>
                <w:u w:color="000000"/>
              </w:rPr>
              <w:t>本社団の開設する診療所の名</w:t>
            </w:r>
            <w:r w:rsidRPr="00DC683C">
              <w:rPr>
                <w:rFonts w:hint="eastAsia"/>
                <w:u w:color="000000"/>
              </w:rPr>
              <w:t>称及び開設場所は、次のとおりとする。</w:t>
            </w:r>
          </w:p>
          <w:p w14:paraId="5D26E28B" w14:textId="77777777" w:rsidR="00DC683C" w:rsidRDefault="00DC683C" w:rsidP="00B57197">
            <w:pPr>
              <w:suppressAutoHyphens/>
              <w:kinsoku w:val="0"/>
              <w:wordWrap w:val="0"/>
              <w:overflowPunct w:val="0"/>
              <w:autoSpaceDE w:val="0"/>
              <w:autoSpaceDN w:val="0"/>
              <w:spacing w:line="368" w:lineRule="atLeast"/>
            </w:pPr>
            <w:r>
              <w:t>○○</w:t>
            </w:r>
            <w:r>
              <w:rPr>
                <w:rFonts w:hint="eastAsia"/>
              </w:rPr>
              <w:t xml:space="preserve">診療所　</w:t>
            </w:r>
            <w:r>
              <w:t>群馬県○○郡（市）○○町（村）○○番地</w:t>
            </w:r>
          </w:p>
          <w:p w14:paraId="37CDD7B2" w14:textId="77777777" w:rsidR="00DC683C" w:rsidRDefault="00DC683C" w:rsidP="00DC683C">
            <w:pPr>
              <w:adjustRightInd/>
              <w:rPr>
                <w:rFonts w:hAnsi="Times New Roman" w:cs="Times New Roman"/>
              </w:rPr>
            </w:pPr>
            <w:r w:rsidRPr="00DC683C">
              <w:rPr>
                <w:rFonts w:hAnsi="Times New Roman" w:cs="Times New Roman" w:hint="eastAsia"/>
                <w:u w:val="single"/>
              </w:rPr>
              <w:t>（新規）</w:t>
            </w:r>
          </w:p>
        </w:tc>
      </w:tr>
      <w:tr w:rsidR="00DC683C" w14:paraId="13E6DE70" w14:textId="77777777" w:rsidTr="00B57197">
        <w:tc>
          <w:tcPr>
            <w:tcW w:w="4660" w:type="dxa"/>
            <w:tcBorders>
              <w:top w:val="nil"/>
              <w:bottom w:val="nil"/>
            </w:tcBorders>
          </w:tcPr>
          <w:p w14:paraId="07DB21FD" w14:textId="77777777" w:rsidR="00DC683C" w:rsidRPr="00096D4B" w:rsidRDefault="00B57197" w:rsidP="00DC683C">
            <w:pPr>
              <w:suppressAutoHyphens/>
              <w:kinsoku w:val="0"/>
              <w:wordWrap w:val="0"/>
              <w:overflowPunct w:val="0"/>
              <w:autoSpaceDE w:val="0"/>
              <w:autoSpaceDN w:val="0"/>
              <w:spacing w:line="368" w:lineRule="atLeast"/>
              <w:rPr>
                <w:rFonts w:hAnsi="Times New Roman" w:cs="Times New Roman"/>
                <w:shd w:val="pct15" w:color="auto" w:fill="FFFFFF"/>
              </w:rPr>
            </w:pPr>
            <w:r w:rsidRPr="00096D4B">
              <w:rPr>
                <w:rFonts w:hAnsi="Times New Roman" w:cs="Times New Roman" w:hint="eastAsia"/>
                <w:shd w:val="pct15" w:color="auto" w:fill="FFFFFF"/>
              </w:rPr>
              <w:t>(記載例2：附帯事業の追加)</w:t>
            </w:r>
          </w:p>
          <w:p w14:paraId="7CB38EFE" w14:textId="5220D8BB" w:rsidR="00B57197" w:rsidRPr="00B57197" w:rsidRDefault="00B57197" w:rsidP="00B57197">
            <w:pPr>
              <w:suppressAutoHyphens/>
              <w:kinsoku w:val="0"/>
              <w:wordWrap w:val="0"/>
              <w:overflowPunct w:val="0"/>
              <w:autoSpaceDE w:val="0"/>
              <w:autoSpaceDN w:val="0"/>
              <w:spacing w:line="368" w:lineRule="atLeast"/>
              <w:rPr>
                <w:rFonts w:hAnsi="Times New Roman" w:cs="Times New Roman"/>
                <w:u w:val="single"/>
              </w:rPr>
            </w:pPr>
            <w:r w:rsidRPr="00B57197">
              <w:rPr>
                <w:rFonts w:hAnsi="Times New Roman" w:cs="Times New Roman" w:hint="eastAsia"/>
                <w:u w:val="single"/>
              </w:rPr>
              <w:t xml:space="preserve">第５条　</w:t>
            </w:r>
            <w:r w:rsidRPr="00B57197">
              <w:rPr>
                <w:rFonts w:hAnsi="Times New Roman" w:cs="Times New Roman"/>
                <w:u w:val="single"/>
              </w:rPr>
              <w:t>本社団は、前条に掲げる診療所</w:t>
            </w:r>
            <w:r w:rsidRPr="00B57197">
              <w:rPr>
                <w:rFonts w:hAnsi="Times New Roman" w:cs="Times New Roman" w:hint="eastAsia"/>
                <w:u w:val="single"/>
              </w:rPr>
              <w:t>を経営するほか、次の業務を行う。</w:t>
            </w:r>
          </w:p>
          <w:p w14:paraId="0F81AD4C" w14:textId="77777777" w:rsidR="00B57197" w:rsidRDefault="008A5D56" w:rsidP="00B57197">
            <w:pPr>
              <w:suppressAutoHyphens/>
              <w:kinsoku w:val="0"/>
              <w:wordWrap w:val="0"/>
              <w:overflowPunct w:val="0"/>
              <w:autoSpaceDE w:val="0"/>
              <w:autoSpaceDN w:val="0"/>
              <w:spacing w:line="368" w:lineRule="atLeast"/>
              <w:ind w:firstLineChars="100" w:firstLine="240"/>
              <w:rPr>
                <w:rFonts w:hAnsi="Times New Roman" w:cs="Times New Roman"/>
                <w:u w:val="single"/>
              </w:rPr>
            </w:pPr>
            <w:r w:rsidRPr="00B57197">
              <w:rPr>
                <w:u w:val="single"/>
              </w:rPr>
              <w:t>○○</w:t>
            </w:r>
            <w:r w:rsidR="00B57197" w:rsidRPr="00B57197">
              <w:rPr>
                <w:rFonts w:hAnsi="Times New Roman" w:cs="Times New Roman"/>
                <w:u w:val="single"/>
              </w:rPr>
              <w:t>訪問看護ステーション</w:t>
            </w:r>
          </w:p>
          <w:p w14:paraId="7CE1FC5F" w14:textId="77777777" w:rsidR="00B57197" w:rsidRDefault="00B57197" w:rsidP="00B57197">
            <w:pPr>
              <w:suppressAutoHyphens/>
              <w:kinsoku w:val="0"/>
              <w:wordWrap w:val="0"/>
              <w:overflowPunct w:val="0"/>
              <w:autoSpaceDE w:val="0"/>
              <w:autoSpaceDN w:val="0"/>
              <w:spacing w:line="368" w:lineRule="atLeast"/>
              <w:rPr>
                <w:rFonts w:hAnsi="Times New Roman" w:cs="Times New Roman"/>
                <w:u w:val="single"/>
              </w:rPr>
            </w:pPr>
          </w:p>
          <w:p w14:paraId="049BB875" w14:textId="77777777" w:rsidR="00B57197" w:rsidRDefault="00B57197" w:rsidP="00B57197">
            <w:pPr>
              <w:suppressAutoHyphens/>
              <w:kinsoku w:val="0"/>
              <w:wordWrap w:val="0"/>
              <w:overflowPunct w:val="0"/>
              <w:autoSpaceDE w:val="0"/>
              <w:autoSpaceDN w:val="0"/>
              <w:spacing w:line="368" w:lineRule="atLeast"/>
              <w:rPr>
                <w:rFonts w:hAnsi="Times New Roman" w:cs="Times New Roman"/>
              </w:rPr>
            </w:pPr>
            <w:r w:rsidRPr="00B57197">
              <w:rPr>
                <w:rFonts w:hAnsi="Times New Roman" w:cs="Times New Roman" w:hint="eastAsia"/>
              </w:rPr>
              <w:t>以降、</w:t>
            </w:r>
            <w:r>
              <w:rPr>
                <w:rFonts w:hAnsi="Times New Roman" w:cs="Times New Roman" w:hint="eastAsia"/>
              </w:rPr>
              <w:t>条文を</w:t>
            </w:r>
            <w:r w:rsidR="008A5D56">
              <w:rPr>
                <w:rFonts w:hAnsi="Times New Roman" w:cs="Times New Roman" w:hint="eastAsia"/>
              </w:rPr>
              <w:t>１</w:t>
            </w:r>
            <w:r>
              <w:rPr>
                <w:rFonts w:hAnsi="Times New Roman" w:cs="Times New Roman" w:hint="eastAsia"/>
              </w:rPr>
              <w:t>条ずつ繰り下げて第６条から第5</w:t>
            </w:r>
            <w:r>
              <w:rPr>
                <w:rFonts w:hAnsi="Times New Roman" w:cs="Times New Roman"/>
              </w:rPr>
              <w:t>3</w:t>
            </w:r>
            <w:r>
              <w:rPr>
                <w:rFonts w:hAnsi="Times New Roman" w:cs="Times New Roman" w:hint="eastAsia"/>
              </w:rPr>
              <w:t>条とする。</w:t>
            </w:r>
          </w:p>
          <w:p w14:paraId="6500225D" w14:textId="77777777" w:rsidR="00096D4B" w:rsidRPr="00B57197" w:rsidRDefault="00096D4B" w:rsidP="00B57197">
            <w:pPr>
              <w:suppressAutoHyphens/>
              <w:kinsoku w:val="0"/>
              <w:wordWrap w:val="0"/>
              <w:overflowPunct w:val="0"/>
              <w:autoSpaceDE w:val="0"/>
              <w:autoSpaceDN w:val="0"/>
              <w:spacing w:line="368" w:lineRule="atLeast"/>
              <w:rPr>
                <w:rFonts w:hAnsi="Times New Roman" w:cs="Times New Roman"/>
              </w:rPr>
            </w:pPr>
          </w:p>
        </w:tc>
        <w:tc>
          <w:tcPr>
            <w:tcW w:w="4661" w:type="dxa"/>
            <w:tcBorders>
              <w:top w:val="nil"/>
              <w:bottom w:val="nil"/>
            </w:tcBorders>
          </w:tcPr>
          <w:p w14:paraId="51333D06" w14:textId="77777777" w:rsidR="00DC683C" w:rsidRDefault="00DC683C" w:rsidP="00DC683C">
            <w:pPr>
              <w:suppressAutoHyphens/>
              <w:kinsoku w:val="0"/>
              <w:wordWrap w:val="0"/>
              <w:overflowPunct w:val="0"/>
              <w:autoSpaceDE w:val="0"/>
              <w:autoSpaceDN w:val="0"/>
              <w:spacing w:line="368" w:lineRule="atLeast"/>
              <w:rPr>
                <w:u w:color="000000"/>
              </w:rPr>
            </w:pPr>
          </w:p>
          <w:p w14:paraId="35B8F6F5" w14:textId="77777777" w:rsidR="00B57197" w:rsidRPr="00B57197" w:rsidRDefault="00B57197" w:rsidP="00DC683C">
            <w:pPr>
              <w:suppressAutoHyphens/>
              <w:kinsoku w:val="0"/>
              <w:wordWrap w:val="0"/>
              <w:overflowPunct w:val="0"/>
              <w:autoSpaceDE w:val="0"/>
              <w:autoSpaceDN w:val="0"/>
              <w:spacing w:line="368" w:lineRule="atLeast"/>
              <w:rPr>
                <w:u w:val="single" w:color="000000"/>
              </w:rPr>
            </w:pPr>
            <w:r w:rsidRPr="00B57197">
              <w:rPr>
                <w:rFonts w:hint="eastAsia"/>
                <w:u w:val="single" w:color="000000"/>
              </w:rPr>
              <w:t>（新規）</w:t>
            </w:r>
          </w:p>
        </w:tc>
      </w:tr>
      <w:tr w:rsidR="00B57197" w14:paraId="254086B1" w14:textId="77777777" w:rsidTr="00B57197">
        <w:tc>
          <w:tcPr>
            <w:tcW w:w="4660" w:type="dxa"/>
            <w:tcBorders>
              <w:top w:val="nil"/>
              <w:bottom w:val="nil"/>
            </w:tcBorders>
          </w:tcPr>
          <w:p w14:paraId="1AF02277" w14:textId="77777777" w:rsidR="00B57197" w:rsidRPr="00096D4B" w:rsidRDefault="00B57197" w:rsidP="00DC683C">
            <w:pPr>
              <w:suppressAutoHyphens/>
              <w:kinsoku w:val="0"/>
              <w:wordWrap w:val="0"/>
              <w:overflowPunct w:val="0"/>
              <w:autoSpaceDE w:val="0"/>
              <w:autoSpaceDN w:val="0"/>
              <w:spacing w:line="368" w:lineRule="atLeast"/>
              <w:rPr>
                <w:rFonts w:hAnsi="Times New Roman" w:cs="Times New Roman"/>
                <w:shd w:val="pct15" w:color="auto" w:fill="FFFFFF"/>
              </w:rPr>
            </w:pPr>
            <w:r w:rsidRPr="00096D4B">
              <w:rPr>
                <w:rFonts w:hAnsi="Times New Roman" w:cs="Times New Roman" w:hint="eastAsia"/>
                <w:shd w:val="pct15" w:color="auto" w:fill="FFFFFF"/>
              </w:rPr>
              <w:t>(記載例3：理事定数の変更)</w:t>
            </w:r>
          </w:p>
          <w:p w14:paraId="0966F66A" w14:textId="77777777" w:rsidR="00B57197" w:rsidRPr="00B57197" w:rsidRDefault="00B57197" w:rsidP="00B57197">
            <w:pPr>
              <w:suppressAutoHyphens/>
              <w:kinsoku w:val="0"/>
              <w:wordWrap w:val="0"/>
              <w:overflowPunct w:val="0"/>
              <w:autoSpaceDE w:val="0"/>
              <w:autoSpaceDN w:val="0"/>
              <w:spacing w:line="368" w:lineRule="atLeast"/>
              <w:rPr>
                <w:u w:color="000000"/>
              </w:rPr>
            </w:pPr>
            <w:r w:rsidRPr="00B57197">
              <w:rPr>
                <w:rFonts w:hint="eastAsia"/>
                <w:u w:color="000000"/>
              </w:rPr>
              <w:t>第</w:t>
            </w:r>
            <w:r w:rsidRPr="00B57197">
              <w:rPr>
                <w:u w:color="000000"/>
              </w:rPr>
              <w:t>31条</w:t>
            </w:r>
            <w:r>
              <w:rPr>
                <w:rFonts w:hint="eastAsia"/>
                <w:u w:color="000000"/>
              </w:rPr>
              <w:t xml:space="preserve">　</w:t>
            </w:r>
            <w:r w:rsidRPr="00B57197">
              <w:rPr>
                <w:u w:color="000000"/>
              </w:rPr>
              <w:t>本社団に、次の役員を置く。</w:t>
            </w:r>
          </w:p>
          <w:p w14:paraId="4E08096A" w14:textId="77777777" w:rsidR="00B57197" w:rsidRPr="00B57197" w:rsidRDefault="00B57197" w:rsidP="00B57197">
            <w:pPr>
              <w:suppressAutoHyphens/>
              <w:kinsoku w:val="0"/>
              <w:wordWrap w:val="0"/>
              <w:overflowPunct w:val="0"/>
              <w:autoSpaceDE w:val="0"/>
              <w:autoSpaceDN w:val="0"/>
              <w:spacing w:line="368" w:lineRule="atLeast"/>
              <w:rPr>
                <w:u w:color="000000"/>
              </w:rPr>
            </w:pPr>
            <w:r w:rsidRPr="00B57197">
              <w:rPr>
                <w:u w:color="000000"/>
              </w:rPr>
              <w:t>(1)理事</w:t>
            </w:r>
            <w:r>
              <w:rPr>
                <w:rFonts w:hint="eastAsia"/>
                <w:u w:color="000000"/>
              </w:rPr>
              <w:t xml:space="preserve">　３</w:t>
            </w:r>
            <w:r w:rsidRPr="00B57197">
              <w:rPr>
                <w:u w:color="000000"/>
              </w:rPr>
              <w:t>名以上</w:t>
            </w:r>
            <w:r w:rsidRPr="00B57197">
              <w:rPr>
                <w:rFonts w:hint="eastAsia"/>
                <w:u w:val="single" w:color="000000"/>
              </w:rPr>
              <w:t>８</w:t>
            </w:r>
            <w:r w:rsidRPr="00B57197">
              <w:rPr>
                <w:u w:color="000000"/>
              </w:rPr>
              <w:t>名以内</w:t>
            </w:r>
          </w:p>
          <w:p w14:paraId="255DF73C" w14:textId="77777777" w:rsidR="00B57197" w:rsidRPr="00B57197" w:rsidRDefault="00B57197" w:rsidP="00B57197">
            <w:pPr>
              <w:suppressAutoHyphens/>
              <w:kinsoku w:val="0"/>
              <w:wordWrap w:val="0"/>
              <w:overflowPunct w:val="0"/>
              <w:autoSpaceDE w:val="0"/>
              <w:autoSpaceDN w:val="0"/>
              <w:spacing w:line="368" w:lineRule="atLeast"/>
              <w:ind w:firstLineChars="100" w:firstLine="240"/>
              <w:rPr>
                <w:u w:color="000000"/>
              </w:rPr>
            </w:pPr>
            <w:r w:rsidRPr="00B57197">
              <w:rPr>
                <w:rFonts w:hint="eastAsia"/>
                <w:u w:color="000000"/>
              </w:rPr>
              <w:t>うち理事長１名</w:t>
            </w:r>
          </w:p>
          <w:p w14:paraId="20E27677" w14:textId="77777777" w:rsidR="00B57197" w:rsidRDefault="00B57197" w:rsidP="00B57197">
            <w:pPr>
              <w:suppressAutoHyphens/>
              <w:kinsoku w:val="0"/>
              <w:wordWrap w:val="0"/>
              <w:overflowPunct w:val="0"/>
              <w:autoSpaceDE w:val="0"/>
              <w:autoSpaceDN w:val="0"/>
              <w:spacing w:line="368" w:lineRule="atLeast"/>
              <w:rPr>
                <w:u w:color="000000"/>
              </w:rPr>
            </w:pPr>
            <w:r w:rsidRPr="00B57197">
              <w:rPr>
                <w:u w:color="000000"/>
              </w:rPr>
              <w:t>(2)監事</w:t>
            </w:r>
            <w:r>
              <w:rPr>
                <w:rFonts w:hint="eastAsia"/>
                <w:u w:color="000000"/>
              </w:rPr>
              <w:t xml:space="preserve">　１</w:t>
            </w:r>
            <w:r w:rsidRPr="00B57197">
              <w:rPr>
                <w:u w:color="000000"/>
              </w:rPr>
              <w:t>名</w:t>
            </w:r>
          </w:p>
          <w:p w14:paraId="2AE77984" w14:textId="77777777" w:rsidR="00096D4B" w:rsidRPr="00B57197" w:rsidRDefault="00096D4B" w:rsidP="00B57197">
            <w:pPr>
              <w:suppressAutoHyphens/>
              <w:kinsoku w:val="0"/>
              <w:wordWrap w:val="0"/>
              <w:overflowPunct w:val="0"/>
              <w:autoSpaceDE w:val="0"/>
              <w:autoSpaceDN w:val="0"/>
              <w:spacing w:line="368" w:lineRule="atLeast"/>
              <w:rPr>
                <w:rFonts w:hAnsi="Times New Roman" w:cs="Times New Roman"/>
              </w:rPr>
            </w:pPr>
          </w:p>
        </w:tc>
        <w:tc>
          <w:tcPr>
            <w:tcW w:w="4661" w:type="dxa"/>
            <w:tcBorders>
              <w:top w:val="nil"/>
              <w:bottom w:val="nil"/>
            </w:tcBorders>
          </w:tcPr>
          <w:p w14:paraId="0D2D7EF8" w14:textId="77777777" w:rsidR="00B57197" w:rsidRDefault="00B57197" w:rsidP="00DC683C">
            <w:pPr>
              <w:suppressAutoHyphens/>
              <w:kinsoku w:val="0"/>
              <w:wordWrap w:val="0"/>
              <w:overflowPunct w:val="0"/>
              <w:autoSpaceDE w:val="0"/>
              <w:autoSpaceDN w:val="0"/>
              <w:spacing w:line="368" w:lineRule="atLeast"/>
              <w:rPr>
                <w:u w:color="000000"/>
              </w:rPr>
            </w:pPr>
          </w:p>
          <w:p w14:paraId="256CA48C" w14:textId="77777777" w:rsidR="00B57197" w:rsidRPr="00B57197" w:rsidRDefault="00B57197" w:rsidP="00B57197">
            <w:pPr>
              <w:suppressAutoHyphens/>
              <w:kinsoku w:val="0"/>
              <w:wordWrap w:val="0"/>
              <w:overflowPunct w:val="0"/>
              <w:autoSpaceDE w:val="0"/>
              <w:autoSpaceDN w:val="0"/>
              <w:spacing w:line="368" w:lineRule="atLeast"/>
              <w:rPr>
                <w:u w:color="000000"/>
              </w:rPr>
            </w:pPr>
            <w:r w:rsidRPr="00B57197">
              <w:rPr>
                <w:rFonts w:hint="eastAsia"/>
                <w:u w:color="000000"/>
              </w:rPr>
              <w:t>第</w:t>
            </w:r>
            <w:r w:rsidRPr="00B57197">
              <w:rPr>
                <w:u w:color="000000"/>
              </w:rPr>
              <w:t>31条</w:t>
            </w:r>
            <w:r>
              <w:rPr>
                <w:rFonts w:hint="eastAsia"/>
                <w:u w:color="000000"/>
              </w:rPr>
              <w:t xml:space="preserve">　</w:t>
            </w:r>
            <w:r w:rsidRPr="00B57197">
              <w:rPr>
                <w:u w:color="000000"/>
              </w:rPr>
              <w:t>本社団に、次の役員を置く。</w:t>
            </w:r>
          </w:p>
          <w:p w14:paraId="53F14807" w14:textId="77777777" w:rsidR="00B57197" w:rsidRPr="00B57197" w:rsidRDefault="00B57197" w:rsidP="00B57197">
            <w:pPr>
              <w:suppressAutoHyphens/>
              <w:kinsoku w:val="0"/>
              <w:wordWrap w:val="0"/>
              <w:overflowPunct w:val="0"/>
              <w:autoSpaceDE w:val="0"/>
              <w:autoSpaceDN w:val="0"/>
              <w:spacing w:line="368" w:lineRule="atLeast"/>
              <w:rPr>
                <w:u w:color="000000"/>
              </w:rPr>
            </w:pPr>
            <w:r w:rsidRPr="00B57197">
              <w:rPr>
                <w:u w:color="000000"/>
              </w:rPr>
              <w:t>(1)理事</w:t>
            </w:r>
            <w:r>
              <w:rPr>
                <w:rFonts w:hint="eastAsia"/>
                <w:u w:color="000000"/>
              </w:rPr>
              <w:t xml:space="preserve">　３</w:t>
            </w:r>
            <w:r w:rsidRPr="00B57197">
              <w:rPr>
                <w:u w:color="000000"/>
              </w:rPr>
              <w:t>名以上</w:t>
            </w:r>
            <w:r w:rsidRPr="00B57197">
              <w:rPr>
                <w:rFonts w:hint="eastAsia"/>
                <w:u w:val="single" w:color="000000"/>
              </w:rPr>
              <w:t>５</w:t>
            </w:r>
            <w:r w:rsidRPr="00B57197">
              <w:rPr>
                <w:u w:color="000000"/>
              </w:rPr>
              <w:t>名以内</w:t>
            </w:r>
          </w:p>
          <w:p w14:paraId="6A652515" w14:textId="77777777" w:rsidR="00B57197" w:rsidRPr="00B57197" w:rsidRDefault="00B57197" w:rsidP="00B57197">
            <w:pPr>
              <w:suppressAutoHyphens/>
              <w:kinsoku w:val="0"/>
              <w:wordWrap w:val="0"/>
              <w:overflowPunct w:val="0"/>
              <w:autoSpaceDE w:val="0"/>
              <w:autoSpaceDN w:val="0"/>
              <w:spacing w:line="368" w:lineRule="atLeast"/>
              <w:ind w:firstLineChars="100" w:firstLine="240"/>
              <w:rPr>
                <w:u w:color="000000"/>
              </w:rPr>
            </w:pPr>
            <w:r w:rsidRPr="00B57197">
              <w:rPr>
                <w:rFonts w:hint="eastAsia"/>
                <w:u w:color="000000"/>
              </w:rPr>
              <w:t>うち理事長１名</w:t>
            </w:r>
          </w:p>
          <w:p w14:paraId="454C9016" w14:textId="77777777" w:rsidR="00B57197" w:rsidRDefault="00B57197" w:rsidP="00B57197">
            <w:pPr>
              <w:suppressAutoHyphens/>
              <w:kinsoku w:val="0"/>
              <w:wordWrap w:val="0"/>
              <w:overflowPunct w:val="0"/>
              <w:autoSpaceDE w:val="0"/>
              <w:autoSpaceDN w:val="0"/>
              <w:spacing w:line="368" w:lineRule="atLeast"/>
              <w:rPr>
                <w:u w:color="000000"/>
              </w:rPr>
            </w:pPr>
            <w:r w:rsidRPr="00B57197">
              <w:rPr>
                <w:u w:color="000000"/>
              </w:rPr>
              <w:t>(2)監事</w:t>
            </w:r>
            <w:r>
              <w:rPr>
                <w:u w:color="000000"/>
              </w:rPr>
              <w:t xml:space="preserve">　</w:t>
            </w:r>
            <w:r>
              <w:rPr>
                <w:rFonts w:hint="eastAsia"/>
                <w:u w:color="000000"/>
              </w:rPr>
              <w:t>１名</w:t>
            </w:r>
          </w:p>
        </w:tc>
      </w:tr>
      <w:tr w:rsidR="00DC683C" w14:paraId="1696D860" w14:textId="77777777" w:rsidTr="00DC683C">
        <w:tc>
          <w:tcPr>
            <w:tcW w:w="4660" w:type="dxa"/>
            <w:tcBorders>
              <w:top w:val="nil"/>
            </w:tcBorders>
          </w:tcPr>
          <w:p w14:paraId="377C00F4" w14:textId="77777777" w:rsidR="00DC683C" w:rsidRPr="00096D4B" w:rsidRDefault="00DC683C" w:rsidP="00DC683C">
            <w:pPr>
              <w:suppressAutoHyphens/>
              <w:kinsoku w:val="0"/>
              <w:wordWrap w:val="0"/>
              <w:overflowPunct w:val="0"/>
              <w:autoSpaceDE w:val="0"/>
              <w:autoSpaceDN w:val="0"/>
              <w:spacing w:line="368" w:lineRule="atLeast"/>
              <w:rPr>
                <w:rFonts w:hAnsi="Times New Roman" w:cs="Times New Roman"/>
                <w:shd w:val="pct15" w:color="auto" w:fill="FFFFFF"/>
              </w:rPr>
            </w:pPr>
            <w:r w:rsidRPr="00096D4B">
              <w:rPr>
                <w:rFonts w:hAnsi="Times New Roman" w:cs="Times New Roman" w:hint="eastAsia"/>
                <w:shd w:val="pct15" w:color="auto" w:fill="FFFFFF"/>
              </w:rPr>
              <w:t>【附則の記載例1】</w:t>
            </w:r>
          </w:p>
          <w:p w14:paraId="2B3D6383" w14:textId="77777777" w:rsidR="00DC683C" w:rsidRPr="0050734A" w:rsidRDefault="00DC683C" w:rsidP="00DC683C">
            <w:pPr>
              <w:suppressAutoHyphens/>
              <w:kinsoku w:val="0"/>
              <w:wordWrap w:val="0"/>
              <w:overflowPunct w:val="0"/>
              <w:autoSpaceDE w:val="0"/>
              <w:autoSpaceDN w:val="0"/>
              <w:spacing w:line="368" w:lineRule="atLeast"/>
              <w:rPr>
                <w:rFonts w:hAnsi="Times New Roman" w:cs="Times New Roman"/>
                <w:u w:val="single"/>
              </w:rPr>
            </w:pPr>
            <w:r w:rsidRPr="0050734A">
              <w:rPr>
                <w:rFonts w:hAnsi="Times New Roman" w:cs="Times New Roman" w:hint="eastAsia"/>
                <w:u w:val="single"/>
              </w:rPr>
              <w:t>附則</w:t>
            </w:r>
          </w:p>
          <w:p w14:paraId="6D1F6E61" w14:textId="77777777" w:rsidR="00DC683C" w:rsidRPr="0050734A" w:rsidRDefault="00DC683C" w:rsidP="00DC683C">
            <w:pPr>
              <w:suppressAutoHyphens/>
              <w:kinsoku w:val="0"/>
              <w:wordWrap w:val="0"/>
              <w:overflowPunct w:val="0"/>
              <w:autoSpaceDE w:val="0"/>
              <w:autoSpaceDN w:val="0"/>
              <w:spacing w:line="368" w:lineRule="atLeast"/>
              <w:rPr>
                <w:rFonts w:hAnsi="Times New Roman" w:cs="Times New Roman"/>
                <w:u w:val="single"/>
              </w:rPr>
            </w:pPr>
            <w:r>
              <w:rPr>
                <w:rFonts w:hAnsi="Times New Roman" w:cs="Times New Roman" w:hint="eastAsia"/>
                <w:u w:val="single"/>
              </w:rPr>
              <w:t>この定款は、群馬県知事認可の日（</w:t>
            </w:r>
            <w:r w:rsidRPr="0050734A">
              <w:rPr>
                <w:rFonts w:hAnsi="Times New Roman" w:cs="Times New Roman" w:hint="eastAsia"/>
                <w:u w:val="single"/>
              </w:rPr>
              <w:t xml:space="preserve">　年　月　日）から施行する。</w:t>
            </w:r>
          </w:p>
          <w:p w14:paraId="69DA7E9D" w14:textId="77777777" w:rsidR="00DC683C" w:rsidRDefault="00DC683C" w:rsidP="00DC683C">
            <w:pPr>
              <w:suppressAutoHyphens/>
              <w:kinsoku w:val="0"/>
              <w:wordWrap w:val="0"/>
              <w:overflowPunct w:val="0"/>
              <w:autoSpaceDE w:val="0"/>
              <w:autoSpaceDN w:val="0"/>
              <w:spacing w:line="368" w:lineRule="atLeast"/>
              <w:rPr>
                <w:rFonts w:hAnsi="Times New Roman" w:cs="Times New Roman"/>
              </w:rPr>
            </w:pPr>
          </w:p>
          <w:p w14:paraId="7E384524" w14:textId="77777777" w:rsidR="00DC683C" w:rsidRPr="00096D4B" w:rsidRDefault="00DC683C" w:rsidP="00DC683C">
            <w:pPr>
              <w:suppressAutoHyphens/>
              <w:kinsoku w:val="0"/>
              <w:wordWrap w:val="0"/>
              <w:overflowPunct w:val="0"/>
              <w:autoSpaceDE w:val="0"/>
              <w:autoSpaceDN w:val="0"/>
              <w:spacing w:line="368" w:lineRule="atLeast"/>
              <w:rPr>
                <w:rFonts w:hAnsi="Times New Roman" w:cs="Times New Roman"/>
                <w:shd w:val="pct15" w:color="auto" w:fill="FFFFFF"/>
              </w:rPr>
            </w:pPr>
            <w:r w:rsidRPr="00096D4B">
              <w:rPr>
                <w:rFonts w:hAnsi="Times New Roman" w:cs="Times New Roman" w:hint="eastAsia"/>
                <w:shd w:val="pct15" w:color="auto" w:fill="FFFFFF"/>
              </w:rPr>
              <w:t>【附則の記載例2（認可日と施行日が異なる場合】</w:t>
            </w:r>
          </w:p>
          <w:p w14:paraId="4FC17CCC" w14:textId="77777777" w:rsidR="00DC683C" w:rsidRPr="0050734A" w:rsidRDefault="00DC683C" w:rsidP="00DC683C">
            <w:pPr>
              <w:suppressAutoHyphens/>
              <w:kinsoku w:val="0"/>
              <w:wordWrap w:val="0"/>
              <w:overflowPunct w:val="0"/>
              <w:autoSpaceDE w:val="0"/>
              <w:autoSpaceDN w:val="0"/>
              <w:spacing w:line="368" w:lineRule="atLeast"/>
              <w:rPr>
                <w:rFonts w:hAnsi="Times New Roman" w:cs="Times New Roman"/>
                <w:u w:val="single"/>
              </w:rPr>
            </w:pPr>
            <w:r w:rsidRPr="0050734A">
              <w:rPr>
                <w:rFonts w:hAnsi="Times New Roman" w:cs="Times New Roman" w:hint="eastAsia"/>
                <w:u w:val="single"/>
              </w:rPr>
              <w:t>附則</w:t>
            </w:r>
          </w:p>
          <w:p w14:paraId="4CDD8EBA" w14:textId="77777777" w:rsidR="00DC683C" w:rsidRPr="0050734A" w:rsidRDefault="00DC683C" w:rsidP="00DC683C">
            <w:pPr>
              <w:suppressAutoHyphens/>
              <w:kinsoku w:val="0"/>
              <w:wordWrap w:val="0"/>
              <w:overflowPunct w:val="0"/>
              <w:autoSpaceDE w:val="0"/>
              <w:autoSpaceDN w:val="0"/>
              <w:spacing w:line="368" w:lineRule="atLeast"/>
              <w:rPr>
                <w:rFonts w:hAnsi="Times New Roman" w:cs="Times New Roman"/>
                <w:u w:val="single"/>
              </w:rPr>
            </w:pPr>
            <w:r w:rsidRPr="0050734A">
              <w:rPr>
                <w:rFonts w:hAnsi="Times New Roman" w:cs="Times New Roman" w:hint="eastAsia"/>
                <w:u w:val="single"/>
              </w:rPr>
              <w:t xml:space="preserve">　</w:t>
            </w:r>
            <w:r>
              <w:rPr>
                <w:rFonts w:hAnsi="Times New Roman" w:cs="Times New Roman" w:hint="eastAsia"/>
                <w:u w:val="single"/>
              </w:rPr>
              <w:t xml:space="preserve">　年　月　日群馬県知事認可のこの定款は、○</w:t>
            </w:r>
            <w:r w:rsidRPr="0050734A">
              <w:rPr>
                <w:rFonts w:hAnsi="Times New Roman" w:cs="Times New Roman" w:hint="eastAsia"/>
                <w:u w:val="single"/>
              </w:rPr>
              <w:t>○年○月○日から施行する。</w:t>
            </w:r>
          </w:p>
          <w:p w14:paraId="6AB94FA2" w14:textId="77777777" w:rsidR="00DC683C" w:rsidRPr="00DC683C" w:rsidRDefault="00DC683C">
            <w:pPr>
              <w:adjustRightInd/>
              <w:rPr>
                <w:rFonts w:hAnsi="Times New Roman" w:cs="Times New Roman"/>
              </w:rPr>
            </w:pPr>
          </w:p>
        </w:tc>
        <w:tc>
          <w:tcPr>
            <w:tcW w:w="4661" w:type="dxa"/>
            <w:tcBorders>
              <w:top w:val="nil"/>
            </w:tcBorders>
          </w:tcPr>
          <w:p w14:paraId="6230E06D" w14:textId="77777777" w:rsidR="00DC683C" w:rsidRDefault="00DC683C">
            <w:pPr>
              <w:adjustRightInd/>
              <w:rPr>
                <w:rFonts w:hAnsi="Times New Roman" w:cs="Times New Roman"/>
              </w:rPr>
            </w:pPr>
          </w:p>
          <w:p w14:paraId="081EA8FE" w14:textId="77777777" w:rsidR="00DC683C" w:rsidRPr="00DC683C" w:rsidRDefault="00DC683C">
            <w:pPr>
              <w:adjustRightInd/>
              <w:rPr>
                <w:rFonts w:hAnsi="Times New Roman" w:cs="Times New Roman"/>
                <w:u w:val="single"/>
              </w:rPr>
            </w:pPr>
            <w:r w:rsidRPr="00DC683C">
              <w:rPr>
                <w:rFonts w:hAnsi="Times New Roman" w:cs="Times New Roman" w:hint="eastAsia"/>
                <w:u w:val="single"/>
              </w:rPr>
              <w:t>（新規）</w:t>
            </w:r>
          </w:p>
          <w:p w14:paraId="1B45C143" w14:textId="77777777" w:rsidR="00DC683C" w:rsidRDefault="00DC683C">
            <w:pPr>
              <w:adjustRightInd/>
              <w:rPr>
                <w:rFonts w:hAnsi="Times New Roman" w:cs="Times New Roman"/>
              </w:rPr>
            </w:pPr>
          </w:p>
          <w:p w14:paraId="5E13E887" w14:textId="77777777" w:rsidR="00DC683C" w:rsidRDefault="00DC683C">
            <w:pPr>
              <w:adjustRightInd/>
              <w:rPr>
                <w:rFonts w:hAnsi="Times New Roman" w:cs="Times New Roman"/>
              </w:rPr>
            </w:pPr>
          </w:p>
          <w:p w14:paraId="3CCC5DEE" w14:textId="77777777" w:rsidR="00DC683C" w:rsidRDefault="00DC683C">
            <w:pPr>
              <w:adjustRightInd/>
              <w:rPr>
                <w:rFonts w:hAnsi="Times New Roman" w:cs="Times New Roman"/>
              </w:rPr>
            </w:pPr>
          </w:p>
          <w:p w14:paraId="073C59F7" w14:textId="77777777" w:rsidR="00DC683C" w:rsidRDefault="00DC683C">
            <w:pPr>
              <w:adjustRightInd/>
              <w:rPr>
                <w:rFonts w:hAnsi="Times New Roman" w:cs="Times New Roman"/>
              </w:rPr>
            </w:pPr>
          </w:p>
          <w:p w14:paraId="31541ECA" w14:textId="77777777" w:rsidR="00DC683C" w:rsidRDefault="00DC683C">
            <w:pPr>
              <w:adjustRightInd/>
              <w:rPr>
                <w:rFonts w:hAnsi="Times New Roman" w:cs="Times New Roman"/>
              </w:rPr>
            </w:pPr>
          </w:p>
          <w:p w14:paraId="032DFEDB" w14:textId="77777777" w:rsidR="00DC683C" w:rsidRPr="00DC683C" w:rsidRDefault="00DC683C">
            <w:pPr>
              <w:adjustRightInd/>
              <w:rPr>
                <w:rFonts w:hAnsi="Times New Roman" w:cs="Times New Roman"/>
                <w:u w:val="single"/>
              </w:rPr>
            </w:pPr>
            <w:r w:rsidRPr="00DC683C">
              <w:rPr>
                <w:rFonts w:hAnsi="Times New Roman" w:cs="Times New Roman" w:hint="eastAsia"/>
                <w:u w:val="single"/>
              </w:rPr>
              <w:t>（新規）</w:t>
            </w:r>
          </w:p>
        </w:tc>
      </w:tr>
    </w:tbl>
    <w:p w14:paraId="33F792ED" w14:textId="77777777" w:rsidR="00DD5BD2" w:rsidRDefault="00DD5BD2" w:rsidP="00DC683C">
      <w:pPr>
        <w:adjustRightInd/>
      </w:pPr>
      <w:r>
        <w:rPr>
          <w:rFonts w:hint="eastAsia"/>
        </w:rPr>
        <w:t>（注）変更に関係する条文は全文書くこと。ただし、その条文のうち変更のない項はその旨を記載のうえ省略しても差し支えないこと。</w:t>
      </w:r>
    </w:p>
    <w:sectPr w:rsidR="00DD5BD2" w:rsidSect="00DC683C">
      <w:headerReference w:type="default" r:id="rId7"/>
      <w:type w:val="continuous"/>
      <w:pgSz w:w="11906" w:h="16838"/>
      <w:pgMar w:top="1418" w:right="1304" w:bottom="1418" w:left="1418" w:header="720" w:footer="720" w:gutter="0"/>
      <w:pgNumType w:start="7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9B54" w14:textId="77777777" w:rsidR="00D80261" w:rsidRDefault="00D80261">
      <w:r>
        <w:separator/>
      </w:r>
    </w:p>
  </w:endnote>
  <w:endnote w:type="continuationSeparator" w:id="0">
    <w:p w14:paraId="2AE0ED75" w14:textId="77777777" w:rsidR="00D80261" w:rsidRDefault="00D8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B635" w14:textId="77777777" w:rsidR="00D80261" w:rsidRDefault="00D80261">
      <w:r>
        <w:rPr>
          <w:rFonts w:hAnsi="Times New Roman" w:cs="Times New Roman"/>
          <w:color w:val="auto"/>
          <w:sz w:val="2"/>
          <w:szCs w:val="2"/>
        </w:rPr>
        <w:continuationSeparator/>
      </w:r>
    </w:p>
  </w:footnote>
  <w:footnote w:type="continuationSeparator" w:id="0">
    <w:p w14:paraId="5BB98498" w14:textId="77777777" w:rsidR="00D80261" w:rsidRDefault="00D8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938E" w14:textId="77777777" w:rsidR="00DC683C" w:rsidRDefault="00DC683C" w:rsidP="00DC683C">
    <w:pPr>
      <w:adjustRightInd/>
      <w:ind w:left="248" w:hanging="248"/>
      <w:rPr>
        <w:rFonts w:hAnsi="Times New Roman" w:cs="Times New Roman"/>
      </w:rPr>
    </w:pPr>
    <w:r>
      <w:rPr>
        <w:rFonts w:eastAsia="ＭＳ ゴシック" w:hAnsi="Times New Roman" w:cs="ＭＳ ゴシック" w:hint="eastAsia"/>
      </w:rPr>
      <w:t>様式例１（定款変更用）</w:t>
    </w:r>
  </w:p>
  <w:p w14:paraId="5C8E8713" w14:textId="77777777" w:rsidR="0075338A" w:rsidRDefault="0075338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defaultTabStop w:val="840"/>
  <w:hyphenationZone w:val="0"/>
  <w:drawingGridHorizontalSpacing w:val="120"/>
  <w:drawingGridVerticalSpacing w:val="184"/>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D2"/>
    <w:rsid w:val="00096D4B"/>
    <w:rsid w:val="000B481C"/>
    <w:rsid w:val="00193841"/>
    <w:rsid w:val="001C70AC"/>
    <w:rsid w:val="002A001E"/>
    <w:rsid w:val="00303134"/>
    <w:rsid w:val="0050734A"/>
    <w:rsid w:val="0075338A"/>
    <w:rsid w:val="007A64EF"/>
    <w:rsid w:val="007C2565"/>
    <w:rsid w:val="0087579B"/>
    <w:rsid w:val="008A5D56"/>
    <w:rsid w:val="00997196"/>
    <w:rsid w:val="00A57913"/>
    <w:rsid w:val="00A96714"/>
    <w:rsid w:val="00B57197"/>
    <w:rsid w:val="00D80261"/>
    <w:rsid w:val="00DC683C"/>
    <w:rsid w:val="00DD5BD2"/>
    <w:rsid w:val="00E51F35"/>
    <w:rsid w:val="00FC0121"/>
    <w:rsid w:val="00FC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66660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197"/>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suppressAutoHyphens/>
      <w:kinsoku w:val="0"/>
      <w:wordWrap w:val="0"/>
      <w:overflowPunct w:val="0"/>
      <w:autoSpaceDE w:val="0"/>
      <w:autoSpaceDN w:val="0"/>
      <w:jc w:val="center"/>
    </w:pPr>
    <w:rPr>
      <w:color w:val="auto"/>
    </w:rPr>
  </w:style>
  <w:style w:type="character" w:customStyle="1" w:styleId="a4">
    <w:name w:val="記 (文字)"/>
    <w:link w:val="a3"/>
    <w:uiPriority w:val="99"/>
    <w:semiHidden/>
    <w:locked/>
    <w:rPr>
      <w:rFonts w:ascii="ＭＳ 明朝" w:eastAsia="ＭＳ 明朝" w:cs="ＭＳ 明朝"/>
      <w:color w:val="000000"/>
      <w:kern w:val="0"/>
      <w:sz w:val="24"/>
      <w:szCs w:val="24"/>
    </w:rPr>
  </w:style>
  <w:style w:type="paragraph" w:styleId="a5">
    <w:name w:val="Closing"/>
    <w:basedOn w:val="a"/>
    <w:link w:val="a6"/>
    <w:uiPriority w:val="99"/>
    <w:pPr>
      <w:suppressAutoHyphens/>
      <w:kinsoku w:val="0"/>
      <w:wordWrap w:val="0"/>
      <w:overflowPunct w:val="0"/>
      <w:autoSpaceDE w:val="0"/>
      <w:autoSpaceDN w:val="0"/>
      <w:jc w:val="right"/>
    </w:pPr>
    <w:rPr>
      <w:color w:val="auto"/>
    </w:rPr>
  </w:style>
  <w:style w:type="character" w:customStyle="1" w:styleId="a6">
    <w:name w:val="結語 (文字)"/>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pPr>
      <w:suppressAutoHyphens/>
      <w:kinsoku w:val="0"/>
      <w:wordWrap w:val="0"/>
      <w:overflowPunct w:val="0"/>
      <w:autoSpaceDE w:val="0"/>
      <w:autoSpaceDN w:val="0"/>
    </w:pPr>
    <w:rPr>
      <w:rFonts w:ascii="Arial" w:eastAsia="ＭＳ ゴシック" w:hAnsi="Arial" w:cs="ＭＳ ゴシック"/>
      <w:color w:val="auto"/>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table" w:styleId="a9">
    <w:name w:val="Table Grid"/>
    <w:basedOn w:val="a1"/>
    <w:uiPriority w:val="59"/>
    <w:rPr>
      <w:rFonts w:ascii="Century" w:hAnsi="Century"/>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DD5BD2"/>
    <w:pPr>
      <w:tabs>
        <w:tab w:val="center" w:pos="4252"/>
        <w:tab w:val="right" w:pos="8504"/>
      </w:tabs>
      <w:snapToGrid w:val="0"/>
    </w:pPr>
  </w:style>
  <w:style w:type="character" w:customStyle="1" w:styleId="ab">
    <w:name w:val="ヘッダー (文字)"/>
    <w:link w:val="aa"/>
    <w:uiPriority w:val="99"/>
    <w:locked/>
    <w:rsid w:val="00DD5BD2"/>
    <w:rPr>
      <w:rFonts w:ascii="ＭＳ 明朝" w:eastAsia="ＭＳ 明朝" w:cs="ＭＳ 明朝"/>
      <w:color w:val="000000"/>
      <w:kern w:val="0"/>
      <w:sz w:val="24"/>
      <w:szCs w:val="24"/>
    </w:rPr>
  </w:style>
  <w:style w:type="paragraph" w:styleId="ac">
    <w:name w:val="footer"/>
    <w:basedOn w:val="a"/>
    <w:link w:val="ad"/>
    <w:uiPriority w:val="99"/>
    <w:unhideWhenUsed/>
    <w:rsid w:val="00DD5BD2"/>
    <w:pPr>
      <w:tabs>
        <w:tab w:val="center" w:pos="4252"/>
        <w:tab w:val="right" w:pos="8504"/>
      </w:tabs>
      <w:snapToGrid w:val="0"/>
    </w:pPr>
  </w:style>
  <w:style w:type="character" w:customStyle="1" w:styleId="ad">
    <w:name w:val="フッター (文字)"/>
    <w:link w:val="ac"/>
    <w:uiPriority w:val="99"/>
    <w:locked/>
    <w:rsid w:val="00DD5BD2"/>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52F2-5551-4FDC-BF16-1D90894C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2020-02-27T00:40:00Z</dcterms:created>
  <dcterms:modified xsi:type="dcterms:W3CDTF">2024-10-09T05:33:00Z</dcterms:modified>
</cp:coreProperties>
</file>