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4"/>
      </w:tblGrid>
      <w:tr w:rsidR="000A6496" w:rsidRPr="00A406D2" w14:paraId="6C0E06EC" w14:textId="77777777" w:rsidTr="00A540B3">
        <w:trPr>
          <w:trHeight w:val="563"/>
        </w:trPr>
        <w:tc>
          <w:tcPr>
            <w:tcW w:w="5454" w:type="dxa"/>
            <w:shd w:val="clear" w:color="auto" w:fill="auto"/>
            <w:vAlign w:val="center"/>
          </w:tcPr>
          <w:p w14:paraId="61A0ACB2" w14:textId="22CE2988" w:rsidR="000A6496" w:rsidRPr="006E4BFB" w:rsidRDefault="00A540B3" w:rsidP="00A540B3">
            <w:pPr>
              <w:spacing w:line="200" w:lineRule="exact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  <w:r w:rsidRPr="006E4BFB">
              <w:rPr>
                <w:b/>
                <w:bCs/>
                <w:color w:val="FF0000"/>
                <w:sz w:val="18"/>
                <w:szCs w:val="18"/>
              </w:rPr>
              <w:t>事業ごとに別添２の「６　担当係」あてに提出してください。</w:t>
            </w:r>
          </w:p>
        </w:tc>
      </w:tr>
    </w:tbl>
    <w:p w14:paraId="712C78E7" w14:textId="77777777" w:rsidR="00A406D2" w:rsidRPr="007433A7" w:rsidRDefault="00A406D2" w:rsidP="00A406D2">
      <w:pPr>
        <w:spacing w:line="280" w:lineRule="exact"/>
        <w:rPr>
          <w:rFonts w:asciiTheme="majorEastAsia" w:eastAsiaTheme="majorEastAsia" w:hAnsiTheme="majorEastAsia" w:hint="default"/>
        </w:rPr>
      </w:pPr>
      <w:r w:rsidRPr="007433A7">
        <w:rPr>
          <w:rFonts w:asciiTheme="majorEastAsia" w:eastAsiaTheme="majorEastAsia" w:hAnsiTheme="majorEastAsia"/>
        </w:rPr>
        <w:t>別紙様式</w:t>
      </w:r>
      <w:r w:rsidR="0056057B" w:rsidRPr="007433A7">
        <w:rPr>
          <w:rFonts w:asciiTheme="majorEastAsia" w:eastAsiaTheme="majorEastAsia" w:hAnsiTheme="majorEastAsia"/>
        </w:rPr>
        <w:t>２</w:t>
      </w:r>
      <w:r w:rsidRPr="007433A7">
        <w:rPr>
          <w:rFonts w:asciiTheme="majorEastAsia" w:eastAsiaTheme="majorEastAsia" w:hAnsiTheme="majorEastAsia"/>
        </w:rPr>
        <w:t>（</w:t>
      </w:r>
      <w:r w:rsidR="0056057B" w:rsidRPr="007433A7">
        <w:rPr>
          <w:rFonts w:asciiTheme="majorEastAsia" w:eastAsiaTheme="majorEastAsia" w:hAnsiTheme="majorEastAsia"/>
        </w:rPr>
        <w:t>既存事業</w:t>
      </w:r>
      <w:r w:rsidR="0056057B" w:rsidRPr="007433A7">
        <w:rPr>
          <w:rFonts w:asciiTheme="majorEastAsia" w:eastAsiaTheme="majorEastAsia" w:hAnsiTheme="majorEastAsia" w:hint="default"/>
        </w:rPr>
        <w:t>要望</w:t>
      </w:r>
      <w:r w:rsidRPr="007433A7">
        <w:rPr>
          <w:rFonts w:asciiTheme="majorEastAsia" w:eastAsiaTheme="majorEastAsia" w:hAnsiTheme="majorEastAsia"/>
        </w:rPr>
        <w:t>票）</w:t>
      </w:r>
    </w:p>
    <w:p w14:paraId="522728C8" w14:textId="77777777" w:rsidR="009D34E9" w:rsidRPr="007433A7" w:rsidRDefault="0056057B" w:rsidP="009D34E9">
      <w:pPr>
        <w:jc w:val="center"/>
        <w:rPr>
          <w:rFonts w:asciiTheme="majorEastAsia" w:eastAsiaTheme="majorEastAsia" w:hAnsiTheme="majorEastAsia" w:hint="default"/>
          <w:sz w:val="40"/>
          <w:szCs w:val="40"/>
        </w:rPr>
      </w:pPr>
      <w:r w:rsidRPr="007433A7">
        <w:rPr>
          <w:rFonts w:asciiTheme="majorEastAsia" w:eastAsiaTheme="majorEastAsia" w:hAnsiTheme="majorEastAsia"/>
          <w:sz w:val="40"/>
          <w:szCs w:val="40"/>
        </w:rPr>
        <w:t>既存事業</w:t>
      </w:r>
      <w:r w:rsidRPr="007433A7">
        <w:rPr>
          <w:rFonts w:asciiTheme="majorEastAsia" w:eastAsiaTheme="majorEastAsia" w:hAnsiTheme="majorEastAsia" w:hint="default"/>
          <w:sz w:val="40"/>
          <w:szCs w:val="40"/>
        </w:rPr>
        <w:t>要望</w:t>
      </w:r>
      <w:r w:rsidR="009D34E9" w:rsidRPr="007433A7">
        <w:rPr>
          <w:rFonts w:asciiTheme="majorEastAsia" w:eastAsiaTheme="majorEastAsia" w:hAnsiTheme="majorEastAsia"/>
          <w:sz w:val="40"/>
          <w:szCs w:val="40"/>
        </w:rPr>
        <w:t>票</w:t>
      </w:r>
      <w:r w:rsidR="00DA305E" w:rsidRPr="007433A7">
        <w:rPr>
          <w:rFonts w:asciiTheme="majorEastAsia" w:eastAsiaTheme="majorEastAsia" w:hAnsiTheme="majorEastAsia"/>
          <w:sz w:val="40"/>
          <w:szCs w:val="40"/>
        </w:rPr>
        <w:t>（介護従事者確保分）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727"/>
      </w:tblGrid>
      <w:tr w:rsidR="009D34E9" w:rsidRPr="00310764" w14:paraId="45FD2801" w14:textId="77777777" w:rsidTr="004B72CA">
        <w:tc>
          <w:tcPr>
            <w:tcW w:w="29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6C07" w14:textId="77777777" w:rsidR="009D34E9" w:rsidRPr="007433A7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団体所在地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18C12D8D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3B428B0" w14:textId="77777777" w:rsidTr="004B7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8788" w14:textId="77777777" w:rsidR="009D34E9" w:rsidRPr="007433A7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団体名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0F0025BB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E83E2FE" w14:textId="77777777" w:rsidTr="004B7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B2CC" w14:textId="77777777" w:rsidR="009D34E9" w:rsidRPr="007433A7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代表者職・氏名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1A9CDAD5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3FC8B747" w14:textId="77777777" w:rsidTr="004B72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DF6F" w14:textId="77777777" w:rsidR="009D34E9" w:rsidRPr="007433A7" w:rsidRDefault="009D34E9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問合せ担当者氏名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67338D83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E9DB54A" w14:textId="77777777" w:rsidTr="004B72CA">
        <w:tc>
          <w:tcPr>
            <w:tcW w:w="29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2BECB9" w14:textId="77777777" w:rsidR="009D34E9" w:rsidRPr="007433A7" w:rsidRDefault="009D34E9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連絡先</w:t>
            </w:r>
          </w:p>
          <w:p w14:paraId="3A252516" w14:textId="77777777" w:rsidR="009D34E9" w:rsidRPr="007433A7" w:rsidRDefault="009D34E9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7433A7">
              <w:rPr>
                <w:rFonts w:asciiTheme="majorEastAsia" w:eastAsiaTheme="majorEastAsia" w:hAnsiTheme="majorEastAsia"/>
                <w:szCs w:val="24"/>
              </w:rPr>
              <w:t>（電話・メールアドレス）</w:t>
            </w:r>
          </w:p>
        </w:tc>
        <w:tc>
          <w:tcPr>
            <w:tcW w:w="6893" w:type="dxa"/>
            <w:tcBorders>
              <w:left w:val="single" w:sz="4" w:space="0" w:color="auto"/>
            </w:tcBorders>
            <w:shd w:val="clear" w:color="auto" w:fill="auto"/>
          </w:tcPr>
          <w:p w14:paraId="3E0C9974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（電話）</w:t>
            </w:r>
          </w:p>
          <w:p w14:paraId="0467D687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（E-mail）</w:t>
            </w:r>
          </w:p>
        </w:tc>
      </w:tr>
    </w:tbl>
    <w:p w14:paraId="23408CDC" w14:textId="77777777" w:rsidR="009D34E9" w:rsidRDefault="009D34E9" w:rsidP="00CB0680">
      <w:pPr>
        <w:jc w:val="left"/>
        <w:rPr>
          <w:rFonts w:hint="default"/>
          <w:szCs w:val="24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8"/>
        <w:gridCol w:w="824"/>
        <w:gridCol w:w="5581"/>
        <w:gridCol w:w="999"/>
        <w:gridCol w:w="1139"/>
      </w:tblGrid>
      <w:tr w:rsidR="00112946" w:rsidRPr="00CB0680" w14:paraId="1E2BCC0F" w14:textId="77777777" w:rsidTr="00112946">
        <w:trPr>
          <w:jc w:val="center"/>
        </w:trPr>
        <w:tc>
          <w:tcPr>
            <w:tcW w:w="7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7E689781" w14:textId="5138A3C7" w:rsidR="00112946" w:rsidRPr="006D6685" w:rsidRDefault="00112946" w:rsidP="00B9569E">
            <w:pPr>
              <w:spacing w:line="260" w:lineRule="exact"/>
              <w:jc w:val="center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6D6685">
              <w:rPr>
                <w:rFonts w:asciiTheme="majorEastAsia" w:eastAsiaTheme="majorEastAsia" w:hAnsiTheme="majorEastAsia"/>
                <w:color w:val="auto"/>
              </w:rPr>
              <w:t>要望する事業メニュー（R</w:t>
            </w:r>
            <w:r w:rsidR="00427C2A" w:rsidRPr="006D6685">
              <w:rPr>
                <w:rFonts w:asciiTheme="majorEastAsia" w:eastAsiaTheme="majorEastAsia" w:hAnsiTheme="majorEastAsia"/>
                <w:color w:val="auto"/>
              </w:rPr>
              <w:t>6</w:t>
            </w: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要望</w:t>
            </w:r>
            <w:r w:rsidRPr="006D6685">
              <w:rPr>
                <w:rFonts w:asciiTheme="majorEastAsia" w:eastAsiaTheme="majorEastAsia" w:hAnsiTheme="majorEastAsia"/>
                <w:color w:val="auto"/>
              </w:rPr>
              <w:t>(→)</w:t>
            </w: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に</w:t>
            </w:r>
            <w:r w:rsidRPr="006D6685">
              <w:rPr>
                <w:rFonts w:asciiTheme="majorEastAsia" w:eastAsiaTheme="majorEastAsia" w:hAnsiTheme="majorEastAsia"/>
                <w:color w:val="auto"/>
              </w:rPr>
              <w:t>○を</w:t>
            </w: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つけてください</w:t>
            </w:r>
            <w:r w:rsidRPr="006D6685">
              <w:rPr>
                <w:rFonts w:asciiTheme="majorEastAsia" w:eastAsiaTheme="majorEastAsia" w:hAnsiTheme="majorEastAsia"/>
                <w:color w:val="auto"/>
              </w:rPr>
              <w:t>）</w:t>
            </w:r>
          </w:p>
        </w:tc>
        <w:tc>
          <w:tcPr>
            <w:tcW w:w="999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4" w:space="0" w:color="000000"/>
            </w:tcBorders>
          </w:tcPr>
          <w:p w14:paraId="0D8929ED" w14:textId="77777777" w:rsidR="00112946" w:rsidRPr="006D6685" w:rsidRDefault="00112946" w:rsidP="00B9569E">
            <w:pPr>
              <w:spacing w:line="260" w:lineRule="exact"/>
              <w:jc w:val="center"/>
              <w:rPr>
                <w:rFonts w:asciiTheme="majorEastAsia" w:eastAsiaTheme="majorEastAsia" w:hAnsiTheme="majorEastAsia" w:hint="default"/>
                <w:color w:val="auto"/>
              </w:rPr>
            </w:pPr>
            <w:r w:rsidRPr="006D6685">
              <w:rPr>
                <w:rFonts w:asciiTheme="majorEastAsia" w:eastAsiaTheme="majorEastAsia" w:hAnsiTheme="majorEastAsia"/>
                <w:color w:val="auto"/>
                <w:sz w:val="22"/>
              </w:rPr>
              <w:t>補助率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1A1887" w14:textId="33E2AE51" w:rsidR="00112946" w:rsidRPr="006D6685" w:rsidRDefault="00112946" w:rsidP="00A56BBA">
            <w:pPr>
              <w:spacing w:line="260" w:lineRule="exact"/>
              <w:jc w:val="center"/>
              <w:rPr>
                <w:rFonts w:asciiTheme="majorEastAsia" w:eastAsiaTheme="majorEastAsia" w:hAnsiTheme="majorEastAsia" w:hint="default"/>
                <w:color w:val="auto"/>
                <w:sz w:val="20"/>
              </w:rPr>
            </w:pP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R</w:t>
            </w:r>
            <w:r w:rsidR="00427C2A" w:rsidRPr="006D6685">
              <w:rPr>
                <w:rFonts w:asciiTheme="majorEastAsia" w:eastAsiaTheme="majorEastAsia" w:hAnsiTheme="majorEastAsia"/>
                <w:color w:val="auto"/>
              </w:rPr>
              <w:t>6</w:t>
            </w:r>
            <w:r w:rsidRPr="006D6685">
              <w:rPr>
                <w:rFonts w:asciiTheme="majorEastAsia" w:eastAsiaTheme="majorEastAsia" w:hAnsiTheme="majorEastAsia" w:hint="default"/>
                <w:color w:val="auto"/>
              </w:rPr>
              <w:t>要望</w:t>
            </w:r>
          </w:p>
        </w:tc>
      </w:tr>
      <w:tr w:rsidR="00112946" w:rsidRPr="00CB0680" w14:paraId="55DC4025" w14:textId="77777777" w:rsidTr="008C724F">
        <w:trPr>
          <w:jc w:val="center"/>
        </w:trPr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402D33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参入促進</w:t>
            </w:r>
          </w:p>
        </w:tc>
        <w:tc>
          <w:tcPr>
            <w:tcW w:w="7522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2B785" w14:textId="77777777" w:rsidR="00112946" w:rsidRPr="00CB0680" w:rsidRDefault="00112946" w:rsidP="00112946">
            <w:pPr>
              <w:spacing w:line="260" w:lineRule="exact"/>
              <w:jc w:val="lef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介護人材参入促進事業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771759C8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49EF10C3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95BA42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7689D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41154BF1" w14:textId="77777777" w:rsidR="00112946" w:rsidRPr="00CB0680" w:rsidRDefault="00112946" w:rsidP="001F0DBE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進路選択</w:t>
            </w:r>
            <w:r>
              <w:rPr>
                <w:rFonts w:hint="default"/>
                <w:spacing w:val="-4"/>
                <w:sz w:val="20"/>
              </w:rPr>
              <w:t>学生等支援</w:t>
            </w:r>
            <w:r w:rsidRPr="00CB0680">
              <w:rPr>
                <w:sz w:val="20"/>
              </w:rPr>
              <w:t>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690F2E98" w14:textId="77777777" w:rsidR="00112946" w:rsidRPr="00CB0680" w:rsidRDefault="0011294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B7974" w14:textId="77777777" w:rsidR="00112946" w:rsidRPr="00CB0680" w:rsidRDefault="00112946" w:rsidP="007B39DF">
            <w:pPr>
              <w:spacing w:line="260" w:lineRule="exact"/>
              <w:ind w:leftChars="50" w:left="120"/>
              <w:rPr>
                <w:rFonts w:hint="default"/>
                <w:sz w:val="20"/>
              </w:rPr>
            </w:pPr>
          </w:p>
        </w:tc>
      </w:tr>
      <w:tr w:rsidR="00112946" w:rsidRPr="00CB0680" w14:paraId="78D34E8A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362D676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A73F7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3ECF9163" w14:textId="77777777" w:rsidR="00112946" w:rsidRPr="00CB0680" w:rsidRDefault="00112946" w:rsidP="001F0DBE">
            <w:pPr>
              <w:spacing w:line="260" w:lineRule="exact"/>
              <w:ind w:firstLineChars="50" w:firstLine="100"/>
              <w:rPr>
                <w:rFonts w:hint="default"/>
                <w:spacing w:val="-4"/>
                <w:sz w:val="20"/>
              </w:rPr>
            </w:pPr>
            <w:r w:rsidRPr="00CB0680">
              <w:rPr>
                <w:sz w:val="20"/>
              </w:rPr>
              <w:t>介護への理解促進事業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3C0967D2" w14:textId="77777777" w:rsidR="00112946" w:rsidRPr="00CB0680" w:rsidRDefault="00112946" w:rsidP="00112946">
            <w:pPr>
              <w:spacing w:line="260" w:lineRule="exact"/>
              <w:jc w:val="center"/>
              <w:rPr>
                <w:rFonts w:hint="default"/>
                <w:spacing w:val="-4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0A97F" w14:textId="77777777" w:rsidR="00112946" w:rsidRDefault="00112946" w:rsidP="007B39DF">
            <w:pPr>
              <w:spacing w:line="260" w:lineRule="exact"/>
              <w:ind w:leftChars="50" w:left="120"/>
              <w:rPr>
                <w:rFonts w:hint="default"/>
                <w:sz w:val="20"/>
              </w:rPr>
            </w:pPr>
          </w:p>
        </w:tc>
      </w:tr>
      <w:tr w:rsidR="00112946" w:rsidRPr="00CB0680" w14:paraId="2CA4F834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79096E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076BA033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介護未経験者等講習支援事業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46ED72D5" w14:textId="77777777" w:rsidR="00112946" w:rsidRPr="00CB0680" w:rsidRDefault="0011294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E5B38F6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61B9B8CB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FD2BDA1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62C1A20D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学生等就職支援事業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3972C163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271C5B1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6BBE7DEB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8AA6E5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6A315776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介護助手養成支援事業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1F53385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6C62D24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57F763B7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F187ED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1DF843C6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介護に関する入門的研修</w:t>
            </w:r>
            <w:r w:rsidR="007C243E">
              <w:rPr>
                <w:sz w:val="20"/>
              </w:rPr>
              <w:t>等</w:t>
            </w:r>
            <w:r>
              <w:rPr>
                <w:sz w:val="20"/>
              </w:rPr>
              <w:t>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84CD101" w14:textId="77777777" w:rsidR="00112946" w:rsidRPr="00CB0680" w:rsidRDefault="0011294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5FAF78C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374207A4" w14:textId="77777777" w:rsidTr="00112946">
        <w:trPr>
          <w:jc w:val="center"/>
        </w:trPr>
        <w:tc>
          <w:tcPr>
            <w:tcW w:w="97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B9439D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0663B99A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介護職員初任者研修支援事業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AD3FB13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default"/>
                <w:sz w:val="20"/>
              </w:rPr>
              <w:t>/2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153CF3B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3796FBF5" w14:textId="77777777" w:rsidTr="00D5497C">
        <w:trPr>
          <w:jc w:val="center"/>
        </w:trPr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2BE622" w14:textId="77777777" w:rsidR="00112946" w:rsidRPr="00CB0680" w:rsidRDefault="00112946" w:rsidP="00616C75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資質向上</w:t>
            </w:r>
          </w:p>
        </w:tc>
        <w:tc>
          <w:tcPr>
            <w:tcW w:w="7522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E289219" w14:textId="77777777" w:rsidR="00112946" w:rsidRPr="00CB0680" w:rsidRDefault="00112946" w:rsidP="00112946">
            <w:pPr>
              <w:spacing w:line="260" w:lineRule="exact"/>
              <w:jc w:val="lef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現任介護職員キャリアアップ支援事業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5579AAB6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26955E83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4CB8CD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A5F4C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7E06C3BE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pacing w:val="-4"/>
                <w:sz w:val="20"/>
              </w:rPr>
              <w:t xml:space="preserve"> </w:t>
            </w:r>
            <w:r w:rsidRPr="00CB0680">
              <w:rPr>
                <w:sz w:val="20"/>
              </w:rPr>
              <w:t>キャリアアップ研修支援事業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649047C2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DC182" w14:textId="77777777" w:rsidR="00112946" w:rsidRPr="00CB0680" w:rsidRDefault="00112946" w:rsidP="007B39DF">
            <w:pPr>
              <w:spacing w:line="260" w:lineRule="exact"/>
              <w:ind w:leftChars="50" w:left="120"/>
              <w:rPr>
                <w:rFonts w:hint="default"/>
                <w:sz w:val="20"/>
              </w:rPr>
            </w:pPr>
          </w:p>
        </w:tc>
      </w:tr>
      <w:tr w:rsidR="00112946" w:rsidRPr="00CB0680" w14:paraId="1E0C7D7C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57899A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6B3C1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4B6AF903" w14:textId="77777777" w:rsidR="00112946" w:rsidRPr="00CB0680" w:rsidRDefault="00112946" w:rsidP="00F12D5C">
            <w:pPr>
              <w:spacing w:line="260" w:lineRule="exact"/>
              <w:ind w:firstLineChars="50" w:firstLine="96"/>
              <w:rPr>
                <w:rFonts w:hint="default"/>
                <w:sz w:val="20"/>
              </w:rPr>
            </w:pPr>
            <w:r w:rsidRPr="00CB0680">
              <w:rPr>
                <w:spacing w:val="-4"/>
                <w:sz w:val="20"/>
              </w:rPr>
              <w:t>キャリア形成訪問指導事業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61DFB258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10/10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9B408" w14:textId="77777777" w:rsidR="00112946" w:rsidRPr="00CB0680" w:rsidRDefault="00112946" w:rsidP="007B39DF">
            <w:pPr>
              <w:spacing w:line="260" w:lineRule="exact"/>
              <w:ind w:leftChars="50" w:left="120"/>
              <w:rPr>
                <w:rFonts w:hint="default"/>
                <w:sz w:val="20"/>
              </w:rPr>
            </w:pPr>
          </w:p>
        </w:tc>
      </w:tr>
      <w:tr w:rsidR="00112946" w:rsidRPr="00CB0680" w14:paraId="066707ED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036CB12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31196741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認知症ケア研修事業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69AE9CD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08385C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0146D118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A7D528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76A93300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権利擁護人材育成事業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4166E2D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8D92D4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0A6496" w:rsidRPr="00CB0680" w14:paraId="4D5BF2C3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4D045C9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1511EF1D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認知症地域支援推進員等研修事業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6C0EE843" w14:textId="77777777" w:rsidR="000A6496" w:rsidRDefault="000A649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F147CB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0A6496" w:rsidRPr="00CB0680" w14:paraId="64BD731B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7D0FA2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67CDB029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介護サービス相談員養成研修事業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8EC0DD4" w14:textId="77777777" w:rsidR="000A6496" w:rsidRDefault="000A6496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DB5E4C" w14:textId="77777777" w:rsidR="000A6496" w:rsidRPr="00CB0680" w:rsidRDefault="000A649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112946" w:rsidRPr="00CB0680" w14:paraId="1C6019EB" w14:textId="77777777" w:rsidTr="00112946">
        <w:trPr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F5C96B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3A3CFC51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  <w:r w:rsidRPr="00CB0680">
              <w:rPr>
                <w:sz w:val="20"/>
              </w:rPr>
              <w:t>介護予防の推進のための指導者育成事業</w:t>
            </w:r>
          </w:p>
        </w:tc>
        <w:tc>
          <w:tcPr>
            <w:tcW w:w="999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14:paraId="50A87F39" w14:textId="77777777" w:rsidR="00112946" w:rsidRPr="00CB0680" w:rsidRDefault="00405607" w:rsidP="00112946">
            <w:pPr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default"/>
                <w:sz w:val="20"/>
              </w:rPr>
              <w:t>/4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2598B4" w14:textId="77777777" w:rsidR="00112946" w:rsidRPr="00CB0680" w:rsidRDefault="00112946" w:rsidP="00616C75">
            <w:pPr>
              <w:spacing w:line="260" w:lineRule="exact"/>
              <w:rPr>
                <w:rFonts w:hint="default"/>
                <w:sz w:val="20"/>
              </w:rPr>
            </w:pPr>
          </w:p>
        </w:tc>
      </w:tr>
      <w:tr w:rsidR="009D34E9" w:rsidRPr="00310764" w14:paraId="67285D62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0ED5" w14:textId="77777777" w:rsidR="009D34E9" w:rsidRPr="00CB0680" w:rsidRDefault="00C9264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事業名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8DFA3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56057B" w:rsidRPr="00310764" w14:paraId="468ADC14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6B78" w14:textId="77777777" w:rsidR="0056057B" w:rsidRPr="00CB0680" w:rsidRDefault="0056057B" w:rsidP="000308FF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対象者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8E9F87" w14:textId="77777777" w:rsidR="0056057B" w:rsidRPr="00310764" w:rsidRDefault="0056057B" w:rsidP="000308FF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24F998DF" w14:textId="77777777" w:rsidTr="005306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C388" w14:textId="77777777" w:rsidR="009D34E9" w:rsidRPr="00CB0680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事業の内容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F1132" w14:textId="77777777" w:rsidR="009D34E9" w:rsidRPr="00DA305E" w:rsidRDefault="003612F4" w:rsidP="00310764">
            <w:pPr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（事業目的、実施内容</w:t>
            </w:r>
            <w:r w:rsidR="0056057B">
              <w:rPr>
                <w:i/>
                <w:sz w:val="18"/>
                <w:szCs w:val="18"/>
              </w:rPr>
              <w:t>、</w:t>
            </w:r>
            <w:r w:rsidR="0056057B">
              <w:rPr>
                <w:rFonts w:hint="default"/>
                <w:i/>
                <w:sz w:val="18"/>
                <w:szCs w:val="18"/>
              </w:rPr>
              <w:t>実施予定時期</w:t>
            </w:r>
            <w:r w:rsidR="00C026B9" w:rsidRPr="00DA305E">
              <w:rPr>
                <w:i/>
                <w:sz w:val="18"/>
                <w:szCs w:val="18"/>
              </w:rPr>
              <w:t>等</w:t>
            </w:r>
            <w:r w:rsidRPr="00DA305E">
              <w:rPr>
                <w:i/>
                <w:sz w:val="18"/>
                <w:szCs w:val="18"/>
              </w:rPr>
              <w:t>について記載）</w:t>
            </w:r>
          </w:p>
          <w:p w14:paraId="6F838E5E" w14:textId="77777777" w:rsidR="00321F06" w:rsidRPr="00310764" w:rsidRDefault="00321F06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3612F4" w:rsidRPr="00310764" w14:paraId="78A6DE87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6C12" w14:textId="77777777" w:rsidR="003612F4" w:rsidRPr="00CB0680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総事業費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0A5D7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合計　　　　　　　　千円</w:t>
            </w:r>
          </w:p>
        </w:tc>
      </w:tr>
      <w:tr w:rsidR="00112946" w:rsidRPr="00310764" w14:paraId="2E5317C9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CE70" w14:textId="77777777" w:rsidR="00112946" w:rsidRPr="00CB0680" w:rsidRDefault="00112946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補助所要額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38004" w14:textId="77777777" w:rsidR="00112946" w:rsidRPr="00310764" w:rsidRDefault="00112946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　　　　　　千円　×　補助率　　／　　＝　　　　　　　千円</w:t>
            </w:r>
          </w:p>
        </w:tc>
      </w:tr>
      <w:tr w:rsidR="003612F4" w:rsidRPr="00310764" w14:paraId="3968FA98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0"/>
        </w:trPr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3716" w14:textId="77777777" w:rsidR="003612F4" w:rsidRPr="00CB0680" w:rsidRDefault="003612F4" w:rsidP="00DA305E">
            <w:pPr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積算根拠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22241" w14:textId="77777777" w:rsidR="00777012" w:rsidRPr="00310764" w:rsidRDefault="00C026B9" w:rsidP="00CB0680">
            <w:pPr>
              <w:jc w:val="left"/>
              <w:rPr>
                <w:rFonts w:hint="default"/>
                <w:szCs w:val="24"/>
              </w:rPr>
            </w:pPr>
            <w:r w:rsidRPr="00DA305E">
              <w:rPr>
                <w:i/>
                <w:sz w:val="18"/>
                <w:szCs w:val="18"/>
              </w:rPr>
              <w:t>〔</w:t>
            </w:r>
            <w:r w:rsidR="003612F4" w:rsidRPr="00DA305E">
              <w:rPr>
                <w:i/>
                <w:sz w:val="18"/>
                <w:szCs w:val="18"/>
              </w:rPr>
              <w:t>（単価</w:t>
            </w:r>
            <w:r w:rsidRPr="00DA305E">
              <w:rPr>
                <w:i/>
                <w:sz w:val="18"/>
                <w:szCs w:val="18"/>
              </w:rPr>
              <w:t>）○○千円×（</w:t>
            </w:r>
            <w:r w:rsidR="003612F4" w:rsidRPr="00DA305E">
              <w:rPr>
                <w:i/>
                <w:sz w:val="18"/>
                <w:szCs w:val="18"/>
              </w:rPr>
              <w:t>箇所数</w:t>
            </w:r>
            <w:r w:rsidRPr="00DA305E">
              <w:rPr>
                <w:i/>
                <w:sz w:val="18"/>
                <w:szCs w:val="18"/>
              </w:rPr>
              <w:t>）○○箇所</w:t>
            </w:r>
            <w:r w:rsidR="003612F4" w:rsidRPr="00DA305E">
              <w:rPr>
                <w:i/>
                <w:sz w:val="18"/>
                <w:szCs w:val="18"/>
              </w:rPr>
              <w:t>等を記載</w:t>
            </w:r>
            <w:r w:rsidRPr="00DA305E">
              <w:rPr>
                <w:i/>
                <w:sz w:val="18"/>
                <w:szCs w:val="18"/>
              </w:rPr>
              <w:t>〕</w:t>
            </w:r>
          </w:p>
        </w:tc>
      </w:tr>
      <w:tr w:rsidR="009D34E9" w:rsidRPr="00310764" w14:paraId="6E1563D5" w14:textId="77777777" w:rsidTr="004B7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710A" w14:textId="77777777" w:rsidR="009D34E9" w:rsidRPr="00CB0680" w:rsidRDefault="003612F4" w:rsidP="00DA305E">
            <w:pPr>
              <w:spacing w:line="260" w:lineRule="exact"/>
              <w:jc w:val="distribute"/>
              <w:rPr>
                <w:rFonts w:asciiTheme="majorEastAsia" w:eastAsiaTheme="majorEastAsia" w:hAnsiTheme="majorEastAsia" w:hint="default"/>
                <w:szCs w:val="24"/>
              </w:rPr>
            </w:pPr>
            <w:r w:rsidRPr="00CB0680">
              <w:rPr>
                <w:rFonts w:asciiTheme="majorEastAsia" w:eastAsiaTheme="majorEastAsia" w:hAnsiTheme="majorEastAsia"/>
                <w:szCs w:val="24"/>
              </w:rPr>
              <w:t>対象経費</w:t>
            </w:r>
          </w:p>
        </w:tc>
        <w:tc>
          <w:tcPr>
            <w:tcW w:w="77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73B9D" w14:textId="77777777" w:rsidR="003612F4" w:rsidRPr="00DA305E" w:rsidRDefault="003612F4" w:rsidP="00321F06">
            <w:pPr>
              <w:spacing w:line="260" w:lineRule="exact"/>
              <w:jc w:val="left"/>
              <w:rPr>
                <w:rFonts w:hint="default"/>
                <w:i/>
                <w:sz w:val="18"/>
                <w:szCs w:val="18"/>
              </w:rPr>
            </w:pPr>
            <w:r w:rsidRPr="00DA305E">
              <w:rPr>
                <w:i/>
                <w:sz w:val="18"/>
                <w:szCs w:val="18"/>
              </w:rPr>
              <w:t>（想定する対象経費を全て□で囲む。</w:t>
            </w:r>
            <w:r w:rsidR="00777012" w:rsidRPr="00DA305E">
              <w:rPr>
                <w:i/>
                <w:sz w:val="18"/>
                <w:szCs w:val="18"/>
              </w:rPr>
              <w:t>「</w:t>
            </w:r>
            <w:r w:rsidRPr="00DA305E">
              <w:rPr>
                <w:i/>
                <w:sz w:val="18"/>
                <w:szCs w:val="18"/>
              </w:rPr>
              <w:t>その他の</w:t>
            </w:r>
            <w:r w:rsidR="00777012" w:rsidRPr="00DA305E">
              <w:rPr>
                <w:i/>
                <w:sz w:val="18"/>
                <w:szCs w:val="18"/>
              </w:rPr>
              <w:t>経費」は</w:t>
            </w:r>
            <w:r w:rsidRPr="00DA305E">
              <w:rPr>
                <w:i/>
                <w:sz w:val="18"/>
                <w:szCs w:val="18"/>
              </w:rPr>
              <w:t>括弧内に記載）</w:t>
            </w:r>
          </w:p>
          <w:p w14:paraId="76D6CB9A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１　人件費</w:t>
            </w:r>
            <w:r w:rsidR="00B66EF2" w:rsidRPr="00310764">
              <w:rPr>
                <w:szCs w:val="24"/>
              </w:rPr>
              <w:t>（給与、謝金等）</w:t>
            </w:r>
          </w:p>
          <w:p w14:paraId="294DBD6C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２　事務費</w:t>
            </w:r>
            <w:r w:rsidR="00B66EF2" w:rsidRPr="00310764">
              <w:rPr>
                <w:szCs w:val="24"/>
              </w:rPr>
              <w:t>（消耗品費、会議費等）</w:t>
            </w:r>
          </w:p>
          <w:p w14:paraId="2668900F" w14:textId="77777777" w:rsidR="00B66EF2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３　委託料</w:t>
            </w:r>
          </w:p>
          <w:p w14:paraId="146B4F4B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４</w:t>
            </w:r>
            <w:r w:rsidR="003612F4" w:rsidRPr="00310764">
              <w:rPr>
                <w:szCs w:val="24"/>
              </w:rPr>
              <w:t xml:space="preserve">　備品購入費</w:t>
            </w:r>
          </w:p>
          <w:p w14:paraId="73CD9A6E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５</w:t>
            </w:r>
            <w:r w:rsidR="003612F4" w:rsidRPr="00310764">
              <w:rPr>
                <w:szCs w:val="24"/>
              </w:rPr>
              <w:t xml:space="preserve">　工事請負費</w:t>
            </w:r>
          </w:p>
          <w:p w14:paraId="31AA51EB" w14:textId="77777777" w:rsidR="009D34E9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６</w:t>
            </w:r>
            <w:r w:rsidR="003612F4" w:rsidRPr="00310764">
              <w:rPr>
                <w:szCs w:val="24"/>
              </w:rPr>
              <w:t xml:space="preserve">　その他の経費（　　　　</w:t>
            </w:r>
            <w:r w:rsidR="00C026B9" w:rsidRPr="00310764">
              <w:rPr>
                <w:szCs w:val="24"/>
              </w:rPr>
              <w:t xml:space="preserve">　　　</w:t>
            </w:r>
            <w:r w:rsidR="003612F4" w:rsidRPr="00310764">
              <w:rPr>
                <w:szCs w:val="24"/>
              </w:rPr>
              <w:t xml:space="preserve">　）</w:t>
            </w:r>
          </w:p>
        </w:tc>
      </w:tr>
    </w:tbl>
    <w:p w14:paraId="45A3DCD0" w14:textId="77777777" w:rsidR="00081302" w:rsidRDefault="00FC707D">
      <w:pPr>
        <w:spacing w:line="260" w:lineRule="exact"/>
        <w:jc w:val="left"/>
        <w:rPr>
          <w:rFonts w:hint="default"/>
          <w:sz w:val="21"/>
          <w:szCs w:val="24"/>
        </w:rPr>
      </w:pPr>
      <w:r w:rsidRPr="00081302">
        <w:rPr>
          <w:sz w:val="21"/>
          <w:szCs w:val="24"/>
        </w:rPr>
        <w:t>※</w:t>
      </w:r>
      <w:r w:rsidRPr="00081302">
        <w:rPr>
          <w:rFonts w:hint="default"/>
          <w:sz w:val="21"/>
          <w:szCs w:val="24"/>
        </w:rPr>
        <w:t>記載欄が足りない場合は、別紙</w:t>
      </w:r>
      <w:r w:rsidRPr="00081302">
        <w:rPr>
          <w:sz w:val="21"/>
          <w:szCs w:val="24"/>
        </w:rPr>
        <w:t>（</w:t>
      </w:r>
      <w:r w:rsidRPr="00081302">
        <w:rPr>
          <w:rFonts w:hint="default"/>
          <w:sz w:val="21"/>
          <w:szCs w:val="24"/>
        </w:rPr>
        <w:t>任意様式）に記載してください。</w:t>
      </w:r>
    </w:p>
    <w:p w14:paraId="3A5AE9E9" w14:textId="77777777" w:rsidR="00081302" w:rsidRPr="00081302" w:rsidRDefault="00081302">
      <w:pPr>
        <w:spacing w:line="260" w:lineRule="exact"/>
        <w:jc w:val="left"/>
        <w:rPr>
          <w:rFonts w:hint="default"/>
          <w:sz w:val="21"/>
          <w:szCs w:val="24"/>
        </w:rPr>
      </w:pPr>
      <w:r>
        <w:rPr>
          <w:sz w:val="21"/>
          <w:szCs w:val="24"/>
        </w:rPr>
        <w:t>※複数の事業を実施する場合は一事業ごとに作成してください。</w:t>
      </w:r>
    </w:p>
    <w:sectPr w:rsidR="00081302" w:rsidRPr="00081302" w:rsidSect="00081302">
      <w:footnotePr>
        <w:numRestart w:val="eachPage"/>
      </w:footnotePr>
      <w:endnotePr>
        <w:numFmt w:val="decimal"/>
      </w:endnotePr>
      <w:pgSz w:w="11906" w:h="16838" w:code="9"/>
      <w:pgMar w:top="1021" w:right="1134" w:bottom="510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8013" w14:textId="77777777" w:rsidR="001826D2" w:rsidRDefault="001826D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28B706" w14:textId="77777777" w:rsidR="001826D2" w:rsidRDefault="001826D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537A" w14:textId="77777777" w:rsidR="001826D2" w:rsidRDefault="001826D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4D75730" w14:textId="77777777" w:rsidR="001826D2" w:rsidRDefault="001826D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9"/>
    <w:rsid w:val="00081302"/>
    <w:rsid w:val="000A6496"/>
    <w:rsid w:val="000B2F22"/>
    <w:rsid w:val="000D011F"/>
    <w:rsid w:val="00112946"/>
    <w:rsid w:val="001826D2"/>
    <w:rsid w:val="001A130D"/>
    <w:rsid w:val="001D445B"/>
    <w:rsid w:val="001F0DBE"/>
    <w:rsid w:val="00216F8B"/>
    <w:rsid w:val="00224A16"/>
    <w:rsid w:val="00240EFC"/>
    <w:rsid w:val="002C3FA8"/>
    <w:rsid w:val="00310764"/>
    <w:rsid w:val="003211F6"/>
    <w:rsid w:val="00321F06"/>
    <w:rsid w:val="003524F8"/>
    <w:rsid w:val="003612F4"/>
    <w:rsid w:val="00405607"/>
    <w:rsid w:val="00413873"/>
    <w:rsid w:val="00427C2A"/>
    <w:rsid w:val="00461714"/>
    <w:rsid w:val="00464945"/>
    <w:rsid w:val="004B228A"/>
    <w:rsid w:val="004B6056"/>
    <w:rsid w:val="004B72CA"/>
    <w:rsid w:val="00530661"/>
    <w:rsid w:val="0056057B"/>
    <w:rsid w:val="00583F17"/>
    <w:rsid w:val="00673CF1"/>
    <w:rsid w:val="006C1353"/>
    <w:rsid w:val="006C458B"/>
    <w:rsid w:val="006C4F7F"/>
    <w:rsid w:val="006D6685"/>
    <w:rsid w:val="006E4BFB"/>
    <w:rsid w:val="00731F0A"/>
    <w:rsid w:val="007433A7"/>
    <w:rsid w:val="00762EB8"/>
    <w:rsid w:val="00777012"/>
    <w:rsid w:val="007B39DF"/>
    <w:rsid w:val="007C243E"/>
    <w:rsid w:val="007F795F"/>
    <w:rsid w:val="00970837"/>
    <w:rsid w:val="009D34E9"/>
    <w:rsid w:val="00A406D2"/>
    <w:rsid w:val="00A540B3"/>
    <w:rsid w:val="00A56BBA"/>
    <w:rsid w:val="00A61B99"/>
    <w:rsid w:val="00B10C56"/>
    <w:rsid w:val="00B66EF2"/>
    <w:rsid w:val="00B9569E"/>
    <w:rsid w:val="00BB0264"/>
    <w:rsid w:val="00BC3253"/>
    <w:rsid w:val="00BC4871"/>
    <w:rsid w:val="00BF3307"/>
    <w:rsid w:val="00C026B9"/>
    <w:rsid w:val="00C92644"/>
    <w:rsid w:val="00CB0680"/>
    <w:rsid w:val="00CD2A0E"/>
    <w:rsid w:val="00CF1733"/>
    <w:rsid w:val="00D63133"/>
    <w:rsid w:val="00DA305E"/>
    <w:rsid w:val="00EE4521"/>
    <w:rsid w:val="00F12D5C"/>
    <w:rsid w:val="00F47ED3"/>
    <w:rsid w:val="00F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42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707D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C7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707D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4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A1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A1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2018-08-02T03:46:00Z</dcterms:created>
  <dcterms:modified xsi:type="dcterms:W3CDTF">2024-08-14T06:26:00Z</dcterms:modified>
</cp:coreProperties>
</file>