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44" w:rsidRPr="00DF15D7" w:rsidRDefault="00590A44" w:rsidP="00DF15D7">
      <w:pPr>
        <w:adjustRightInd/>
        <w:spacing w:line="316" w:lineRule="exact"/>
        <w:jc w:val="center"/>
        <w:rPr>
          <w:rFonts w:ascii="HG丸ｺﾞｼｯｸM-PRO" w:eastAsia="HG丸ｺﾞｼｯｸM-PRO" w:hAnsi="HG丸ｺﾞｼｯｸM-PRO" w:cs="Times New Roman"/>
          <w:spacing w:val="8"/>
          <w:sz w:val="32"/>
          <w:szCs w:val="32"/>
        </w:rPr>
      </w:pPr>
      <w:bookmarkStart w:id="0" w:name="_GoBack"/>
      <w:bookmarkEnd w:id="0"/>
      <w:r w:rsidRPr="00DF15D7">
        <w:rPr>
          <w:rFonts w:ascii="HG丸ｺﾞｼｯｸM-PRO" w:eastAsia="HG丸ｺﾞｼｯｸM-PRO" w:hAnsi="HG丸ｺﾞｼｯｸM-PRO" w:cs="ＭＳ ゴシック" w:hint="eastAsia"/>
          <w:b/>
          <w:bCs/>
          <w:spacing w:val="2"/>
          <w:sz w:val="32"/>
          <w:szCs w:val="32"/>
        </w:rPr>
        <w:t>一次審査（現地調査）日程</w:t>
      </w:r>
      <w:r w:rsidR="00DF15D7" w:rsidRPr="00DF15D7">
        <w:rPr>
          <w:rFonts w:ascii="HG丸ｺﾞｼｯｸM-PRO" w:eastAsia="HG丸ｺﾞｼｯｸM-PRO" w:hAnsi="HG丸ｺﾞｼｯｸM-PRO" w:cs="ＭＳ ゴシック" w:hint="eastAsia"/>
          <w:b/>
          <w:bCs/>
          <w:spacing w:val="2"/>
          <w:sz w:val="32"/>
          <w:szCs w:val="32"/>
        </w:rPr>
        <w:t>調整票</w:t>
      </w:r>
    </w:p>
    <w:p w:rsidR="00590A44" w:rsidRPr="00590A44" w:rsidRDefault="00590A44" w:rsidP="00590A44"/>
    <w:p w:rsidR="00590A44" w:rsidRDefault="00590A44" w:rsidP="003147CC">
      <w:pPr>
        <w:ind w:firstLineChars="100" w:firstLine="2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申請地域に応じて次の日程で現地調査を行います。</w:t>
      </w:r>
      <w:r w:rsidR="00DF15D7">
        <w:rPr>
          <w:rFonts w:ascii="HG丸ｺﾞｼｯｸM-PRO" w:eastAsia="HG丸ｺﾞｼｯｸM-PRO" w:hAnsi="HG丸ｺﾞｼｯｸM-PRO" w:hint="eastAsia"/>
        </w:rPr>
        <w:t>申請書の別紙</w:t>
      </w:r>
      <w:r w:rsidR="00956187">
        <w:rPr>
          <w:rFonts w:ascii="HG丸ｺﾞｼｯｸM-PRO" w:eastAsia="HG丸ｺﾞｼｯｸM-PRO" w:hAnsi="HG丸ｺﾞｼｯｸM-PRO" w:hint="eastAsia"/>
        </w:rPr>
        <w:t>補助事業計画書</w:t>
      </w:r>
      <w:r>
        <w:rPr>
          <w:rFonts w:ascii="HG丸ｺﾞｼｯｸM-PRO" w:eastAsia="HG丸ｺﾞｼｯｸM-PRO" w:hAnsi="HG丸ｺﾞｼｯｸM-PRO" w:hint="eastAsia"/>
        </w:rPr>
        <w:t>「３．補助事業実施場所」に記載の所在地を基準に、</w:t>
      </w:r>
      <w:r w:rsidR="003147CC">
        <w:rPr>
          <w:rFonts w:ascii="HG丸ｺﾞｼｯｸM-PRO" w:eastAsia="HG丸ｺﾞｼｯｸM-PRO" w:hAnsi="HG丸ｺﾞｼｯｸM-PRO" w:hint="eastAsia"/>
        </w:rPr>
        <w:t>太枠内に「</w:t>
      </w:r>
      <w:r>
        <w:rPr>
          <w:rFonts w:ascii="HG丸ｺﾞｼｯｸM-PRO" w:eastAsia="HG丸ｺﾞｼｯｸM-PRO" w:hAnsi="HG丸ｺﾞｼｯｸM-PRO" w:hint="eastAsia"/>
        </w:rPr>
        <w:t>第１希望</w:t>
      </w:r>
      <w:r w:rsidR="003147CC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及び</w:t>
      </w:r>
      <w:r w:rsidR="003147CC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第２希望</w:t>
      </w:r>
      <w:r w:rsidR="003147CC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を記載してください。</w:t>
      </w:r>
    </w:p>
    <w:p w:rsidR="00DF15D7" w:rsidRDefault="00DF15D7" w:rsidP="003147CC">
      <w:pPr>
        <w:ind w:firstLineChars="100" w:firstLine="226"/>
        <w:rPr>
          <w:color w:val="000000" w:themeColor="text1"/>
        </w:rPr>
      </w:pPr>
    </w:p>
    <w:tbl>
      <w:tblPr>
        <w:tblStyle w:val="ad"/>
        <w:tblW w:w="8188" w:type="dxa"/>
        <w:tblInd w:w="340" w:type="dxa"/>
        <w:tblLook w:val="04A0" w:firstRow="1" w:lastRow="0" w:firstColumn="1" w:lastColumn="0" w:noHBand="0" w:noVBand="1"/>
      </w:tblPr>
      <w:tblGrid>
        <w:gridCol w:w="1134"/>
        <w:gridCol w:w="3652"/>
        <w:gridCol w:w="1843"/>
        <w:gridCol w:w="1559"/>
      </w:tblGrid>
      <w:tr w:rsidR="003147CC" w:rsidRPr="00590A44" w:rsidTr="00862597">
        <w:tc>
          <w:tcPr>
            <w:tcW w:w="1134" w:type="dxa"/>
            <w:vAlign w:val="center"/>
          </w:tcPr>
          <w:p w:rsidR="00590A44" w:rsidRPr="00590A44" w:rsidRDefault="00590A44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地区</w:t>
            </w:r>
          </w:p>
        </w:tc>
        <w:tc>
          <w:tcPr>
            <w:tcW w:w="3652" w:type="dxa"/>
            <w:vAlign w:val="center"/>
          </w:tcPr>
          <w:p w:rsidR="00590A44" w:rsidRPr="00590A44" w:rsidRDefault="00590A44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市町村</w:t>
            </w:r>
          </w:p>
        </w:tc>
        <w:tc>
          <w:tcPr>
            <w:tcW w:w="1843" w:type="dxa"/>
            <w:vAlign w:val="center"/>
          </w:tcPr>
          <w:p w:rsidR="00590A44" w:rsidRPr="00590A44" w:rsidRDefault="004E79A1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現地調査日</w:t>
            </w:r>
          </w:p>
        </w:tc>
        <w:tc>
          <w:tcPr>
            <w:tcW w:w="1559" w:type="dxa"/>
            <w:vAlign w:val="center"/>
          </w:tcPr>
          <w:p w:rsidR="00590A44" w:rsidRPr="00590A44" w:rsidRDefault="003147CC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記載欄</w:t>
            </w:r>
          </w:p>
        </w:tc>
      </w:tr>
      <w:tr w:rsidR="00862597" w:rsidRPr="00590A44" w:rsidTr="00AA17D3">
        <w:trPr>
          <w:trHeight w:val="615"/>
        </w:trPr>
        <w:tc>
          <w:tcPr>
            <w:tcW w:w="1134" w:type="dxa"/>
            <w:vMerge w:val="restart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中毛地区</w:t>
            </w:r>
          </w:p>
        </w:tc>
        <w:tc>
          <w:tcPr>
            <w:tcW w:w="3652" w:type="dxa"/>
            <w:vMerge w:val="restart"/>
            <w:vAlign w:val="center"/>
          </w:tcPr>
          <w:p w:rsidR="00862597" w:rsidRPr="00590A44" w:rsidRDefault="00862597" w:rsidP="004E79A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前橋市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伊勢崎市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渋川市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榛東村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吉岡町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玉村町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Pr="003147CC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5/20（月）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5/21（火）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西毛地区</w:t>
            </w:r>
          </w:p>
        </w:tc>
        <w:tc>
          <w:tcPr>
            <w:tcW w:w="3652" w:type="dxa"/>
            <w:vMerge w:val="restart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高崎市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藤岡市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富岡市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安中市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上野村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神流町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下仁田町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南牧村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甘楽町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5/22（水）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5/23（木）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東毛地区</w:t>
            </w:r>
          </w:p>
        </w:tc>
        <w:tc>
          <w:tcPr>
            <w:tcW w:w="3652" w:type="dxa"/>
            <w:vMerge w:val="restart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桐生市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太田市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館林市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みどり市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板倉町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明和町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千代田町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大泉町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邑楽町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5/24（金）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5/27（月）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利根吾妻</w:t>
            </w:r>
          </w:p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地区</w:t>
            </w:r>
          </w:p>
        </w:tc>
        <w:tc>
          <w:tcPr>
            <w:tcW w:w="3652" w:type="dxa"/>
            <w:vMerge w:val="restart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沼田市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中之条町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長野原町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嬬恋村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草津町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高山村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東吾妻町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片品村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川場村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昭和村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みなかみ町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28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29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590A44" w:rsidRDefault="003147CC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862597">
        <w:rPr>
          <w:rFonts w:ascii="HG丸ｺﾞｼｯｸM-PRO" w:eastAsia="HG丸ｺﾞｼｯｸM-PRO" w:hAnsi="HG丸ｺﾞｼｯｸM-PRO" w:hint="eastAsia"/>
          <w:color w:val="000000" w:themeColor="text1"/>
        </w:rPr>
        <w:t>申請状況によっては、第１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希望に沿えない場合もあります。</w:t>
      </w:r>
    </w:p>
    <w:p w:rsidR="00862597" w:rsidRDefault="00862597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※時間は補助金の申請締切り後、担当からメールにて連絡します。</w:t>
      </w:r>
    </w:p>
    <w:p w:rsidR="00DF15D7" w:rsidRDefault="00DF15D7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</w:p>
    <w:p w:rsidR="00DF15D7" w:rsidRDefault="00DF15D7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</w:p>
    <w:p w:rsidR="00DF15D7" w:rsidRDefault="00DF15D7" w:rsidP="00DF15D7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DF15D7">
        <w:rPr>
          <w:rFonts w:ascii="HG丸ｺﾞｼｯｸM-PRO" w:eastAsia="HG丸ｺﾞｼｯｸM-PRO" w:hAnsi="HG丸ｺﾞｼｯｸM-PRO" w:hint="eastAsia"/>
          <w:color w:val="0070C0"/>
        </w:rPr>
        <w:t>記載例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：事業実施場所が前橋市内の場合）</w:t>
      </w:r>
    </w:p>
    <w:tbl>
      <w:tblPr>
        <w:tblStyle w:val="ad"/>
        <w:tblW w:w="8188" w:type="dxa"/>
        <w:tblInd w:w="340" w:type="dxa"/>
        <w:tblLook w:val="04A0" w:firstRow="1" w:lastRow="0" w:firstColumn="1" w:lastColumn="0" w:noHBand="0" w:noVBand="1"/>
      </w:tblPr>
      <w:tblGrid>
        <w:gridCol w:w="1134"/>
        <w:gridCol w:w="3652"/>
        <w:gridCol w:w="1843"/>
        <w:gridCol w:w="1559"/>
      </w:tblGrid>
      <w:tr w:rsidR="00DF15D7" w:rsidRPr="00590A44" w:rsidTr="002930CA">
        <w:tc>
          <w:tcPr>
            <w:tcW w:w="1134" w:type="dxa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地区</w:t>
            </w:r>
          </w:p>
        </w:tc>
        <w:tc>
          <w:tcPr>
            <w:tcW w:w="3652" w:type="dxa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市町村</w:t>
            </w:r>
          </w:p>
        </w:tc>
        <w:tc>
          <w:tcPr>
            <w:tcW w:w="1843" w:type="dxa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現地調査日</w:t>
            </w:r>
          </w:p>
        </w:tc>
        <w:tc>
          <w:tcPr>
            <w:tcW w:w="1559" w:type="dxa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</w:tc>
      </w:tr>
      <w:tr w:rsidR="00DF15D7" w:rsidRPr="00590A44" w:rsidTr="00AA17D3">
        <w:trPr>
          <w:trHeight w:val="615"/>
        </w:trPr>
        <w:tc>
          <w:tcPr>
            <w:tcW w:w="1134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中毛地区</w:t>
            </w:r>
          </w:p>
        </w:tc>
        <w:tc>
          <w:tcPr>
            <w:tcW w:w="3652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前橋市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伊勢崎市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渋川市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榛東村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吉岡町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玉村町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5/20（月）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  <w:color w:val="0070C0"/>
              </w:rPr>
              <w:t>第１希望</w:t>
            </w: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5/21（火）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  <w:color w:val="0070C0"/>
              </w:rPr>
              <w:t>第２希望</w:t>
            </w: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西毛地区</w:t>
            </w:r>
          </w:p>
        </w:tc>
        <w:tc>
          <w:tcPr>
            <w:tcW w:w="3652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高崎市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藤岡市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富岡市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安中市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上野村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神流町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下仁田町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南牧村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甘楽町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5/22（水）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:rsidR="00DF15D7" w:rsidRPr="00590A44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5/23（木）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東毛地区</w:t>
            </w:r>
          </w:p>
        </w:tc>
        <w:tc>
          <w:tcPr>
            <w:tcW w:w="3652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桐生市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太田市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館林市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みどり市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板倉町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明和町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千代田町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大泉町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邑楽町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5/24（金）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:rsidR="00DF15D7" w:rsidRPr="00590A44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5/27（月）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利根吾妻</w:t>
            </w:r>
          </w:p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地区</w:t>
            </w:r>
          </w:p>
        </w:tc>
        <w:tc>
          <w:tcPr>
            <w:tcW w:w="3652" w:type="dxa"/>
            <w:vMerge w:val="restart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沼田市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中之条町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長野原町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嬬恋村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草津町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高山村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東吾妻町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片品村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川場村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昭和村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みなかみ町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5/28（火）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D7" w:rsidRPr="00590A44" w:rsidTr="00AA17D3">
        <w:trPr>
          <w:trHeight w:val="580"/>
        </w:trPr>
        <w:tc>
          <w:tcPr>
            <w:tcW w:w="1134" w:type="dxa"/>
            <w:vMerge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:rsidR="00DF15D7" w:rsidRPr="00590A44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5/29（水）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15D7" w:rsidRPr="00862597" w:rsidRDefault="00DF15D7" w:rsidP="00DF15D7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DF15D7" w:rsidRPr="00862597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C7" w:rsidRDefault="00137BC7">
      <w:r>
        <w:separator/>
      </w:r>
    </w:p>
  </w:endnote>
  <w:endnote w:type="continuationSeparator" w:id="0">
    <w:p w:rsidR="00137BC7" w:rsidRDefault="001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C7" w:rsidRDefault="00137B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BC7" w:rsidRDefault="0013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1E07"/>
    <w:rsid w:val="00033DAB"/>
    <w:rsid w:val="00040A81"/>
    <w:rsid w:val="00075E95"/>
    <w:rsid w:val="00095AFB"/>
    <w:rsid w:val="000A044E"/>
    <w:rsid w:val="000A149F"/>
    <w:rsid w:val="000A2D4D"/>
    <w:rsid w:val="000A47A1"/>
    <w:rsid w:val="000A619A"/>
    <w:rsid w:val="000C08E0"/>
    <w:rsid w:val="000C509B"/>
    <w:rsid w:val="000D1D57"/>
    <w:rsid w:val="000D72E2"/>
    <w:rsid w:val="000E40D0"/>
    <w:rsid w:val="000E5255"/>
    <w:rsid w:val="000F63E6"/>
    <w:rsid w:val="000F7FF2"/>
    <w:rsid w:val="00101703"/>
    <w:rsid w:val="0013218D"/>
    <w:rsid w:val="001350D5"/>
    <w:rsid w:val="00137BC7"/>
    <w:rsid w:val="00143A24"/>
    <w:rsid w:val="00152009"/>
    <w:rsid w:val="0016445A"/>
    <w:rsid w:val="001A1E07"/>
    <w:rsid w:val="001D2FDE"/>
    <w:rsid w:val="001E4E72"/>
    <w:rsid w:val="001E62AB"/>
    <w:rsid w:val="00201202"/>
    <w:rsid w:val="002051A6"/>
    <w:rsid w:val="00233369"/>
    <w:rsid w:val="0023499D"/>
    <w:rsid w:val="0025307C"/>
    <w:rsid w:val="002646DA"/>
    <w:rsid w:val="002806D6"/>
    <w:rsid w:val="002B40E8"/>
    <w:rsid w:val="002D0280"/>
    <w:rsid w:val="002D6E5A"/>
    <w:rsid w:val="002D73AB"/>
    <w:rsid w:val="002E324A"/>
    <w:rsid w:val="002F4EC0"/>
    <w:rsid w:val="00302C14"/>
    <w:rsid w:val="00306E89"/>
    <w:rsid w:val="003147CC"/>
    <w:rsid w:val="00322F44"/>
    <w:rsid w:val="00351108"/>
    <w:rsid w:val="003652CC"/>
    <w:rsid w:val="003A2CE8"/>
    <w:rsid w:val="003B22B7"/>
    <w:rsid w:val="003F6A78"/>
    <w:rsid w:val="00404822"/>
    <w:rsid w:val="00424DEC"/>
    <w:rsid w:val="00427E4F"/>
    <w:rsid w:val="00431E46"/>
    <w:rsid w:val="00446AD4"/>
    <w:rsid w:val="00455B86"/>
    <w:rsid w:val="00467F82"/>
    <w:rsid w:val="004751F9"/>
    <w:rsid w:val="00490FA0"/>
    <w:rsid w:val="00497472"/>
    <w:rsid w:val="004A72AD"/>
    <w:rsid w:val="004B4BAB"/>
    <w:rsid w:val="004B6F05"/>
    <w:rsid w:val="004D16E7"/>
    <w:rsid w:val="004E79A1"/>
    <w:rsid w:val="004F265B"/>
    <w:rsid w:val="00503FB2"/>
    <w:rsid w:val="005425F0"/>
    <w:rsid w:val="005609B5"/>
    <w:rsid w:val="00565F66"/>
    <w:rsid w:val="005708AF"/>
    <w:rsid w:val="00571698"/>
    <w:rsid w:val="00583935"/>
    <w:rsid w:val="00590A44"/>
    <w:rsid w:val="005B56D7"/>
    <w:rsid w:val="005D50F4"/>
    <w:rsid w:val="006359AD"/>
    <w:rsid w:val="00675170"/>
    <w:rsid w:val="00685C50"/>
    <w:rsid w:val="0069775A"/>
    <w:rsid w:val="006A170F"/>
    <w:rsid w:val="006C4DC6"/>
    <w:rsid w:val="006C7263"/>
    <w:rsid w:val="006D3AB4"/>
    <w:rsid w:val="006D40FC"/>
    <w:rsid w:val="00706DA2"/>
    <w:rsid w:val="00727CB1"/>
    <w:rsid w:val="007314C2"/>
    <w:rsid w:val="00756A57"/>
    <w:rsid w:val="00763432"/>
    <w:rsid w:val="007A17D1"/>
    <w:rsid w:val="007D485D"/>
    <w:rsid w:val="007F27C8"/>
    <w:rsid w:val="00803148"/>
    <w:rsid w:val="008110DD"/>
    <w:rsid w:val="00822AB1"/>
    <w:rsid w:val="00862597"/>
    <w:rsid w:val="00871FDF"/>
    <w:rsid w:val="00877DB6"/>
    <w:rsid w:val="00886510"/>
    <w:rsid w:val="00886C70"/>
    <w:rsid w:val="00896061"/>
    <w:rsid w:val="008B626F"/>
    <w:rsid w:val="008C1CEC"/>
    <w:rsid w:val="008F13EE"/>
    <w:rsid w:val="00905BBB"/>
    <w:rsid w:val="00916F2F"/>
    <w:rsid w:val="0095167D"/>
    <w:rsid w:val="00956187"/>
    <w:rsid w:val="009562E5"/>
    <w:rsid w:val="00985467"/>
    <w:rsid w:val="009951A7"/>
    <w:rsid w:val="009C0BDF"/>
    <w:rsid w:val="009D0AD7"/>
    <w:rsid w:val="009D3C23"/>
    <w:rsid w:val="009D64E9"/>
    <w:rsid w:val="009E4A08"/>
    <w:rsid w:val="00A06294"/>
    <w:rsid w:val="00A06354"/>
    <w:rsid w:val="00A13F1F"/>
    <w:rsid w:val="00A1790B"/>
    <w:rsid w:val="00A531A3"/>
    <w:rsid w:val="00A54614"/>
    <w:rsid w:val="00A82F2E"/>
    <w:rsid w:val="00A87746"/>
    <w:rsid w:val="00AA17D3"/>
    <w:rsid w:val="00AA7A90"/>
    <w:rsid w:val="00AB0ECD"/>
    <w:rsid w:val="00AD645B"/>
    <w:rsid w:val="00AE386C"/>
    <w:rsid w:val="00AE58D1"/>
    <w:rsid w:val="00AF02C2"/>
    <w:rsid w:val="00B0315A"/>
    <w:rsid w:val="00B17B2C"/>
    <w:rsid w:val="00B31D91"/>
    <w:rsid w:val="00B32B41"/>
    <w:rsid w:val="00B349DE"/>
    <w:rsid w:val="00B8541B"/>
    <w:rsid w:val="00B94CD9"/>
    <w:rsid w:val="00BC1FA1"/>
    <w:rsid w:val="00BF2351"/>
    <w:rsid w:val="00C0625D"/>
    <w:rsid w:val="00C237B5"/>
    <w:rsid w:val="00C43BAD"/>
    <w:rsid w:val="00C635EC"/>
    <w:rsid w:val="00CA464A"/>
    <w:rsid w:val="00CB26D5"/>
    <w:rsid w:val="00CC1060"/>
    <w:rsid w:val="00D01F9A"/>
    <w:rsid w:val="00D02BAF"/>
    <w:rsid w:val="00D15067"/>
    <w:rsid w:val="00D25A36"/>
    <w:rsid w:val="00D3106C"/>
    <w:rsid w:val="00D468AE"/>
    <w:rsid w:val="00D54E93"/>
    <w:rsid w:val="00D55411"/>
    <w:rsid w:val="00D70F20"/>
    <w:rsid w:val="00D82FA3"/>
    <w:rsid w:val="00D92609"/>
    <w:rsid w:val="00DD034D"/>
    <w:rsid w:val="00DE0124"/>
    <w:rsid w:val="00DE3629"/>
    <w:rsid w:val="00DE6675"/>
    <w:rsid w:val="00DF15D7"/>
    <w:rsid w:val="00E03F0C"/>
    <w:rsid w:val="00E24D02"/>
    <w:rsid w:val="00E31FFD"/>
    <w:rsid w:val="00E425E5"/>
    <w:rsid w:val="00E512EE"/>
    <w:rsid w:val="00E65B2D"/>
    <w:rsid w:val="00E671E7"/>
    <w:rsid w:val="00EB2EF4"/>
    <w:rsid w:val="00EB6854"/>
    <w:rsid w:val="00EE0CC9"/>
    <w:rsid w:val="00F02559"/>
    <w:rsid w:val="00F1423B"/>
    <w:rsid w:val="00F158BC"/>
    <w:rsid w:val="00F1718C"/>
    <w:rsid w:val="00F17E1B"/>
    <w:rsid w:val="00F2686B"/>
    <w:rsid w:val="00F8109A"/>
    <w:rsid w:val="00F81B05"/>
    <w:rsid w:val="00F83B84"/>
    <w:rsid w:val="00FA6C37"/>
    <w:rsid w:val="00FB21B7"/>
    <w:rsid w:val="00FB2864"/>
    <w:rsid w:val="00FE1E8D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59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2023-03-29T00:21:00Z</dcterms:created>
  <dcterms:modified xsi:type="dcterms:W3CDTF">2024-03-26T05:44:00Z</dcterms:modified>
</cp:coreProperties>
</file>