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0" w:rsidRPr="002C0343" w:rsidRDefault="00E712EF">
      <w:pPr>
        <w:spacing w:line="240" w:lineRule="exact"/>
        <w:jc w:val="center"/>
        <w:rPr>
          <w:rFonts w:hint="default"/>
          <w:color w:val="auto"/>
        </w:rPr>
      </w:pPr>
      <w:r w:rsidRPr="002C0343">
        <w:rPr>
          <w:rFonts w:ascii="ＭＳ ゴシック" w:eastAsia="ＭＳ ゴシック" w:hAnsi="ＭＳ ゴシック"/>
          <w:color w:val="auto"/>
          <w:shd w:val="clear" w:color="000000" w:fill="auto"/>
        </w:rPr>
        <w:t>群馬県制度融資変更報告書</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 xml:space="preserve">　　　年　　月　　日</w:t>
      </w:r>
    </w:p>
    <w:p w:rsidR="00924A90" w:rsidRPr="002C0343" w:rsidRDefault="00924A90">
      <w:pPr>
        <w:spacing w:line="240" w:lineRule="exact"/>
        <w:rPr>
          <w:rFonts w:hint="default"/>
          <w:color w:val="auto"/>
          <w:sz w:val="19"/>
        </w:rPr>
      </w:pP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群馬県知事　あて</w:t>
      </w:r>
      <w:r w:rsidRPr="002C0343">
        <w:rPr>
          <w:color w:val="auto"/>
          <w:spacing w:val="-1"/>
          <w:sz w:val="19"/>
          <w:shd w:val="clear" w:color="000000" w:fill="auto"/>
        </w:rPr>
        <w:t xml:space="preserve">  </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 xml:space="preserve">　　　　　　　　　金融機関名</w:t>
      </w:r>
    </w:p>
    <w:p w:rsidR="00924A90" w:rsidRPr="002C0343" w:rsidRDefault="00E712EF">
      <w:pPr>
        <w:spacing w:line="240" w:lineRule="exact"/>
        <w:rPr>
          <w:rFonts w:hint="default"/>
          <w:color w:val="auto"/>
          <w:sz w:val="19"/>
        </w:rPr>
      </w:pPr>
      <w:r w:rsidRPr="002C0343">
        <w:rPr>
          <w:color w:val="auto"/>
          <w:sz w:val="19"/>
          <w:shd w:val="clear" w:color="000000" w:fill="auto"/>
        </w:rPr>
        <w:t xml:space="preserve">　　　　　　　　　　　　　　　　　　　　　　　　　代表者　　</w:t>
      </w:r>
      <w:r w:rsidRPr="002C0343">
        <w:rPr>
          <w:color w:val="auto"/>
          <w:spacing w:val="-1"/>
          <w:sz w:val="19"/>
          <w:shd w:val="clear" w:color="000000" w:fill="auto"/>
        </w:rPr>
        <w:t xml:space="preserve">                      </w:t>
      </w:r>
      <w:r w:rsidRPr="002C0343">
        <w:rPr>
          <w:color w:val="auto"/>
          <w:sz w:val="19"/>
          <w:shd w:val="clear" w:color="000000" w:fill="auto"/>
        </w:rPr>
        <w:t xml:space="preserve">　　　　</w:t>
      </w:r>
    </w:p>
    <w:p w:rsidR="00924A90" w:rsidRPr="002C0343" w:rsidRDefault="00E712EF">
      <w:pPr>
        <w:spacing w:line="240" w:lineRule="exact"/>
        <w:rPr>
          <w:rFonts w:hint="default"/>
          <w:color w:val="auto"/>
          <w:sz w:val="19"/>
        </w:rPr>
      </w:pPr>
      <w:r w:rsidRPr="002C0343">
        <w:rPr>
          <w:color w:val="auto"/>
          <w:sz w:val="19"/>
          <w:shd w:val="clear" w:color="000000" w:fill="auto"/>
        </w:rPr>
        <w:t xml:space="preserve">　　　　　　　　　　　　　　　　　　　　　　　　（担当者名　　　　　　　　TEL　　　　　　　　）</w:t>
      </w:r>
    </w:p>
    <w:p w:rsidR="00924A90" w:rsidRPr="009D0094" w:rsidRDefault="00924A90">
      <w:pPr>
        <w:spacing w:line="240" w:lineRule="exact"/>
        <w:rPr>
          <w:rFonts w:hint="default"/>
          <w:color w:val="auto"/>
          <w:sz w:val="19"/>
        </w:rPr>
      </w:pPr>
    </w:p>
    <w:p w:rsidR="00924A90" w:rsidRDefault="009D0094" w:rsidP="009D0094">
      <w:pPr>
        <w:spacing w:line="240" w:lineRule="exact"/>
        <w:rPr>
          <w:rFonts w:hint="default"/>
          <w:color w:val="auto"/>
        </w:rPr>
      </w:pPr>
      <w:r>
        <w:rPr>
          <w:color w:val="auto"/>
          <w:sz w:val="19"/>
          <w:shd w:val="clear" w:color="000000" w:fill="auto"/>
        </w:rPr>
        <w:t>（　　　　　　　　　　　　　　　）</w:t>
      </w:r>
      <w:r w:rsidR="00E712EF" w:rsidRPr="002C0343">
        <w:rPr>
          <w:color w:val="auto"/>
          <w:sz w:val="19"/>
          <w:shd w:val="clear" w:color="000000" w:fill="auto"/>
        </w:rPr>
        <w:t>資金の融資について、下記のとおり融資内容に変更等が生じたので報告します。</w:t>
      </w:r>
    </w:p>
    <w:p w:rsidR="006D4048" w:rsidRPr="006D4048" w:rsidRDefault="006D4048" w:rsidP="006D4048">
      <w:pPr>
        <w:spacing w:line="240" w:lineRule="exact"/>
        <w:ind w:firstLineChars="100" w:firstLine="206"/>
        <w:rPr>
          <w:rFonts w:hint="default"/>
          <w:color w:val="auto"/>
        </w:rPr>
      </w:pP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bookmarkStart w:id="0" w:name="_GoBack"/>
      <w:bookmarkEnd w:id="0"/>
      <w:r w:rsidRPr="002C0343">
        <w:rPr>
          <w:color w:val="auto"/>
          <w:sz w:val="19"/>
          <w:shd w:val="clear" w:color="000000" w:fill="auto"/>
        </w:rPr>
        <w:t>記</w:t>
      </w:r>
    </w:p>
    <w:p w:rsidR="00924A90" w:rsidRPr="002C0343" w:rsidRDefault="00E712EF">
      <w:pPr>
        <w:spacing w:line="240" w:lineRule="exact"/>
        <w:rPr>
          <w:rFonts w:hint="default"/>
          <w:color w:val="auto"/>
          <w:sz w:val="19"/>
        </w:rPr>
      </w:pPr>
      <w:r w:rsidRPr="002C0343">
        <w:rPr>
          <w:color w:val="auto"/>
          <w:sz w:val="19"/>
          <w:shd w:val="clear" w:color="000000" w:fill="auto"/>
        </w:rPr>
        <w:t>１　変更等の区分（該当するものに○を付けて下さい。）</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ア　商号又は法人名、住所又は本社所在地の変更</w:t>
      </w: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イ　法人成り等による債務者の変更</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ウ　償還（返済）方法の変更による償還表の異動</w:t>
      </w:r>
      <w:r w:rsidRPr="002C0343">
        <w:rPr>
          <w:color w:val="auto"/>
          <w:sz w:val="19"/>
          <w:u w:val="wave" w:color="000000"/>
          <w:shd w:val="clear" w:color="000000" w:fill="auto"/>
        </w:rPr>
        <w:t>（本書裏面への記載が必要な場合があります。）</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エ</w:t>
      </w:r>
      <w:r w:rsidRPr="002C0343">
        <w:rPr>
          <w:color w:val="auto"/>
          <w:spacing w:val="-1"/>
          <w:sz w:val="19"/>
          <w:shd w:val="clear" w:color="000000" w:fill="auto"/>
        </w:rPr>
        <w:t xml:space="preserve">  </w:t>
      </w:r>
      <w:r w:rsidRPr="002C0343">
        <w:rPr>
          <w:color w:val="auto"/>
          <w:sz w:val="19"/>
          <w:shd w:val="clear" w:color="000000" w:fill="auto"/>
        </w:rPr>
        <w:t>融資期間、据置期間の延長による償還表の異動　　オ　繰上償還による償還表の異動　　　　　　　カ</w:t>
      </w:r>
      <w:r w:rsidRPr="002C0343">
        <w:rPr>
          <w:color w:val="auto"/>
          <w:spacing w:val="-1"/>
          <w:sz w:val="19"/>
          <w:shd w:val="clear" w:color="000000" w:fill="auto"/>
        </w:rPr>
        <w:t xml:space="preserve">  </w:t>
      </w:r>
      <w:r w:rsidRPr="002C0343">
        <w:rPr>
          <w:color w:val="auto"/>
          <w:sz w:val="19"/>
          <w:shd w:val="clear" w:color="000000" w:fill="auto"/>
        </w:rPr>
        <w:t>保証協会の代位弁済による償還表の異動　　　　キ　担保権の実行等による償還表の異動</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ク　融資取扱店舗の移管（移管先の新店舗から報告書を提出して下さい。）</w:t>
      </w:r>
    </w:p>
    <w:p w:rsidR="00924A90" w:rsidRPr="002C0343" w:rsidRDefault="00E712EF">
      <w:pPr>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ケ　整理・倒産等により回収が困難となった（以下、記入する必要はありません。）</w:t>
      </w:r>
      <w:r w:rsidRPr="002C0343">
        <w:rPr>
          <w:color w:val="auto"/>
          <w:spacing w:val="-1"/>
          <w:sz w:val="19"/>
          <w:shd w:val="clear" w:color="000000" w:fill="auto"/>
        </w:rPr>
        <w:t xml:space="preserve"> </w:t>
      </w:r>
    </w:p>
    <w:p w:rsidR="00924A90" w:rsidRPr="002C0343" w:rsidRDefault="00E712EF">
      <w:pPr>
        <w:spacing w:line="240" w:lineRule="exact"/>
        <w:rPr>
          <w:rFonts w:hint="default"/>
          <w:color w:val="auto"/>
          <w:sz w:val="19"/>
        </w:rPr>
      </w:pPr>
      <w:r w:rsidRPr="002C0343">
        <w:rPr>
          <w:color w:val="auto"/>
          <w:sz w:val="19"/>
          <w:shd w:val="clear" w:color="000000" w:fill="auto"/>
        </w:rPr>
        <w:t xml:space="preserve">　コ　その他（</w:t>
      </w: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w:t>
      </w:r>
    </w:p>
    <w:p w:rsidR="00924A90" w:rsidRPr="002C0343" w:rsidRDefault="00E712EF">
      <w:pPr>
        <w:spacing w:line="240" w:lineRule="exact"/>
        <w:rPr>
          <w:rFonts w:hint="default"/>
          <w:color w:val="auto"/>
          <w:sz w:val="19"/>
        </w:rPr>
      </w:pPr>
      <w:r w:rsidRPr="002C0343">
        <w:rPr>
          <w:color w:val="auto"/>
          <w:sz w:val="19"/>
          <w:shd w:val="clear" w:color="000000" w:fill="auto"/>
        </w:rPr>
        <w:t>２　変更等の年月日　　　　　　年　　月　　日</w:t>
      </w:r>
    </w:p>
    <w:p w:rsidR="00924A90" w:rsidRPr="002C0343" w:rsidRDefault="00E712EF">
      <w:pPr>
        <w:spacing w:line="240" w:lineRule="exact"/>
        <w:rPr>
          <w:rFonts w:hint="default"/>
          <w:color w:val="auto"/>
          <w:sz w:val="19"/>
        </w:rPr>
      </w:pPr>
      <w:r w:rsidRPr="002C0343">
        <w:rPr>
          <w:color w:val="auto"/>
          <w:sz w:val="19"/>
        </w:rPr>
        <w:t xml:space="preserve">３　保証協会付きの有無（○を付してください。）　　　有　・　無　　</w:t>
      </w:r>
    </w:p>
    <w:p w:rsidR="00924A90" w:rsidRPr="002C0343" w:rsidRDefault="00E712EF" w:rsidP="00C945C4">
      <w:pPr>
        <w:spacing w:line="240" w:lineRule="exact"/>
        <w:ind w:left="393" w:rightChars="-68" w:right="-140"/>
        <w:rPr>
          <w:rFonts w:hint="default"/>
          <w:color w:val="auto"/>
          <w:sz w:val="19"/>
        </w:rPr>
      </w:pPr>
      <w:r w:rsidRPr="002C0343">
        <w:rPr>
          <w:color w:val="auto"/>
          <w:sz w:val="19"/>
        </w:rPr>
        <w:t>※保証協会付きの場合には、保証協会で発行する保証条件の「変更保証書の写し」を添付してくださ</w:t>
      </w:r>
      <w:r w:rsidR="006D4048">
        <w:rPr>
          <w:color w:val="auto"/>
          <w:sz w:val="19"/>
        </w:rPr>
        <w:t>い</w:t>
      </w:r>
      <w:r w:rsidRPr="002C0343">
        <w:rPr>
          <w:color w:val="auto"/>
          <w:sz w:val="19"/>
        </w:rPr>
        <w:t>。</w:t>
      </w:r>
    </w:p>
    <w:p w:rsidR="00BA0208" w:rsidRPr="002C0343" w:rsidRDefault="00E712EF" w:rsidP="00BA0208">
      <w:pPr>
        <w:wordWrap/>
        <w:spacing w:line="240" w:lineRule="exact"/>
        <w:rPr>
          <w:rFonts w:hint="default"/>
          <w:color w:val="auto"/>
          <w:spacing w:val="-1"/>
          <w:sz w:val="14"/>
        </w:rPr>
      </w:pPr>
      <w:r w:rsidRPr="002C0343">
        <w:rPr>
          <w:color w:val="auto"/>
          <w:sz w:val="19"/>
          <w:shd w:val="clear" w:color="000000" w:fill="auto"/>
        </w:rPr>
        <w:t>４　変更内容</w:t>
      </w:r>
      <w:r w:rsidRPr="002C0343">
        <w:rPr>
          <w:color w:val="auto"/>
          <w:spacing w:val="-1"/>
          <w:sz w:val="14"/>
        </w:rPr>
        <w:t xml:space="preserve">                                                            　　　　　　　　　　　　　　　　　　　　　　</w:t>
      </w:r>
    </w:p>
    <w:p w:rsidR="00924A90" w:rsidRPr="002C0343" w:rsidRDefault="00E712EF" w:rsidP="00BA0208">
      <w:pPr>
        <w:spacing w:line="240" w:lineRule="exact"/>
        <w:jc w:val="right"/>
        <w:rPr>
          <w:rFonts w:hint="default"/>
          <w:color w:val="auto"/>
          <w:spacing w:val="-2"/>
          <w:sz w:val="19"/>
        </w:rPr>
      </w:pPr>
      <w:r w:rsidRPr="002C0343">
        <w:rPr>
          <w:color w:val="auto"/>
          <w:spacing w:val="-1"/>
          <w:sz w:val="14"/>
        </w:rPr>
        <w:t>※承認番号が不明の場合は空欄で可</w:t>
      </w:r>
      <w:r w:rsidR="00BA0208" w:rsidRPr="002C0343">
        <w:rPr>
          <w:color w:val="auto"/>
          <w:spacing w:val="-1"/>
          <w:sz w:val="14"/>
        </w:rPr>
        <w:t xml:space="preserve"> </w:t>
      </w:r>
      <w:r w:rsidR="00BA0208" w:rsidRPr="002C0343">
        <w:rPr>
          <w:rFonts w:hint="default"/>
          <w:color w:val="auto"/>
          <w:spacing w:val="-1"/>
          <w:sz w:val="14"/>
        </w:rPr>
        <w:t xml:space="preserve"> </w:t>
      </w:r>
    </w:p>
    <w:tbl>
      <w:tblPr>
        <w:tblW w:w="9449" w:type="dxa"/>
        <w:tblInd w:w="142" w:type="dxa"/>
        <w:tblLayout w:type="fixed"/>
        <w:tblCellMar>
          <w:left w:w="0" w:type="dxa"/>
          <w:right w:w="0" w:type="dxa"/>
        </w:tblCellMar>
        <w:tblLook w:val="0000" w:firstRow="0" w:lastRow="0" w:firstColumn="0" w:lastColumn="0" w:noHBand="0" w:noVBand="0"/>
      </w:tblPr>
      <w:tblGrid>
        <w:gridCol w:w="1928"/>
        <w:gridCol w:w="2461"/>
        <w:gridCol w:w="1156"/>
        <w:gridCol w:w="142"/>
        <w:gridCol w:w="291"/>
        <w:gridCol w:w="385"/>
        <w:gridCol w:w="385"/>
        <w:gridCol w:w="385"/>
        <w:gridCol w:w="385"/>
        <w:gridCol w:w="385"/>
        <w:gridCol w:w="385"/>
        <w:gridCol w:w="385"/>
        <w:gridCol w:w="385"/>
        <w:gridCol w:w="385"/>
        <w:gridCol w:w="6"/>
      </w:tblGrid>
      <w:tr w:rsidR="002C0343" w:rsidRPr="002C0343" w:rsidTr="006D4048">
        <w:trPr>
          <w:gridAfter w:val="1"/>
          <w:wAfter w:w="6" w:type="dxa"/>
          <w:trHeight w:val="320"/>
        </w:trPr>
        <w:tc>
          <w:tcPr>
            <w:tcW w:w="4389" w:type="dxa"/>
            <w:gridSpan w:val="2"/>
            <w:tcBorders>
              <w:top w:val="nil"/>
              <w:left w:val="nil"/>
              <w:bottom w:val="nil"/>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1156" w:type="dxa"/>
            <w:tcBorders>
              <w:top w:val="single" w:sz="4" w:space="0" w:color="auto"/>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rPr>
            </w:pPr>
            <w:r w:rsidRPr="002C0343">
              <w:rPr>
                <w:color w:val="auto"/>
                <w:shd w:val="clear" w:color="000000" w:fill="auto"/>
              </w:rPr>
              <w:t>県承認番号</w:t>
            </w:r>
          </w:p>
        </w:tc>
        <w:tc>
          <w:tcPr>
            <w:tcW w:w="4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r>
      <w:tr w:rsidR="002C0343" w:rsidRPr="002C0343" w:rsidTr="006D4048">
        <w:trPr>
          <w:trHeight w:val="320"/>
        </w:trPr>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rPr>
            </w:pPr>
            <w:r w:rsidRPr="002C0343">
              <w:rPr>
                <w:color w:val="auto"/>
                <w:shd w:val="clear" w:color="000000" w:fill="auto"/>
              </w:rPr>
              <w:t>変更項目</w:t>
            </w:r>
          </w:p>
        </w:tc>
        <w:tc>
          <w:tcPr>
            <w:tcW w:w="37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rPr>
            </w:pPr>
            <w:r w:rsidRPr="002C0343">
              <w:rPr>
                <w:color w:val="auto"/>
                <w:shd w:val="clear" w:color="000000" w:fill="auto"/>
              </w:rPr>
              <w:t>旧内容（※全て記載）</w:t>
            </w:r>
          </w:p>
        </w:tc>
        <w:tc>
          <w:tcPr>
            <w:tcW w:w="37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rPr>
            </w:pPr>
            <w:r w:rsidRPr="002C0343">
              <w:rPr>
                <w:color w:val="auto"/>
                <w:shd w:val="clear" w:color="000000" w:fill="auto"/>
              </w:rPr>
              <w:t>新内容（※変更項目のみ記載）</w:t>
            </w:r>
          </w:p>
        </w:tc>
      </w:tr>
      <w:tr w:rsidR="002C0343" w:rsidRPr="002C0343" w:rsidTr="006D4048">
        <w:trPr>
          <w:trHeight w:val="320"/>
        </w:trPr>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sz w:val="19"/>
                <w:szCs w:val="19"/>
              </w:rPr>
            </w:pPr>
            <w:r w:rsidRPr="002C0343">
              <w:rPr>
                <w:color w:val="auto"/>
                <w:spacing w:val="36"/>
                <w:sz w:val="19"/>
                <w:szCs w:val="19"/>
                <w:shd w:val="clear" w:color="000000" w:fill="auto"/>
                <w:fitText w:val="1770" w:id="14"/>
              </w:rPr>
              <w:t>商号又は法人</w:t>
            </w:r>
            <w:r w:rsidRPr="002C0343">
              <w:rPr>
                <w:color w:val="auto"/>
                <w:spacing w:val="4"/>
                <w:sz w:val="19"/>
                <w:szCs w:val="19"/>
                <w:shd w:val="clear" w:color="000000" w:fill="auto"/>
                <w:fitText w:val="1770" w:id="14"/>
              </w:rPr>
              <w:t>名</w:t>
            </w:r>
          </w:p>
        </w:tc>
        <w:tc>
          <w:tcPr>
            <w:tcW w:w="37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7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r>
      <w:tr w:rsidR="002C0343" w:rsidRPr="002C0343" w:rsidTr="006D4048">
        <w:trPr>
          <w:trHeight w:val="320"/>
        </w:trPr>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sz w:val="19"/>
                <w:szCs w:val="19"/>
              </w:rPr>
            </w:pPr>
            <w:r w:rsidRPr="002C0343">
              <w:rPr>
                <w:color w:val="auto"/>
                <w:sz w:val="19"/>
                <w:szCs w:val="19"/>
                <w:shd w:val="clear" w:color="000000" w:fill="auto"/>
              </w:rPr>
              <w:t>氏名又は代表者氏名</w:t>
            </w:r>
          </w:p>
        </w:tc>
        <w:tc>
          <w:tcPr>
            <w:tcW w:w="37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7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r>
      <w:tr w:rsidR="002C0343" w:rsidRPr="002C0343" w:rsidTr="006D4048">
        <w:trPr>
          <w:trHeight w:val="320"/>
        </w:trPr>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sz w:val="19"/>
                <w:szCs w:val="19"/>
              </w:rPr>
            </w:pPr>
            <w:r w:rsidRPr="002C0343">
              <w:rPr>
                <w:color w:val="auto"/>
                <w:sz w:val="19"/>
                <w:szCs w:val="19"/>
                <w:shd w:val="clear" w:color="000000" w:fill="auto"/>
              </w:rPr>
              <w:t>住所又は本社所在地</w:t>
            </w:r>
          </w:p>
        </w:tc>
        <w:tc>
          <w:tcPr>
            <w:tcW w:w="37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7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r>
      <w:tr w:rsidR="002C0343" w:rsidRPr="002C0343" w:rsidTr="006D4048">
        <w:trPr>
          <w:trHeight w:val="320"/>
        </w:trPr>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rPr>
            </w:pPr>
            <w:r w:rsidRPr="002C0343">
              <w:rPr>
                <w:color w:val="auto"/>
                <w:spacing w:val="161"/>
                <w:shd w:val="clear" w:color="000000" w:fill="auto"/>
                <w:fitText w:val="1770" w:id="15"/>
              </w:rPr>
              <w:t>融資期</w:t>
            </w:r>
            <w:r w:rsidRPr="002C0343">
              <w:rPr>
                <w:color w:val="auto"/>
                <w:spacing w:val="2"/>
                <w:shd w:val="clear" w:color="000000" w:fill="auto"/>
                <w:fitText w:val="1770" w:id="15"/>
              </w:rPr>
              <w:t>間</w:t>
            </w:r>
          </w:p>
        </w:tc>
        <w:tc>
          <w:tcPr>
            <w:tcW w:w="37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sz w:val="18"/>
                <w:szCs w:val="18"/>
              </w:rPr>
            </w:pPr>
            <w:r w:rsidRPr="002C0343">
              <w:rPr>
                <w:color w:val="auto"/>
                <w:sz w:val="18"/>
                <w:szCs w:val="18"/>
                <w:shd w:val="clear" w:color="000000" w:fill="auto"/>
              </w:rPr>
              <w:t>年　　月　　日～</w:t>
            </w:r>
            <w:r w:rsidRPr="002C0343">
              <w:rPr>
                <w:color w:val="auto"/>
                <w:spacing w:val="-1"/>
                <w:sz w:val="18"/>
                <w:szCs w:val="18"/>
                <w:shd w:val="clear" w:color="000000" w:fill="auto"/>
              </w:rPr>
              <w:t xml:space="preserve">    </w:t>
            </w:r>
            <w:r w:rsidRPr="002C0343">
              <w:rPr>
                <w:color w:val="auto"/>
                <w:sz w:val="18"/>
                <w:szCs w:val="18"/>
                <w:shd w:val="clear" w:color="000000" w:fill="auto"/>
              </w:rPr>
              <w:t>年　　月　　日</w:t>
            </w:r>
          </w:p>
        </w:tc>
        <w:tc>
          <w:tcPr>
            <w:tcW w:w="375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373F3D">
            <w:pPr>
              <w:wordWrap/>
              <w:spacing w:line="400" w:lineRule="exact"/>
              <w:jc w:val="center"/>
              <w:rPr>
                <w:rFonts w:hint="default"/>
                <w:color w:val="auto"/>
                <w:sz w:val="18"/>
                <w:szCs w:val="18"/>
              </w:rPr>
            </w:pPr>
            <w:r w:rsidRPr="002C0343">
              <w:rPr>
                <w:color w:val="auto"/>
                <w:sz w:val="18"/>
                <w:szCs w:val="18"/>
                <w:shd w:val="clear" w:color="000000" w:fill="auto"/>
              </w:rPr>
              <w:t>年　　月　　日～</w:t>
            </w:r>
            <w:r w:rsidRPr="002C0343">
              <w:rPr>
                <w:color w:val="auto"/>
                <w:spacing w:val="-1"/>
                <w:sz w:val="18"/>
                <w:szCs w:val="18"/>
                <w:shd w:val="clear" w:color="000000" w:fill="auto"/>
              </w:rPr>
              <w:t xml:space="preserve">    </w:t>
            </w:r>
            <w:r w:rsidRPr="002C0343">
              <w:rPr>
                <w:color w:val="auto"/>
                <w:sz w:val="18"/>
                <w:szCs w:val="18"/>
                <w:shd w:val="clear" w:color="000000" w:fill="auto"/>
              </w:rPr>
              <w:t xml:space="preserve">年　　月　</w:t>
            </w:r>
            <w:r w:rsidRPr="002C0343">
              <w:rPr>
                <w:color w:val="auto"/>
                <w:spacing w:val="-1"/>
                <w:sz w:val="18"/>
                <w:szCs w:val="18"/>
                <w:shd w:val="clear" w:color="000000" w:fill="auto"/>
              </w:rPr>
              <w:t xml:space="preserve">  </w:t>
            </w:r>
            <w:r w:rsidRPr="002C0343">
              <w:rPr>
                <w:color w:val="auto"/>
                <w:sz w:val="18"/>
                <w:szCs w:val="18"/>
                <w:shd w:val="clear" w:color="000000" w:fill="auto"/>
              </w:rPr>
              <w:t>日</w:t>
            </w:r>
          </w:p>
        </w:tc>
      </w:tr>
      <w:tr w:rsidR="00924A90" w:rsidRPr="002C0343" w:rsidTr="006D4048">
        <w:trPr>
          <w:trHeight w:val="366"/>
        </w:trPr>
        <w:tc>
          <w:tcPr>
            <w:tcW w:w="1928" w:type="dxa"/>
            <w:tcBorders>
              <w:top w:val="nil"/>
              <w:left w:val="single" w:sz="4" w:space="0" w:color="000000"/>
              <w:bottom w:val="single" w:sz="4" w:space="0" w:color="000000"/>
              <w:right w:val="single" w:sz="4" w:space="0" w:color="000000"/>
            </w:tcBorders>
            <w:tcMar>
              <w:left w:w="49" w:type="dxa"/>
              <w:right w:w="49" w:type="dxa"/>
            </w:tcMar>
          </w:tcPr>
          <w:p w:rsidR="00924A90" w:rsidRPr="002C0343" w:rsidRDefault="00BA0208" w:rsidP="00373F3D">
            <w:pPr>
              <w:wordWrap/>
              <w:spacing w:line="400" w:lineRule="exact"/>
              <w:jc w:val="center"/>
              <w:rPr>
                <w:rFonts w:hint="default"/>
                <w:color w:val="auto"/>
              </w:rPr>
            </w:pPr>
            <w:r w:rsidRPr="002C0343">
              <w:rPr>
                <w:color w:val="auto"/>
                <w:shd w:val="clear" w:color="000000" w:fill="auto"/>
              </w:rPr>
              <w:t>融</w:t>
            </w:r>
            <w:r w:rsidR="00C945C4" w:rsidRPr="002C0343">
              <w:rPr>
                <w:color w:val="auto"/>
                <w:shd w:val="clear" w:color="000000" w:fill="auto"/>
              </w:rPr>
              <w:t xml:space="preserve"> </w:t>
            </w:r>
            <w:r w:rsidRPr="002C0343">
              <w:rPr>
                <w:color w:val="auto"/>
                <w:shd w:val="clear" w:color="000000" w:fill="auto"/>
              </w:rPr>
              <w:t>資</w:t>
            </w:r>
            <w:r w:rsidR="00C945C4" w:rsidRPr="002C0343">
              <w:rPr>
                <w:color w:val="auto"/>
                <w:shd w:val="clear" w:color="000000" w:fill="auto"/>
              </w:rPr>
              <w:t xml:space="preserve"> </w:t>
            </w:r>
            <w:r w:rsidRPr="002C0343">
              <w:rPr>
                <w:color w:val="auto"/>
                <w:shd w:val="clear" w:color="000000" w:fill="auto"/>
              </w:rPr>
              <w:t>取</w:t>
            </w:r>
            <w:r w:rsidR="00C945C4" w:rsidRPr="002C0343">
              <w:rPr>
                <w:color w:val="auto"/>
                <w:shd w:val="clear" w:color="000000" w:fill="auto"/>
              </w:rPr>
              <w:t xml:space="preserve"> </w:t>
            </w:r>
            <w:r w:rsidRPr="002C0343">
              <w:rPr>
                <w:color w:val="auto"/>
                <w:shd w:val="clear" w:color="000000" w:fill="auto"/>
              </w:rPr>
              <w:t>扱</w:t>
            </w:r>
            <w:r w:rsidR="00C945C4" w:rsidRPr="002C0343">
              <w:rPr>
                <w:color w:val="auto"/>
                <w:shd w:val="clear" w:color="000000" w:fill="auto"/>
              </w:rPr>
              <w:t xml:space="preserve"> </w:t>
            </w:r>
            <w:r w:rsidRPr="002C0343">
              <w:rPr>
                <w:color w:val="auto"/>
                <w:shd w:val="clear" w:color="000000" w:fill="auto"/>
              </w:rPr>
              <w:t>店</w:t>
            </w:r>
            <w:r w:rsidR="00C945C4" w:rsidRPr="002C0343">
              <w:rPr>
                <w:color w:val="auto"/>
                <w:shd w:val="clear" w:color="000000" w:fill="auto"/>
              </w:rPr>
              <w:t xml:space="preserve"> </w:t>
            </w:r>
            <w:r w:rsidRPr="002C0343">
              <w:rPr>
                <w:color w:val="auto"/>
                <w:shd w:val="clear" w:color="000000" w:fill="auto"/>
              </w:rPr>
              <w:t>舗</w:t>
            </w:r>
          </w:p>
        </w:tc>
        <w:tc>
          <w:tcPr>
            <w:tcW w:w="3759" w:type="dxa"/>
            <w:gridSpan w:val="3"/>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c>
          <w:tcPr>
            <w:tcW w:w="3759" w:type="dxa"/>
            <w:gridSpan w:val="11"/>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373F3D">
            <w:pPr>
              <w:wordWrap/>
              <w:spacing w:line="400" w:lineRule="exact"/>
              <w:jc w:val="center"/>
              <w:rPr>
                <w:rFonts w:hint="default"/>
                <w:color w:val="auto"/>
              </w:rPr>
            </w:pPr>
          </w:p>
        </w:tc>
      </w:tr>
    </w:tbl>
    <w:p w:rsidR="00C945C4" w:rsidRPr="002C0343" w:rsidRDefault="00C945C4" w:rsidP="00373F3D">
      <w:pPr>
        <w:wordWrap/>
        <w:spacing w:line="240" w:lineRule="exact"/>
        <w:jc w:val="center"/>
        <w:rPr>
          <w:rFonts w:hint="default"/>
          <w:color w:val="auto"/>
          <w:spacing w:val="-1"/>
          <w:sz w:val="19"/>
          <w:shd w:val="clear" w:color="000000" w:fill="auto"/>
        </w:rPr>
      </w:pPr>
    </w:p>
    <w:p w:rsidR="00924A90" w:rsidRPr="002C0343" w:rsidRDefault="00E712EF" w:rsidP="006D4048">
      <w:pPr>
        <w:wordWrap/>
        <w:spacing w:line="240" w:lineRule="exact"/>
        <w:ind w:firstLineChars="100" w:firstLine="196"/>
        <w:rPr>
          <w:rFonts w:hint="default"/>
          <w:color w:val="auto"/>
          <w:sz w:val="19"/>
        </w:rPr>
      </w:pPr>
      <w:r w:rsidRPr="002C0343">
        <w:rPr>
          <w:color w:val="auto"/>
          <w:sz w:val="19"/>
          <w:shd w:val="clear" w:color="000000" w:fill="auto"/>
        </w:rPr>
        <w:t>●償還表（変更後）</w:t>
      </w:r>
    </w:p>
    <w:tbl>
      <w:tblPr>
        <w:tblW w:w="9016" w:type="dxa"/>
        <w:tblInd w:w="337" w:type="dxa"/>
        <w:tblLayout w:type="fixed"/>
        <w:tblCellMar>
          <w:left w:w="0" w:type="dxa"/>
          <w:right w:w="0" w:type="dxa"/>
        </w:tblCellMar>
        <w:tblLook w:val="0000" w:firstRow="0" w:lastRow="0" w:firstColumn="0" w:lastColumn="0" w:noHBand="0" w:noVBand="0"/>
      </w:tblPr>
      <w:tblGrid>
        <w:gridCol w:w="1176"/>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tblGrid>
      <w:tr w:rsidR="002C0343" w:rsidRPr="002C0343" w:rsidTr="006D4048">
        <w:tc>
          <w:tcPr>
            <w:tcW w:w="11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4A90" w:rsidRPr="002C0343" w:rsidRDefault="00E712EF" w:rsidP="00373F3D">
            <w:pPr>
              <w:wordWrap/>
              <w:spacing w:line="200" w:lineRule="exact"/>
              <w:jc w:val="center"/>
              <w:rPr>
                <w:rFonts w:hint="default"/>
                <w:color w:val="auto"/>
              </w:rPr>
            </w:pPr>
            <w:r w:rsidRPr="002C0343">
              <w:rPr>
                <w:color w:val="auto"/>
                <w:shd w:val="clear" w:color="000000" w:fill="auto"/>
              </w:rPr>
              <w:t>当初融資額</w:t>
            </w:r>
          </w:p>
        </w:tc>
        <w:tc>
          <w:tcPr>
            <w:tcW w:w="784" w:type="dxa"/>
            <w:gridSpan w:val="2"/>
            <w:tcBorders>
              <w:top w:val="single" w:sz="4" w:space="0" w:color="000000"/>
              <w:left w:val="single"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百万</w:t>
            </w:r>
          </w:p>
        </w:tc>
        <w:tc>
          <w:tcPr>
            <w:tcW w:w="1176" w:type="dxa"/>
            <w:gridSpan w:val="3"/>
            <w:tcBorders>
              <w:top w:val="single" w:sz="4" w:space="0" w:color="000000"/>
              <w:left w:val="dashed"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千</w:t>
            </w:r>
          </w:p>
        </w:tc>
        <w:tc>
          <w:tcPr>
            <w:tcW w:w="1176" w:type="dxa"/>
            <w:gridSpan w:val="3"/>
            <w:tcBorders>
              <w:top w:val="single" w:sz="4" w:space="0" w:color="000000"/>
              <w:left w:val="dashed" w:sz="4" w:space="0" w:color="000000"/>
              <w:bottom w:val="nil"/>
              <w:right w:val="single"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円</w:t>
            </w:r>
          </w:p>
        </w:tc>
        <w:tc>
          <w:tcPr>
            <w:tcW w:w="156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4A90" w:rsidRPr="002C0343" w:rsidRDefault="00E712EF" w:rsidP="00373F3D">
            <w:pPr>
              <w:wordWrap/>
              <w:spacing w:line="300" w:lineRule="exact"/>
              <w:jc w:val="center"/>
              <w:rPr>
                <w:rFonts w:hint="default"/>
                <w:color w:val="auto"/>
              </w:rPr>
            </w:pPr>
            <w:r w:rsidRPr="002C0343">
              <w:rPr>
                <w:color w:val="auto"/>
                <w:spacing w:val="45"/>
                <w:shd w:val="clear" w:color="000000" w:fill="auto"/>
                <w:fitText w:val="1072" w:id="17"/>
              </w:rPr>
              <w:t>前年度</w:t>
            </w:r>
            <w:r w:rsidRPr="002C0343">
              <w:rPr>
                <w:color w:val="auto"/>
                <w:spacing w:val="1"/>
                <w:shd w:val="clear" w:color="000000" w:fill="auto"/>
                <w:fitText w:val="1072" w:id="17"/>
              </w:rPr>
              <w:t>末</w:t>
            </w:r>
            <w:r w:rsidRPr="002C0343">
              <w:rPr>
                <w:color w:val="auto"/>
                <w:spacing w:val="45"/>
                <w:shd w:val="clear" w:color="000000" w:fill="auto"/>
                <w:fitText w:val="1072" w:id="18"/>
              </w:rPr>
              <w:t>融資残</w:t>
            </w:r>
            <w:r w:rsidRPr="002C0343">
              <w:rPr>
                <w:color w:val="auto"/>
                <w:spacing w:val="1"/>
                <w:shd w:val="clear" w:color="000000" w:fill="auto"/>
                <w:fitText w:val="1072" w:id="18"/>
              </w:rPr>
              <w:t>高</w:t>
            </w:r>
          </w:p>
        </w:tc>
        <w:tc>
          <w:tcPr>
            <w:tcW w:w="784" w:type="dxa"/>
            <w:gridSpan w:val="2"/>
            <w:tcBorders>
              <w:top w:val="single" w:sz="4" w:space="0" w:color="000000"/>
              <w:left w:val="single"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百万</w:t>
            </w:r>
          </w:p>
        </w:tc>
        <w:tc>
          <w:tcPr>
            <w:tcW w:w="1176" w:type="dxa"/>
            <w:gridSpan w:val="3"/>
            <w:tcBorders>
              <w:top w:val="single" w:sz="4" w:space="0" w:color="000000"/>
              <w:left w:val="dashed"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千</w:t>
            </w:r>
          </w:p>
        </w:tc>
        <w:tc>
          <w:tcPr>
            <w:tcW w:w="1176" w:type="dxa"/>
            <w:gridSpan w:val="3"/>
            <w:tcBorders>
              <w:top w:val="single" w:sz="4" w:space="0" w:color="000000"/>
              <w:left w:val="dashed" w:sz="4" w:space="0" w:color="000000"/>
              <w:bottom w:val="nil"/>
              <w:right w:val="single"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円</w:t>
            </w:r>
          </w:p>
        </w:tc>
      </w:tr>
      <w:tr w:rsidR="002C0343" w:rsidRPr="002C0343" w:rsidTr="006D4048">
        <w:tc>
          <w:tcPr>
            <w:tcW w:w="1176" w:type="dxa"/>
            <w:vMerge/>
            <w:tcBorders>
              <w:top w:val="nil"/>
              <w:left w:val="single" w:sz="4" w:space="0" w:color="000000"/>
              <w:bottom w:val="single" w:sz="19"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single"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vMerge/>
            <w:tcBorders>
              <w:top w:val="nil"/>
              <w:left w:val="single" w:sz="4" w:space="0" w:color="000000"/>
              <w:bottom w:val="single" w:sz="19" w:space="0" w:color="000000"/>
              <w:right w:val="single" w:sz="4" w:space="0" w:color="000000"/>
            </w:tcBorders>
            <w:tcMar>
              <w:left w:w="49" w:type="dxa"/>
              <w:right w:w="49" w:type="dxa"/>
            </w:tcMar>
          </w:tcPr>
          <w:p w:rsidR="00924A90" w:rsidRPr="002C0343" w:rsidRDefault="00924A90" w:rsidP="00C945C4">
            <w:pPr>
              <w:wordWrap/>
              <w:spacing w:line="400" w:lineRule="exact"/>
              <w:jc w:val="center"/>
              <w:rPr>
                <w:rFonts w:hint="default"/>
                <w:color w:val="auto"/>
              </w:rPr>
            </w:pPr>
          </w:p>
        </w:tc>
        <w:tc>
          <w:tcPr>
            <w:tcW w:w="392" w:type="dxa"/>
            <w:tcBorders>
              <w:top w:val="nil"/>
              <w:left w:val="single"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dashed" w:sz="4" w:space="0" w:color="000000"/>
              <w:bottom w:val="single" w:sz="19"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E355FF">
            <w:pPr>
              <w:wordWrap/>
              <w:spacing w:line="400" w:lineRule="exact"/>
              <w:jc w:val="center"/>
              <w:rPr>
                <w:rFonts w:hint="default"/>
                <w:color w:val="auto"/>
              </w:rPr>
            </w:pPr>
            <w:r w:rsidRPr="002C0343">
              <w:rPr>
                <w:color w:val="auto"/>
                <w:shd w:val="clear" w:color="000000" w:fill="auto"/>
              </w:rPr>
              <w:t>年度(注１)</w:t>
            </w:r>
          </w:p>
        </w:tc>
        <w:tc>
          <w:tcPr>
            <w:tcW w:w="3136" w:type="dxa"/>
            <w:gridSpan w:val="8"/>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E355FF">
            <w:pPr>
              <w:wordWrap/>
              <w:spacing w:line="400" w:lineRule="exact"/>
              <w:jc w:val="center"/>
              <w:rPr>
                <w:rFonts w:hint="default"/>
                <w:color w:val="auto"/>
              </w:rPr>
            </w:pPr>
            <w:r w:rsidRPr="002C0343">
              <w:rPr>
                <w:color w:val="auto"/>
                <w:shd w:val="clear" w:color="000000" w:fill="auto"/>
              </w:rPr>
              <w:t>年度中償還額（元金）</w:t>
            </w:r>
          </w:p>
        </w:tc>
        <w:tc>
          <w:tcPr>
            <w:tcW w:w="3136" w:type="dxa"/>
            <w:gridSpan w:val="8"/>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E355FF">
            <w:pPr>
              <w:wordWrap/>
              <w:spacing w:line="400" w:lineRule="exact"/>
              <w:jc w:val="center"/>
              <w:rPr>
                <w:rFonts w:hint="default"/>
                <w:color w:val="auto"/>
              </w:rPr>
            </w:pPr>
            <w:r w:rsidRPr="002C0343">
              <w:rPr>
                <w:color w:val="auto"/>
                <w:shd w:val="clear" w:color="000000" w:fill="auto"/>
              </w:rPr>
              <w:t>当該年度末融資残高</w:t>
            </w:r>
          </w:p>
        </w:tc>
        <w:tc>
          <w:tcPr>
            <w:tcW w:w="1568" w:type="dxa"/>
            <w:gridSpan w:val="4"/>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E355FF">
            <w:pPr>
              <w:wordWrap/>
              <w:spacing w:line="400" w:lineRule="exact"/>
              <w:jc w:val="center"/>
              <w:rPr>
                <w:rFonts w:hint="default"/>
                <w:color w:val="auto"/>
              </w:rPr>
            </w:pPr>
            <w:r w:rsidRPr="002C0343">
              <w:rPr>
                <w:color w:val="auto"/>
                <w:shd w:val="clear" w:color="000000" w:fill="auto"/>
              </w:rPr>
              <w:t xml:space="preserve">備　</w:t>
            </w:r>
            <w:r w:rsidRPr="002C0343">
              <w:rPr>
                <w:color w:val="auto"/>
                <w:spacing w:val="-1"/>
                <w:shd w:val="clear" w:color="000000" w:fill="auto"/>
              </w:rPr>
              <w:t xml:space="preserve">  </w:t>
            </w:r>
            <w:r w:rsidRPr="002C0343">
              <w:rPr>
                <w:color w:val="auto"/>
                <w:shd w:val="clear" w:color="000000" w:fill="auto"/>
              </w:rPr>
              <w:t>考</w:t>
            </w:r>
          </w:p>
        </w:tc>
      </w:tr>
      <w:tr w:rsidR="002C0343" w:rsidRPr="002C0343" w:rsidTr="006D4048">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shd w:val="clear" w:color="000000" w:fill="auto"/>
              </w:rPr>
              <w:t xml:space="preserve">      </w:t>
            </w:r>
            <w:r w:rsidRPr="002C0343">
              <w:rPr>
                <w:color w:val="auto"/>
                <w:w w:val="50"/>
                <w:shd w:val="clear" w:color="000000" w:fill="auto"/>
              </w:rPr>
              <w:t>年度</w:t>
            </w:r>
          </w:p>
        </w:tc>
        <w:tc>
          <w:tcPr>
            <w:tcW w:w="784" w:type="dxa"/>
            <w:gridSpan w:val="2"/>
            <w:tcBorders>
              <w:top w:val="single" w:sz="4" w:space="0" w:color="000000"/>
              <w:left w:val="single"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百万</w:t>
            </w:r>
          </w:p>
        </w:tc>
        <w:tc>
          <w:tcPr>
            <w:tcW w:w="1176" w:type="dxa"/>
            <w:gridSpan w:val="3"/>
            <w:tcBorders>
              <w:top w:val="single" w:sz="4" w:space="0" w:color="000000"/>
              <w:left w:val="dashed"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千</w:t>
            </w:r>
          </w:p>
        </w:tc>
        <w:tc>
          <w:tcPr>
            <w:tcW w:w="1176" w:type="dxa"/>
            <w:gridSpan w:val="3"/>
            <w:tcBorders>
              <w:top w:val="single" w:sz="4" w:space="0" w:color="000000"/>
              <w:left w:val="dashed" w:sz="4" w:space="0" w:color="000000"/>
              <w:bottom w:val="nil"/>
              <w:right w:val="single"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円</w:t>
            </w:r>
          </w:p>
        </w:tc>
        <w:tc>
          <w:tcPr>
            <w:tcW w:w="784" w:type="dxa"/>
            <w:gridSpan w:val="2"/>
            <w:tcBorders>
              <w:top w:val="single" w:sz="4" w:space="0" w:color="000000"/>
              <w:left w:val="single"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百万</w:t>
            </w:r>
          </w:p>
        </w:tc>
        <w:tc>
          <w:tcPr>
            <w:tcW w:w="1176" w:type="dxa"/>
            <w:gridSpan w:val="3"/>
            <w:tcBorders>
              <w:top w:val="single" w:sz="4" w:space="0" w:color="000000"/>
              <w:left w:val="dashed" w:sz="4" w:space="0" w:color="000000"/>
              <w:bottom w:val="nil"/>
              <w:right w:val="dashed"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千</w:t>
            </w:r>
          </w:p>
        </w:tc>
        <w:tc>
          <w:tcPr>
            <w:tcW w:w="1176" w:type="dxa"/>
            <w:gridSpan w:val="3"/>
            <w:tcBorders>
              <w:top w:val="single" w:sz="4" w:space="0" w:color="000000"/>
              <w:left w:val="dashed" w:sz="4" w:space="0" w:color="000000"/>
              <w:bottom w:val="nil"/>
              <w:right w:val="single" w:sz="4" w:space="0" w:color="000000"/>
            </w:tcBorders>
            <w:tcMar>
              <w:left w:w="49" w:type="dxa"/>
              <w:right w:w="49" w:type="dxa"/>
            </w:tcMar>
          </w:tcPr>
          <w:p w:rsidR="00924A90" w:rsidRPr="002C0343" w:rsidRDefault="00E712EF" w:rsidP="00C945C4">
            <w:pPr>
              <w:wordWrap/>
              <w:spacing w:line="200" w:lineRule="exact"/>
              <w:jc w:val="right"/>
              <w:rPr>
                <w:rFonts w:hint="default"/>
                <w:color w:val="auto"/>
                <w:w w:val="50"/>
              </w:rPr>
            </w:pPr>
            <w:r w:rsidRPr="002C0343">
              <w:rPr>
                <w:color w:val="auto"/>
                <w:spacing w:val="-1"/>
                <w:w w:val="50"/>
                <w:shd w:val="clear" w:color="000000" w:fill="auto"/>
              </w:rPr>
              <w:t xml:space="preserve">      </w:t>
            </w:r>
            <w:r w:rsidRPr="002C0343">
              <w:rPr>
                <w:color w:val="auto"/>
                <w:w w:val="50"/>
                <w:shd w:val="clear" w:color="000000" w:fill="auto"/>
              </w:rPr>
              <w:t xml:space="preserve">　円</w:t>
            </w:r>
          </w:p>
        </w:tc>
        <w:tc>
          <w:tcPr>
            <w:tcW w:w="156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24A90" w:rsidRPr="002C0343" w:rsidRDefault="00924A90" w:rsidP="00C945C4">
            <w:pPr>
              <w:wordWrap/>
              <w:spacing w:line="200" w:lineRule="exact"/>
              <w:rPr>
                <w:rFonts w:hint="default"/>
                <w:color w:val="auto"/>
              </w:rPr>
            </w:pPr>
          </w:p>
        </w:tc>
      </w:tr>
      <w:tr w:rsidR="002C0343" w:rsidRPr="002C0343" w:rsidTr="006D4048">
        <w:tc>
          <w:tcPr>
            <w:tcW w:w="1176" w:type="dxa"/>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nil"/>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392" w:type="dxa"/>
            <w:tcBorders>
              <w:top w:val="nil"/>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jc w:val="right"/>
              <w:rPr>
                <w:rFonts w:hint="default"/>
                <w:color w:val="auto"/>
                <w:w w:val="50"/>
              </w:rPr>
            </w:pPr>
          </w:p>
        </w:tc>
        <w:tc>
          <w:tcPr>
            <w:tcW w:w="1568" w:type="dxa"/>
            <w:gridSpan w:val="4"/>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r w:rsidR="002C0343" w:rsidRPr="002C0343" w:rsidTr="006D4048">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c>
          <w:tcPr>
            <w:tcW w:w="15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C945C4">
            <w:pPr>
              <w:wordWrap/>
              <w:spacing w:line="400" w:lineRule="exact"/>
              <w:rPr>
                <w:rFonts w:hint="default"/>
                <w:color w:val="auto"/>
              </w:rPr>
            </w:pPr>
          </w:p>
        </w:tc>
      </w:tr>
    </w:tbl>
    <w:p w:rsidR="006A5F29" w:rsidRPr="002C0343" w:rsidRDefault="00E712EF" w:rsidP="006D4048">
      <w:pPr>
        <w:tabs>
          <w:tab w:val="right" w:pos="9214"/>
        </w:tabs>
        <w:wordWrap/>
        <w:spacing w:line="240" w:lineRule="exact"/>
        <w:ind w:right="-141" w:firstLineChars="200" w:firstLine="391"/>
        <w:rPr>
          <w:rFonts w:hint="default"/>
          <w:color w:val="auto"/>
          <w:spacing w:val="-1"/>
          <w:sz w:val="19"/>
          <w:shd w:val="clear" w:color="000000" w:fill="auto"/>
        </w:rPr>
      </w:pPr>
      <w:r w:rsidRPr="002C0343">
        <w:rPr>
          <w:color w:val="auto"/>
          <w:sz w:val="19"/>
          <w:shd w:val="clear" w:color="000000" w:fill="auto"/>
        </w:rPr>
        <w:t>注１　年度とは4月1日から翌年3月31日までをいいます。</w:t>
      </w:r>
      <w:r w:rsidRPr="002C0343">
        <w:rPr>
          <w:color w:val="auto"/>
          <w:spacing w:val="-1"/>
          <w:sz w:val="19"/>
          <w:shd w:val="clear" w:color="000000" w:fill="auto"/>
        </w:rPr>
        <w:t xml:space="preserve">                  </w:t>
      </w:r>
    </w:p>
    <w:p w:rsidR="00373F3D" w:rsidRPr="002C0343" w:rsidRDefault="00E712EF" w:rsidP="006D4048">
      <w:pPr>
        <w:tabs>
          <w:tab w:val="right" w:pos="9214"/>
        </w:tabs>
        <w:wordWrap/>
        <w:spacing w:line="240" w:lineRule="exact"/>
        <w:ind w:right="-141" w:firstLineChars="200" w:firstLine="391"/>
        <w:rPr>
          <w:rFonts w:hint="default"/>
          <w:color w:val="auto"/>
          <w:sz w:val="19"/>
          <w:shd w:val="clear" w:color="000000" w:fill="auto"/>
        </w:rPr>
      </w:pPr>
      <w:r w:rsidRPr="002C0343">
        <w:rPr>
          <w:color w:val="auto"/>
          <w:sz w:val="19"/>
          <w:shd w:val="clear" w:color="000000" w:fill="auto"/>
        </w:rPr>
        <w:t>注２</w:t>
      </w:r>
      <w:r w:rsidRPr="002C0343">
        <w:rPr>
          <w:color w:val="auto"/>
          <w:spacing w:val="-1"/>
          <w:sz w:val="19"/>
          <w:shd w:val="clear" w:color="000000" w:fill="auto"/>
        </w:rPr>
        <w:t xml:space="preserve">  </w:t>
      </w:r>
      <w:r w:rsidRPr="002C0343">
        <w:rPr>
          <w:color w:val="auto"/>
          <w:sz w:val="19"/>
          <w:shd w:val="clear" w:color="000000" w:fill="auto"/>
        </w:rPr>
        <w:t>約定返済日が年度末の土曜日又は日曜日にあたった場合で、返済が4月1日又は2日に行われる</w:t>
      </w:r>
    </w:p>
    <w:p w:rsidR="00C945C4" w:rsidRPr="002C0343" w:rsidRDefault="00E712EF" w:rsidP="006D4048">
      <w:pPr>
        <w:tabs>
          <w:tab w:val="right" w:pos="9214"/>
        </w:tabs>
        <w:wordWrap/>
        <w:spacing w:line="240" w:lineRule="exact"/>
        <w:ind w:right="-141" w:firstLineChars="500" w:firstLine="978"/>
        <w:rPr>
          <w:rFonts w:hint="default"/>
          <w:color w:val="auto"/>
          <w:sz w:val="19"/>
          <w:shd w:val="clear" w:color="000000" w:fill="auto"/>
        </w:rPr>
      </w:pPr>
      <w:r w:rsidRPr="002C0343">
        <w:rPr>
          <w:color w:val="auto"/>
          <w:sz w:val="19"/>
          <w:shd w:val="clear" w:color="000000" w:fill="auto"/>
        </w:rPr>
        <w:t>場合には、3月中に返済されたものとみなして上記償還表を記載してください。</w:t>
      </w:r>
    </w:p>
    <w:p w:rsidR="00373F3D" w:rsidRPr="002C0343" w:rsidRDefault="00E712EF" w:rsidP="006D4048">
      <w:pPr>
        <w:wordWrap/>
        <w:spacing w:line="240" w:lineRule="exact"/>
        <w:ind w:right="-141" w:firstLineChars="200" w:firstLine="391"/>
        <w:rPr>
          <w:rFonts w:hint="default"/>
          <w:color w:val="auto"/>
          <w:sz w:val="19"/>
          <w:shd w:val="clear" w:color="000000" w:fill="auto"/>
        </w:rPr>
      </w:pPr>
      <w:r w:rsidRPr="002C0343">
        <w:rPr>
          <w:color w:val="auto"/>
          <w:sz w:val="19"/>
          <w:shd w:val="clear" w:color="000000" w:fill="auto"/>
        </w:rPr>
        <w:t>注３　欄が不足する場合はコピーして最終償還年度まで記載してください。</w:t>
      </w:r>
    </w:p>
    <w:p w:rsidR="00924A90" w:rsidRPr="002C0343" w:rsidRDefault="00E712EF" w:rsidP="006D4048">
      <w:pPr>
        <w:wordWrap/>
        <w:spacing w:line="240" w:lineRule="exact"/>
        <w:ind w:right="643" w:firstLineChars="100" w:firstLine="196"/>
        <w:rPr>
          <w:rFonts w:hint="default"/>
          <w:color w:val="auto"/>
          <w:sz w:val="19"/>
        </w:rPr>
      </w:pPr>
      <w:r w:rsidRPr="002C0343">
        <w:rPr>
          <w:rFonts w:ascii="ＭＳ ゴシック" w:eastAsia="ＭＳ ゴシック" w:hAnsi="ＭＳ ゴシック"/>
          <w:color w:val="auto"/>
          <w:sz w:val="19"/>
          <w:shd w:val="clear" w:color="000000" w:fill="auto"/>
        </w:rPr>
        <w:t>※「返済方法の変更」の場合は、本書裏面に記載が必要な場合がありますのでご確認ください。</w:t>
      </w:r>
      <w:r w:rsidRPr="002C0343">
        <w:rPr>
          <w:color w:val="auto"/>
          <w:sz w:val="19"/>
        </w:rPr>
        <w:br w:type="page"/>
      </w:r>
      <w:r w:rsidRPr="002C0343">
        <w:rPr>
          <w:color w:val="auto"/>
          <w:sz w:val="22"/>
        </w:rPr>
        <w:lastRenderedPageBreak/>
        <w:t>【裏面】</w:t>
      </w: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tbl>
      <w:tblPr>
        <w:tblW w:w="0" w:type="auto"/>
        <w:tblInd w:w="294" w:type="dxa"/>
        <w:tblLayout w:type="fixed"/>
        <w:tblCellMar>
          <w:left w:w="0" w:type="dxa"/>
          <w:right w:w="0" w:type="dxa"/>
        </w:tblCellMar>
        <w:tblLook w:val="0000" w:firstRow="0" w:lastRow="0" w:firstColumn="0" w:lastColumn="0" w:noHBand="0" w:noVBand="0"/>
      </w:tblPr>
      <w:tblGrid>
        <w:gridCol w:w="8918"/>
      </w:tblGrid>
      <w:tr w:rsidR="00924A90" w:rsidRPr="002C0343">
        <w:tc>
          <w:tcPr>
            <w:tcW w:w="8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pPr>
              <w:spacing w:line="240" w:lineRule="exact"/>
              <w:rPr>
                <w:rFonts w:hint="default"/>
                <w:color w:val="auto"/>
                <w:sz w:val="19"/>
              </w:rPr>
            </w:pPr>
            <w:r w:rsidRPr="002C0343">
              <w:rPr>
                <w:color w:val="auto"/>
                <w:sz w:val="19"/>
              </w:rPr>
              <w:t>◆返済条件の変更（リスケジュール）により、返済額の減額や返済猶予をした場合には、以下の項目　について記載してください。</w:t>
            </w:r>
          </w:p>
          <w:p w:rsidR="00924A90" w:rsidRPr="002C0343" w:rsidRDefault="00E712EF">
            <w:pPr>
              <w:spacing w:line="240" w:lineRule="exact"/>
              <w:rPr>
                <w:rFonts w:hint="default"/>
                <w:color w:val="auto"/>
                <w:sz w:val="19"/>
              </w:rPr>
            </w:pPr>
            <w:r w:rsidRPr="002C0343">
              <w:rPr>
                <w:color w:val="auto"/>
                <w:sz w:val="19"/>
              </w:rPr>
              <w:t xml:space="preserve">　但し、次に該当し、変更後も元金均等払いとなる場合は記載する必要はありません。</w:t>
            </w:r>
          </w:p>
          <w:p w:rsidR="00924A90" w:rsidRPr="002C0343" w:rsidRDefault="00E712EF">
            <w:pPr>
              <w:spacing w:line="240" w:lineRule="exact"/>
              <w:rPr>
                <w:rFonts w:hint="default"/>
                <w:color w:val="auto"/>
                <w:sz w:val="19"/>
              </w:rPr>
            </w:pPr>
            <w:r w:rsidRPr="002C0343">
              <w:rPr>
                <w:color w:val="auto"/>
                <w:sz w:val="19"/>
              </w:rPr>
              <w:t xml:space="preserve">　・各資金の制度要綱で認められている範囲で融資期間や据置期間を延長したことにより返済額が減　　少した場合</w:t>
            </w:r>
          </w:p>
          <w:p w:rsidR="00924A90" w:rsidRPr="002C0343" w:rsidRDefault="00E712EF" w:rsidP="00F67406">
            <w:pPr>
              <w:spacing w:line="240" w:lineRule="exact"/>
              <w:rPr>
                <w:rFonts w:hint="default"/>
                <w:color w:val="auto"/>
              </w:rPr>
            </w:pPr>
            <w:r w:rsidRPr="002C0343">
              <w:rPr>
                <w:color w:val="auto"/>
                <w:sz w:val="19"/>
              </w:rPr>
              <w:t xml:space="preserve">　・月賦を年賦に変更する等の返済方法の変更の場合</w:t>
            </w:r>
          </w:p>
        </w:tc>
      </w:tr>
    </w:tbl>
    <w:p w:rsidR="00924A90" w:rsidRPr="002C0343" w:rsidRDefault="00924A90">
      <w:pPr>
        <w:rPr>
          <w:rFonts w:hint="default"/>
          <w:color w:val="auto"/>
          <w:sz w:val="19"/>
        </w:rPr>
      </w:pPr>
    </w:p>
    <w:p w:rsidR="00924A90" w:rsidRPr="002C0343" w:rsidRDefault="00E712EF">
      <w:pPr>
        <w:spacing w:line="240" w:lineRule="exact"/>
        <w:rPr>
          <w:rFonts w:hint="default"/>
          <w:color w:val="auto"/>
          <w:sz w:val="19"/>
        </w:rPr>
      </w:pPr>
      <w:r w:rsidRPr="002C0343">
        <w:rPr>
          <w:color w:val="auto"/>
          <w:sz w:val="19"/>
        </w:rPr>
        <w:t>５　返済条件変更の概要</w:t>
      </w:r>
    </w:p>
    <w:p w:rsidR="00924A90" w:rsidRPr="002C0343" w:rsidRDefault="00E712EF">
      <w:pPr>
        <w:spacing w:line="240" w:lineRule="exact"/>
        <w:rPr>
          <w:rFonts w:hint="default"/>
          <w:color w:val="auto"/>
          <w:sz w:val="19"/>
        </w:rPr>
      </w:pPr>
      <w:r w:rsidRPr="002C0343">
        <w:rPr>
          <w:color w:val="auto"/>
          <w:sz w:val="19"/>
        </w:rPr>
        <w:t>（１）　条件変更を行う理由（融資先の業況・資金繰りの状況も記載してください。）</w:t>
      </w: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E712EF">
      <w:pPr>
        <w:spacing w:line="240" w:lineRule="exact"/>
        <w:rPr>
          <w:rFonts w:hint="default"/>
          <w:color w:val="auto"/>
          <w:sz w:val="19"/>
        </w:rPr>
      </w:pPr>
      <w:r w:rsidRPr="002C0343">
        <w:rPr>
          <w:color w:val="auto"/>
          <w:sz w:val="19"/>
        </w:rPr>
        <w:t>（２）　条件変更の内容（現在の返済条件と変更後の返済条件を比較して記載してください。）</w:t>
      </w:r>
    </w:p>
    <w:tbl>
      <w:tblPr>
        <w:tblW w:w="9506" w:type="dxa"/>
        <w:tblInd w:w="98" w:type="dxa"/>
        <w:tblLayout w:type="fixed"/>
        <w:tblCellMar>
          <w:left w:w="0" w:type="dxa"/>
          <w:right w:w="0" w:type="dxa"/>
        </w:tblCellMar>
        <w:tblLook w:val="0000" w:firstRow="0" w:lastRow="0" w:firstColumn="0" w:lastColumn="0" w:noHBand="0" w:noVBand="0"/>
      </w:tblPr>
      <w:tblGrid>
        <w:gridCol w:w="490"/>
        <w:gridCol w:w="4508"/>
        <w:gridCol w:w="4508"/>
      </w:tblGrid>
      <w:tr w:rsidR="002C0343" w:rsidRPr="002C0343" w:rsidTr="00A543AF">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543AF">
            <w:pPr>
              <w:rPr>
                <w:rFonts w:hint="default"/>
                <w:color w:val="auto"/>
              </w:rPr>
            </w:pPr>
          </w:p>
        </w:tc>
        <w:tc>
          <w:tcPr>
            <w:tcW w:w="4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543AF">
            <w:pPr>
              <w:jc w:val="center"/>
              <w:rPr>
                <w:rFonts w:hint="default"/>
                <w:color w:val="auto"/>
              </w:rPr>
            </w:pPr>
            <w:r w:rsidRPr="002C0343">
              <w:rPr>
                <w:color w:val="auto"/>
              </w:rPr>
              <w:t>変　更　前</w:t>
            </w:r>
          </w:p>
        </w:tc>
        <w:tc>
          <w:tcPr>
            <w:tcW w:w="4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543AF">
            <w:pPr>
              <w:jc w:val="center"/>
              <w:rPr>
                <w:rFonts w:hint="default"/>
                <w:color w:val="auto"/>
              </w:rPr>
            </w:pPr>
            <w:r w:rsidRPr="002C0343">
              <w:rPr>
                <w:color w:val="auto"/>
              </w:rPr>
              <w:t>変　更　後</w:t>
            </w:r>
          </w:p>
        </w:tc>
      </w:tr>
      <w:tr w:rsidR="002C0343" w:rsidRPr="002C0343" w:rsidTr="00A543AF">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43AF" w:rsidRPr="002C0343" w:rsidRDefault="00A543AF" w:rsidP="00A543AF">
            <w:pPr>
              <w:jc w:val="center"/>
              <w:rPr>
                <w:rFonts w:hint="default"/>
                <w:color w:val="auto"/>
                <w:sz w:val="19"/>
              </w:rPr>
            </w:pPr>
            <w:r w:rsidRPr="002C0343">
              <w:rPr>
                <w:color w:val="auto"/>
                <w:sz w:val="19"/>
              </w:rPr>
              <w:t>返</w:t>
            </w:r>
          </w:p>
          <w:p w:rsidR="00A543AF" w:rsidRPr="002C0343" w:rsidRDefault="00A543AF" w:rsidP="00A543AF">
            <w:pPr>
              <w:jc w:val="center"/>
              <w:rPr>
                <w:rFonts w:hint="default"/>
                <w:color w:val="auto"/>
                <w:sz w:val="19"/>
              </w:rPr>
            </w:pPr>
            <w:r w:rsidRPr="002C0343">
              <w:rPr>
                <w:color w:val="auto"/>
                <w:sz w:val="19"/>
              </w:rPr>
              <w:t>済</w:t>
            </w:r>
          </w:p>
          <w:p w:rsidR="00A543AF" w:rsidRPr="002C0343" w:rsidRDefault="00A543AF" w:rsidP="00A543AF">
            <w:pPr>
              <w:jc w:val="center"/>
              <w:rPr>
                <w:rFonts w:hint="default"/>
                <w:color w:val="auto"/>
                <w:sz w:val="19"/>
              </w:rPr>
            </w:pPr>
            <w:r w:rsidRPr="002C0343">
              <w:rPr>
                <w:color w:val="auto"/>
                <w:sz w:val="19"/>
              </w:rPr>
              <w:t>条</w:t>
            </w:r>
          </w:p>
          <w:p w:rsidR="00A543AF" w:rsidRPr="002C0343" w:rsidRDefault="00A543AF" w:rsidP="00A543AF">
            <w:pPr>
              <w:jc w:val="center"/>
              <w:rPr>
                <w:rFonts w:hint="default"/>
                <w:color w:val="auto"/>
              </w:rPr>
            </w:pPr>
            <w:r w:rsidRPr="002C0343">
              <w:rPr>
                <w:color w:val="auto"/>
                <w:sz w:val="19"/>
              </w:rPr>
              <w:t>件</w:t>
            </w:r>
          </w:p>
        </w:tc>
        <w:tc>
          <w:tcPr>
            <w:tcW w:w="4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43AF" w:rsidRPr="002C0343" w:rsidRDefault="00A543AF" w:rsidP="00A543AF">
            <w:pPr>
              <w:rPr>
                <w:rFonts w:hint="default"/>
                <w:color w:val="auto"/>
                <w:spacing w:val="-1"/>
                <w:sz w:val="17"/>
              </w:rPr>
            </w:pPr>
          </w:p>
          <w:p w:rsidR="00A543AF" w:rsidRPr="002C0343" w:rsidRDefault="00A543AF" w:rsidP="00A543AF">
            <w:pPr>
              <w:rPr>
                <w:rFonts w:hint="default"/>
                <w:color w:val="auto"/>
                <w:sz w:val="19"/>
              </w:rPr>
            </w:pPr>
            <w:r w:rsidRPr="002C0343">
              <w:rPr>
                <w:color w:val="auto"/>
                <w:spacing w:val="-1"/>
                <w:sz w:val="17"/>
              </w:rPr>
              <w:t xml:space="preserve"> </w:t>
            </w:r>
            <w:r w:rsidRPr="002C0343">
              <w:rPr>
                <w:color w:val="auto"/>
                <w:sz w:val="17"/>
              </w:rPr>
              <w:t xml:space="preserve">　　年　　月　　日から　　　年　　月　　日まで</w:t>
            </w: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p>
          <w:p w:rsidR="00A543AF" w:rsidRPr="002C0343" w:rsidRDefault="00A543AF" w:rsidP="00A543AF">
            <w:pPr>
              <w:rPr>
                <w:rFonts w:hint="default"/>
                <w:color w:val="auto"/>
                <w:sz w:val="17"/>
              </w:rPr>
            </w:pPr>
            <w:r w:rsidRPr="002C0343">
              <w:rPr>
                <w:color w:val="auto"/>
                <w:spacing w:val="-1"/>
                <w:sz w:val="17"/>
              </w:rPr>
              <w:t xml:space="preserve"> </w:t>
            </w:r>
            <w:r w:rsidRPr="002C0343">
              <w:rPr>
                <w:color w:val="auto"/>
                <w:sz w:val="17"/>
              </w:rPr>
              <w:t xml:space="preserve">　　年　　月　　日から　　　年　　月　　日まで</w:t>
            </w:r>
          </w:p>
          <w:p w:rsidR="00A543AF" w:rsidRPr="002C0343" w:rsidRDefault="00A543AF" w:rsidP="00A543AF">
            <w:pPr>
              <w:rPr>
                <w:rFonts w:hint="default"/>
                <w:color w:val="auto"/>
                <w:spacing w:val="-1"/>
                <w:sz w:val="17"/>
              </w:rPr>
            </w:pP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p>
          <w:p w:rsidR="00A543AF" w:rsidRPr="002C0343" w:rsidRDefault="00A543AF" w:rsidP="00A543AF">
            <w:pPr>
              <w:ind w:firstLineChars="250" w:firstLine="439"/>
              <w:rPr>
                <w:rFonts w:hint="default"/>
                <w:color w:val="auto"/>
                <w:sz w:val="17"/>
              </w:rPr>
            </w:pPr>
            <w:r w:rsidRPr="002C0343">
              <w:rPr>
                <w:color w:val="auto"/>
                <w:sz w:val="17"/>
              </w:rPr>
              <w:t>年　  月　　日から　　　年　　月　　日まで</w:t>
            </w: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r w:rsidRPr="002C0343">
              <w:rPr>
                <w:color w:val="auto"/>
                <w:spacing w:val="-1"/>
                <w:sz w:val="19"/>
              </w:rPr>
              <w:t xml:space="preserve"> </w:t>
            </w:r>
          </w:p>
          <w:p w:rsidR="00A543AF" w:rsidRPr="002C0343" w:rsidRDefault="00A543AF" w:rsidP="00A543AF">
            <w:pPr>
              <w:ind w:firstLineChars="50" w:firstLine="98"/>
              <w:rPr>
                <w:rFonts w:hint="default"/>
                <w:color w:val="auto"/>
              </w:rPr>
            </w:pPr>
            <w:r w:rsidRPr="002C0343">
              <w:rPr>
                <w:color w:val="auto"/>
                <w:sz w:val="19"/>
              </w:rPr>
              <w:t>初回・最終回</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z w:val="19"/>
              </w:rPr>
              <w:t xml:space="preserve">　　　　　　　</w:t>
            </w:r>
            <w:r w:rsidRPr="002C0343">
              <w:rPr>
                <w:color w:val="auto"/>
                <w:sz w:val="19"/>
                <w:szCs w:val="19"/>
              </w:rPr>
              <w:t>円</w:t>
            </w:r>
          </w:p>
        </w:tc>
        <w:tc>
          <w:tcPr>
            <w:tcW w:w="4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43AF" w:rsidRPr="002C0343" w:rsidRDefault="00A543AF" w:rsidP="00A543AF">
            <w:pPr>
              <w:rPr>
                <w:rFonts w:hint="default"/>
                <w:color w:val="auto"/>
                <w:spacing w:val="-1"/>
                <w:sz w:val="17"/>
              </w:rPr>
            </w:pPr>
          </w:p>
          <w:p w:rsidR="00A543AF" w:rsidRPr="002C0343" w:rsidRDefault="00A543AF" w:rsidP="00A543AF">
            <w:pPr>
              <w:rPr>
                <w:rFonts w:hint="default"/>
                <w:color w:val="auto"/>
                <w:sz w:val="19"/>
              </w:rPr>
            </w:pPr>
            <w:r w:rsidRPr="002C0343">
              <w:rPr>
                <w:color w:val="auto"/>
                <w:spacing w:val="-1"/>
                <w:sz w:val="17"/>
              </w:rPr>
              <w:t xml:space="preserve"> </w:t>
            </w:r>
            <w:r w:rsidRPr="002C0343">
              <w:rPr>
                <w:color w:val="auto"/>
                <w:sz w:val="17"/>
              </w:rPr>
              <w:t xml:space="preserve">　　年　　月　　日から　　　年　　月　　日まで</w:t>
            </w: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p>
          <w:p w:rsidR="00A543AF" w:rsidRPr="002C0343" w:rsidRDefault="00A543AF" w:rsidP="00A543AF">
            <w:pPr>
              <w:rPr>
                <w:rFonts w:hint="default"/>
                <w:color w:val="auto"/>
                <w:sz w:val="17"/>
              </w:rPr>
            </w:pPr>
            <w:r w:rsidRPr="002C0343">
              <w:rPr>
                <w:color w:val="auto"/>
                <w:spacing w:val="-1"/>
                <w:sz w:val="17"/>
              </w:rPr>
              <w:t xml:space="preserve"> </w:t>
            </w:r>
            <w:r w:rsidRPr="002C0343">
              <w:rPr>
                <w:color w:val="auto"/>
                <w:sz w:val="17"/>
              </w:rPr>
              <w:t xml:space="preserve">　　年　　月　　日から　　　年　　月　　日まで</w:t>
            </w:r>
          </w:p>
          <w:p w:rsidR="00A543AF" w:rsidRPr="002C0343" w:rsidRDefault="00A543AF" w:rsidP="00A543AF">
            <w:pPr>
              <w:rPr>
                <w:rFonts w:hint="default"/>
                <w:color w:val="auto"/>
                <w:spacing w:val="-1"/>
                <w:sz w:val="17"/>
              </w:rPr>
            </w:pP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p>
          <w:p w:rsidR="00A543AF" w:rsidRPr="002C0343" w:rsidRDefault="00A543AF" w:rsidP="00A543AF">
            <w:pPr>
              <w:ind w:firstLineChars="250" w:firstLine="439"/>
              <w:rPr>
                <w:rFonts w:hint="default"/>
                <w:color w:val="auto"/>
                <w:sz w:val="17"/>
              </w:rPr>
            </w:pPr>
            <w:r w:rsidRPr="002C0343">
              <w:rPr>
                <w:color w:val="auto"/>
                <w:sz w:val="17"/>
              </w:rPr>
              <w:t>年　  月　　日から　　　年　　月　　日まで</w:t>
            </w:r>
            <w:r w:rsidRPr="002C0343">
              <w:rPr>
                <w:color w:val="auto"/>
                <w:spacing w:val="-1"/>
                <w:sz w:val="19"/>
              </w:rPr>
              <w:t xml:space="preserve">             </w:t>
            </w:r>
            <w:r w:rsidRPr="002C0343">
              <w:rPr>
                <w:color w:val="auto"/>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color w:val="auto"/>
                <w:sz w:val="19"/>
              </w:rPr>
              <w:t>か月毎　　　　　　　円</w:t>
            </w:r>
            <w:r w:rsidRPr="002C0343">
              <w:rPr>
                <w:color w:val="auto"/>
                <w:spacing w:val="-1"/>
                <w:sz w:val="19"/>
              </w:rPr>
              <w:t xml:space="preserve"> </w:t>
            </w:r>
          </w:p>
          <w:p w:rsidR="00A543AF" w:rsidRPr="002C0343" w:rsidRDefault="00A543AF" w:rsidP="00A543AF">
            <w:pPr>
              <w:ind w:firstLineChars="50" w:firstLine="98"/>
              <w:rPr>
                <w:rFonts w:hint="default"/>
                <w:color w:val="auto"/>
              </w:rPr>
            </w:pPr>
            <w:r w:rsidRPr="002C0343">
              <w:rPr>
                <w:color w:val="auto"/>
                <w:sz w:val="19"/>
              </w:rPr>
              <w:t>初回・最終回</w:t>
            </w:r>
            <w:r w:rsidRPr="002C0343">
              <w:rPr>
                <w:color w:val="auto"/>
                <w:spacing w:val="-1"/>
                <w:sz w:val="19"/>
              </w:rPr>
              <w:t xml:space="preserve">  </w:t>
            </w:r>
            <w:r w:rsidRPr="002C0343">
              <w:rPr>
                <w:rFonts w:hint="default"/>
                <w:color w:val="auto"/>
                <w:spacing w:val="-1"/>
                <w:sz w:val="19"/>
              </w:rPr>
              <w:t xml:space="preserve">    </w:t>
            </w:r>
            <w:r w:rsidRPr="002C0343">
              <w:rPr>
                <w:color w:val="auto"/>
                <w:spacing w:val="-1"/>
                <w:sz w:val="19"/>
              </w:rPr>
              <w:t xml:space="preserve"> </w:t>
            </w:r>
            <w:r w:rsidRPr="002C0343">
              <w:rPr>
                <w:rFonts w:hint="default"/>
                <w:color w:val="auto"/>
                <w:spacing w:val="-1"/>
                <w:sz w:val="19"/>
              </w:rPr>
              <w:t xml:space="preserve">      </w:t>
            </w:r>
            <w:r w:rsidRPr="002C0343">
              <w:rPr>
                <w:color w:val="auto"/>
                <w:sz w:val="19"/>
              </w:rPr>
              <w:t xml:space="preserve">　　　　　　　</w:t>
            </w:r>
            <w:r w:rsidRPr="002C0343">
              <w:rPr>
                <w:color w:val="auto"/>
                <w:sz w:val="19"/>
                <w:szCs w:val="19"/>
              </w:rPr>
              <w:t>円</w:t>
            </w:r>
          </w:p>
        </w:tc>
      </w:tr>
      <w:tr w:rsidR="002C0343" w:rsidRPr="002C0343" w:rsidTr="00A543AF">
        <w:trPr>
          <w:trHeight w:val="480"/>
        </w:trPr>
        <w:tc>
          <w:tcPr>
            <w:tcW w:w="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43AF" w:rsidRPr="002C0343" w:rsidRDefault="00E712EF" w:rsidP="00A543AF">
            <w:pPr>
              <w:jc w:val="center"/>
              <w:rPr>
                <w:rFonts w:hint="default"/>
                <w:color w:val="auto"/>
                <w:sz w:val="19"/>
              </w:rPr>
            </w:pPr>
            <w:r w:rsidRPr="002C0343">
              <w:rPr>
                <w:color w:val="auto"/>
                <w:sz w:val="19"/>
              </w:rPr>
              <w:t>備</w:t>
            </w:r>
          </w:p>
          <w:p w:rsidR="00924A90" w:rsidRPr="002C0343" w:rsidRDefault="00E712EF" w:rsidP="00A543AF">
            <w:pPr>
              <w:jc w:val="center"/>
              <w:rPr>
                <w:rFonts w:hint="default"/>
                <w:color w:val="auto"/>
              </w:rPr>
            </w:pPr>
            <w:r w:rsidRPr="002C0343">
              <w:rPr>
                <w:color w:val="auto"/>
                <w:sz w:val="19"/>
              </w:rPr>
              <w:t>考</w:t>
            </w:r>
          </w:p>
        </w:tc>
        <w:tc>
          <w:tcPr>
            <w:tcW w:w="4508" w:type="dxa"/>
            <w:vMerge w:val="restart"/>
            <w:tcBorders>
              <w:top w:val="single" w:sz="4" w:space="0" w:color="000000"/>
              <w:left w:val="single" w:sz="4" w:space="0" w:color="000000"/>
              <w:bottom w:val="nil"/>
              <w:right w:val="single" w:sz="4" w:space="0" w:color="000000"/>
            </w:tcBorders>
            <w:tcMar>
              <w:left w:w="49" w:type="dxa"/>
              <w:right w:w="49" w:type="dxa"/>
            </w:tcMar>
          </w:tcPr>
          <w:p w:rsidR="00924A90" w:rsidRPr="002C0343" w:rsidRDefault="00924A90" w:rsidP="00A543AF">
            <w:pPr>
              <w:rPr>
                <w:rFonts w:hint="default"/>
                <w:color w:val="auto"/>
              </w:rPr>
            </w:pPr>
          </w:p>
        </w:tc>
        <w:tc>
          <w:tcPr>
            <w:tcW w:w="4508" w:type="dxa"/>
            <w:vMerge w:val="restart"/>
            <w:tcBorders>
              <w:top w:val="single" w:sz="4" w:space="0" w:color="000000"/>
              <w:left w:val="single" w:sz="4" w:space="0" w:color="000000"/>
              <w:bottom w:val="nil"/>
              <w:right w:val="single" w:sz="4" w:space="0" w:color="000000"/>
            </w:tcBorders>
            <w:tcMar>
              <w:left w:w="49" w:type="dxa"/>
              <w:right w:w="49" w:type="dxa"/>
            </w:tcMar>
          </w:tcPr>
          <w:p w:rsidR="00924A90" w:rsidRPr="002C0343" w:rsidRDefault="00924A90" w:rsidP="00A543AF">
            <w:pPr>
              <w:rPr>
                <w:rFonts w:hint="default"/>
                <w:color w:val="auto"/>
              </w:rPr>
            </w:pPr>
          </w:p>
        </w:tc>
      </w:tr>
      <w:tr w:rsidR="00924A90" w:rsidRPr="002C0343" w:rsidTr="00A543AF">
        <w:trPr>
          <w:trHeight w:val="480"/>
        </w:trPr>
        <w:tc>
          <w:tcPr>
            <w:tcW w:w="490" w:type="dxa"/>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A543AF">
            <w:pPr>
              <w:rPr>
                <w:rFonts w:hint="default"/>
                <w:color w:val="auto"/>
              </w:rPr>
            </w:pPr>
          </w:p>
        </w:tc>
        <w:tc>
          <w:tcPr>
            <w:tcW w:w="4508" w:type="dxa"/>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A543AF">
            <w:pPr>
              <w:rPr>
                <w:rFonts w:hint="default"/>
                <w:color w:val="auto"/>
              </w:rPr>
            </w:pPr>
          </w:p>
        </w:tc>
        <w:tc>
          <w:tcPr>
            <w:tcW w:w="4508" w:type="dxa"/>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A543AF">
            <w:pPr>
              <w:rPr>
                <w:rFonts w:hint="default"/>
                <w:color w:val="auto"/>
              </w:rPr>
            </w:pPr>
          </w:p>
        </w:tc>
      </w:tr>
    </w:tbl>
    <w:p w:rsidR="00A543AF" w:rsidRPr="002C0343" w:rsidRDefault="00A543AF">
      <w:pPr>
        <w:spacing w:line="240" w:lineRule="exact"/>
        <w:rPr>
          <w:rFonts w:hint="default"/>
          <w:color w:val="auto"/>
          <w:sz w:val="19"/>
        </w:rPr>
      </w:pPr>
    </w:p>
    <w:p w:rsidR="00924A90" w:rsidRPr="002C0343" w:rsidRDefault="00E712EF">
      <w:pPr>
        <w:spacing w:line="240" w:lineRule="exact"/>
        <w:rPr>
          <w:rFonts w:hint="default"/>
          <w:color w:val="auto"/>
          <w:sz w:val="19"/>
        </w:rPr>
      </w:pPr>
      <w:r w:rsidRPr="002C0343">
        <w:rPr>
          <w:color w:val="auto"/>
          <w:sz w:val="19"/>
        </w:rPr>
        <w:t>（３）　制度融資以外の金融債務の条件変更の状況</w:t>
      </w: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6A5F29" w:rsidRPr="002C0343" w:rsidRDefault="006A5F29">
      <w:pPr>
        <w:spacing w:line="240" w:lineRule="exact"/>
        <w:rPr>
          <w:rFonts w:hint="default"/>
          <w:color w:val="auto"/>
          <w:sz w:val="19"/>
        </w:rPr>
      </w:pPr>
    </w:p>
    <w:p w:rsidR="00924A90" w:rsidRPr="002C0343" w:rsidRDefault="00924A90">
      <w:pPr>
        <w:spacing w:line="240" w:lineRule="exact"/>
        <w:rPr>
          <w:rFonts w:hint="default"/>
          <w:color w:val="auto"/>
          <w:sz w:val="19"/>
        </w:rPr>
      </w:pPr>
    </w:p>
    <w:p w:rsidR="006A5F29" w:rsidRPr="002C0343" w:rsidRDefault="006A5F29">
      <w:pPr>
        <w:spacing w:line="240" w:lineRule="exact"/>
        <w:rPr>
          <w:rFonts w:hint="default"/>
          <w:color w:val="auto"/>
          <w:sz w:val="19"/>
        </w:rPr>
      </w:pPr>
    </w:p>
    <w:p w:rsidR="006A5F29" w:rsidRPr="002C0343" w:rsidRDefault="006A5F29">
      <w:pPr>
        <w:spacing w:line="240" w:lineRule="exact"/>
        <w:rPr>
          <w:rFonts w:hint="default"/>
          <w:color w:val="auto"/>
          <w:sz w:val="19"/>
        </w:rPr>
      </w:pPr>
    </w:p>
    <w:p w:rsidR="00924A90" w:rsidRPr="002C0343" w:rsidRDefault="00924A90">
      <w:pPr>
        <w:spacing w:line="240" w:lineRule="exact"/>
        <w:rPr>
          <w:rFonts w:hint="default"/>
          <w:color w:val="auto"/>
          <w:sz w:val="19"/>
        </w:rPr>
      </w:pPr>
    </w:p>
    <w:p w:rsidR="00924A90" w:rsidRPr="002C0343" w:rsidRDefault="00924A90">
      <w:pPr>
        <w:spacing w:line="240" w:lineRule="exact"/>
        <w:rPr>
          <w:rFonts w:hint="default"/>
          <w:color w:val="auto"/>
          <w:sz w:val="19"/>
        </w:rPr>
      </w:pPr>
    </w:p>
    <w:p w:rsidR="006A5F29" w:rsidRPr="002C0343" w:rsidRDefault="006A5F29" w:rsidP="006A5F29">
      <w:pPr>
        <w:spacing w:line="240" w:lineRule="exact"/>
        <w:rPr>
          <w:rFonts w:hint="default"/>
          <w:color w:val="auto"/>
          <w:sz w:val="18"/>
          <w:szCs w:val="18"/>
        </w:rPr>
      </w:pPr>
      <w:r w:rsidRPr="002C0343">
        <w:rPr>
          <w:color w:val="auto"/>
          <w:sz w:val="18"/>
          <w:szCs w:val="18"/>
        </w:rPr>
        <w:t>■</w:t>
      </w:r>
      <w:r w:rsidR="002C0343">
        <w:rPr>
          <w:color w:val="auto"/>
          <w:sz w:val="18"/>
          <w:szCs w:val="18"/>
        </w:rPr>
        <w:t xml:space="preserve">　</w:t>
      </w:r>
      <w:r w:rsidRPr="002C0343">
        <w:rPr>
          <w:color w:val="auto"/>
          <w:sz w:val="18"/>
          <w:szCs w:val="18"/>
        </w:rPr>
        <w:t>この報告書は、条件変更後後速やかに県地域企業支援課へ</w:t>
      </w:r>
      <w:r w:rsidR="004C5641" w:rsidRPr="002C0343">
        <w:rPr>
          <w:color w:val="auto"/>
          <w:sz w:val="18"/>
          <w:szCs w:val="18"/>
        </w:rPr>
        <w:t>郵送</w:t>
      </w:r>
      <w:r w:rsidRPr="002C0343">
        <w:rPr>
          <w:color w:val="auto"/>
          <w:sz w:val="18"/>
          <w:szCs w:val="18"/>
        </w:rPr>
        <w:t>、又は電話連絡の上でメール</w:t>
      </w:r>
      <w:r w:rsidR="00E448EB" w:rsidRPr="002C0343">
        <w:rPr>
          <w:color w:val="auto"/>
          <w:sz w:val="18"/>
          <w:szCs w:val="18"/>
        </w:rPr>
        <w:t>にて</w:t>
      </w:r>
      <w:r w:rsidRPr="002C0343">
        <w:rPr>
          <w:color w:val="auto"/>
          <w:sz w:val="18"/>
          <w:szCs w:val="18"/>
        </w:rPr>
        <w:t>送付してくだ</w:t>
      </w:r>
      <w:r w:rsidR="002C0343">
        <w:rPr>
          <w:color w:val="auto"/>
          <w:sz w:val="18"/>
          <w:szCs w:val="18"/>
        </w:rPr>
        <w:t xml:space="preserve">　</w:t>
      </w:r>
      <w:r w:rsidRPr="002C0343">
        <w:rPr>
          <w:color w:val="auto"/>
          <w:sz w:val="18"/>
          <w:szCs w:val="18"/>
        </w:rPr>
        <w:t>さい。</w:t>
      </w:r>
    </w:p>
    <w:p w:rsidR="006A5F29" w:rsidRPr="002C0343" w:rsidRDefault="006A5F29" w:rsidP="006A5F29">
      <w:pPr>
        <w:spacing w:line="240" w:lineRule="exact"/>
        <w:rPr>
          <w:rFonts w:hint="default"/>
          <w:color w:val="auto"/>
          <w:sz w:val="18"/>
          <w:szCs w:val="18"/>
        </w:rPr>
      </w:pPr>
      <w:r w:rsidRPr="002C0343">
        <w:rPr>
          <w:color w:val="auto"/>
          <w:sz w:val="18"/>
          <w:szCs w:val="18"/>
        </w:rPr>
        <w:t xml:space="preserve">　県地域企業支援課　金融係（〒</w:t>
      </w:r>
      <w:r w:rsidRPr="002C0343">
        <w:rPr>
          <w:rFonts w:hint="default"/>
          <w:color w:val="auto"/>
          <w:sz w:val="18"/>
          <w:szCs w:val="18"/>
        </w:rPr>
        <w:t xml:space="preserve">371-8570　前橋市大手町１－１－１）　TEL 027-226-3332　　</w:t>
      </w:r>
    </w:p>
    <w:p w:rsidR="006A5F29" w:rsidRPr="002C0343" w:rsidRDefault="006A5F29" w:rsidP="006A5F29">
      <w:pPr>
        <w:spacing w:line="240" w:lineRule="exact"/>
        <w:ind w:firstLineChars="100" w:firstLine="186"/>
        <w:rPr>
          <w:rFonts w:hint="default"/>
          <w:color w:val="auto"/>
          <w:sz w:val="18"/>
          <w:szCs w:val="18"/>
        </w:rPr>
      </w:pPr>
      <w:r w:rsidRPr="002C0343">
        <w:rPr>
          <w:rFonts w:hint="default"/>
          <w:color w:val="auto"/>
          <w:sz w:val="18"/>
          <w:szCs w:val="18"/>
        </w:rPr>
        <w:t>メール: kigyouka@pref.gunma.lg.jp</w:t>
      </w:r>
    </w:p>
    <w:p w:rsidR="006A5F29" w:rsidRPr="002C0343" w:rsidRDefault="006A5F29" w:rsidP="006A5F29">
      <w:pPr>
        <w:spacing w:line="240" w:lineRule="exact"/>
        <w:rPr>
          <w:rFonts w:hint="default"/>
          <w:color w:val="auto"/>
          <w:sz w:val="18"/>
          <w:szCs w:val="18"/>
        </w:rPr>
      </w:pPr>
    </w:p>
    <w:p w:rsidR="00924A90" w:rsidRPr="002C0343" w:rsidRDefault="006A5F29">
      <w:pPr>
        <w:spacing w:line="240" w:lineRule="exact"/>
        <w:rPr>
          <w:rFonts w:hint="default"/>
          <w:color w:val="auto"/>
          <w:sz w:val="18"/>
          <w:szCs w:val="18"/>
        </w:rPr>
      </w:pPr>
      <w:r w:rsidRPr="002C0343">
        <w:rPr>
          <w:color w:val="auto"/>
          <w:sz w:val="18"/>
          <w:szCs w:val="18"/>
        </w:rPr>
        <w:t xml:space="preserve">注　</w:t>
      </w:r>
      <w:r w:rsidR="00E448EB" w:rsidRPr="002C0343">
        <w:rPr>
          <w:color w:val="auto"/>
          <w:sz w:val="18"/>
          <w:szCs w:val="18"/>
        </w:rPr>
        <w:t>期限までに本報告書が到着したことを県が確認できない</w:t>
      </w:r>
      <w:r w:rsidRPr="002C0343">
        <w:rPr>
          <w:color w:val="auto"/>
          <w:sz w:val="18"/>
          <w:szCs w:val="18"/>
        </w:rPr>
        <w:t>場合は、預託が行われないことがありますので注意し</w:t>
      </w:r>
      <w:r w:rsidR="002C0343" w:rsidRPr="002C0343">
        <w:rPr>
          <w:color w:val="auto"/>
          <w:sz w:val="18"/>
          <w:szCs w:val="18"/>
        </w:rPr>
        <w:t xml:space="preserve">　</w:t>
      </w:r>
      <w:r w:rsidRPr="002C0343">
        <w:rPr>
          <w:color w:val="auto"/>
          <w:sz w:val="18"/>
          <w:szCs w:val="18"/>
        </w:rPr>
        <w:t>てください。</w:t>
      </w:r>
    </w:p>
    <w:p w:rsidR="00924A90" w:rsidRPr="002C0343" w:rsidRDefault="00924A90" w:rsidP="00A74BEF">
      <w:pPr>
        <w:spacing w:line="280" w:lineRule="exact"/>
        <w:rPr>
          <w:rFonts w:hint="default"/>
          <w:color w:val="auto"/>
        </w:rPr>
      </w:pPr>
    </w:p>
    <w:sectPr w:rsidR="00924A90" w:rsidRPr="002C0343">
      <w:footnotePr>
        <w:numRestart w:val="eachPage"/>
      </w:footnotePr>
      <w:endnotePr>
        <w:numFmt w:val="decimal"/>
      </w:endnotePr>
      <w:pgSz w:w="11906" w:h="16838"/>
      <w:pgMar w:top="1134" w:right="1134" w:bottom="1134" w:left="1417" w:header="850" w:footer="0" w:gutter="0"/>
      <w:cols w:space="720"/>
      <w:docGrid w:type="linesAndChars" w:linePitch="280" w:charSpace="1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639" w:rsidRDefault="007A4639">
      <w:pPr>
        <w:spacing w:before="84"/>
        <w:rPr>
          <w:rFonts w:hint="default"/>
        </w:rPr>
      </w:pPr>
      <w:r>
        <w:continuationSeparator/>
      </w:r>
    </w:p>
  </w:endnote>
  <w:endnote w:type="continuationSeparator" w:id="0">
    <w:p w:rsidR="007A4639" w:rsidRDefault="007A4639">
      <w:pPr>
        <w:spacing w:before="8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639" w:rsidRDefault="007A4639">
      <w:pPr>
        <w:spacing w:before="84"/>
        <w:rPr>
          <w:rFonts w:hint="default"/>
        </w:rPr>
      </w:pPr>
      <w:r>
        <w:continuationSeparator/>
      </w:r>
    </w:p>
  </w:footnote>
  <w:footnote w:type="continuationSeparator" w:id="0">
    <w:p w:rsidR="007A4639" w:rsidRDefault="007A4639">
      <w:pPr>
        <w:spacing w:before="8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23"/>
  <w:hyphenationZone w:val="0"/>
  <w:drawingGridHorizontalSpacing w:val="362"/>
  <w:drawingGridVerticalSpacing w:val="280"/>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EF"/>
    <w:rsid w:val="000115E9"/>
    <w:rsid w:val="00132F09"/>
    <w:rsid w:val="00203B24"/>
    <w:rsid w:val="002C0343"/>
    <w:rsid w:val="00306643"/>
    <w:rsid w:val="00350DB7"/>
    <w:rsid w:val="00365A4D"/>
    <w:rsid w:val="00373F3D"/>
    <w:rsid w:val="00391517"/>
    <w:rsid w:val="003B46F2"/>
    <w:rsid w:val="004C5641"/>
    <w:rsid w:val="004C7079"/>
    <w:rsid w:val="006A5F29"/>
    <w:rsid w:val="006D4048"/>
    <w:rsid w:val="00750DD4"/>
    <w:rsid w:val="007A4639"/>
    <w:rsid w:val="00857935"/>
    <w:rsid w:val="00924A90"/>
    <w:rsid w:val="009B4A71"/>
    <w:rsid w:val="009D0094"/>
    <w:rsid w:val="00A543AF"/>
    <w:rsid w:val="00A74BEF"/>
    <w:rsid w:val="00A93576"/>
    <w:rsid w:val="00AC4FF8"/>
    <w:rsid w:val="00B41D16"/>
    <w:rsid w:val="00BA0208"/>
    <w:rsid w:val="00C945C4"/>
    <w:rsid w:val="00DB6372"/>
    <w:rsid w:val="00E355FF"/>
    <w:rsid w:val="00E448EB"/>
    <w:rsid w:val="00E712EF"/>
    <w:rsid w:val="00E8593C"/>
    <w:rsid w:val="00F35A33"/>
    <w:rsid w:val="00F6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8F5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372"/>
    <w:pPr>
      <w:tabs>
        <w:tab w:val="center" w:pos="4252"/>
        <w:tab w:val="right" w:pos="8504"/>
      </w:tabs>
      <w:snapToGrid w:val="0"/>
    </w:pPr>
  </w:style>
  <w:style w:type="character" w:customStyle="1" w:styleId="a4">
    <w:name w:val="ヘッダー (文字)"/>
    <w:basedOn w:val="a0"/>
    <w:link w:val="a3"/>
    <w:uiPriority w:val="99"/>
    <w:rsid w:val="00DB6372"/>
    <w:rPr>
      <w:color w:val="000000"/>
    </w:rPr>
  </w:style>
  <w:style w:type="paragraph" w:styleId="a5">
    <w:name w:val="footer"/>
    <w:basedOn w:val="a"/>
    <w:link w:val="a6"/>
    <w:uiPriority w:val="99"/>
    <w:unhideWhenUsed/>
    <w:rsid w:val="00DB6372"/>
    <w:pPr>
      <w:tabs>
        <w:tab w:val="center" w:pos="4252"/>
        <w:tab w:val="right" w:pos="8504"/>
      </w:tabs>
      <w:snapToGrid w:val="0"/>
    </w:pPr>
  </w:style>
  <w:style w:type="character" w:customStyle="1" w:styleId="a6">
    <w:name w:val="フッター (文字)"/>
    <w:basedOn w:val="a0"/>
    <w:link w:val="a5"/>
    <w:uiPriority w:val="99"/>
    <w:rsid w:val="00DB63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0509-2477-40A7-B32C-A39D48FF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1280</Characters>
  <Application>Microsoft Office Word</Application>
  <DocSecurity>0</DocSecurity>
  <Lines>10</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2023-04-03T09:56:00Z</dcterms:created>
  <dcterms:modified xsi:type="dcterms:W3CDTF">2023-08-07T04:20:00Z</dcterms:modified>
</cp:coreProperties>
</file>