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FC" w:rsidRPr="008E03FC" w:rsidRDefault="008E03FC" w:rsidP="008E03FC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bookmarkStart w:id="0" w:name="_GoBack"/>
      <w:bookmarkEnd w:id="0"/>
      <w:r w:rsidRPr="008E03FC">
        <w:rPr>
          <w:rFonts w:ascii="ＭＳ 明朝" w:eastAsia="ＭＳ 明朝" w:hAnsi="ＭＳ 明朝" w:cs="ＭＳ 明朝" w:hint="eastAsia"/>
          <w:kern w:val="0"/>
          <w:szCs w:val="20"/>
        </w:rPr>
        <w:t>参考様式</w:t>
      </w:r>
      <w:r w:rsidRPr="008E03FC">
        <w:rPr>
          <w:rFonts w:ascii="ＭＳ 明朝" w:eastAsia="ＭＳ 明朝" w:hAnsi="ＭＳ 明朝" w:cs="ＭＳ 明朝"/>
          <w:kern w:val="0"/>
          <w:szCs w:val="20"/>
        </w:rPr>
        <w:t>第６号</w:t>
      </w:r>
    </w:p>
    <w:p w:rsidR="008E03FC" w:rsidRPr="008E03FC" w:rsidRDefault="008E03FC" w:rsidP="008E03FC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8E03FC">
        <w:rPr>
          <w:rFonts w:ascii="ＭＳ 明朝" w:eastAsia="ＭＳ 明朝" w:hAnsi="ＭＳ 明朝" w:cs="ＭＳ 明朝" w:hint="eastAsia"/>
          <w:kern w:val="0"/>
          <w:sz w:val="24"/>
          <w:szCs w:val="20"/>
        </w:rPr>
        <w:t>授 業 概 要</w:t>
      </w:r>
    </w:p>
    <w:p w:rsidR="008E03FC" w:rsidRPr="008E03FC" w:rsidRDefault="008E03FC" w:rsidP="008E03FC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396"/>
        <w:gridCol w:w="22"/>
        <w:gridCol w:w="2168"/>
        <w:gridCol w:w="450"/>
        <w:gridCol w:w="2619"/>
      </w:tblGrid>
      <w:tr w:rsidR="008E03FC" w:rsidRPr="008E03FC" w:rsidTr="00EA706B">
        <w:tc>
          <w:tcPr>
            <w:tcW w:w="3539" w:type="dxa"/>
            <w:gridSpan w:val="2"/>
          </w:tcPr>
          <w:p w:rsidR="008E03FC" w:rsidRPr="008E03FC" w:rsidRDefault="008E03FC" w:rsidP="008E03FC">
            <w:pPr>
              <w:overflowPunct w:val="0"/>
              <w:ind w:firstLineChars="100" w:firstLine="25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授業の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タイトル</w:t>
            </w: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（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科目名）</w:t>
            </w:r>
          </w:p>
        </w:tc>
        <w:tc>
          <w:tcPr>
            <w:tcW w:w="3586" w:type="dxa"/>
            <w:gridSpan w:val="3"/>
          </w:tcPr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授業の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種類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（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講義・演習・実習・通信）</w:t>
            </w:r>
          </w:p>
        </w:tc>
        <w:tc>
          <w:tcPr>
            <w:tcW w:w="3069" w:type="dxa"/>
            <w:gridSpan w:val="2"/>
          </w:tcPr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授業担当者</w:t>
            </w:r>
          </w:p>
        </w:tc>
      </w:tr>
      <w:tr w:rsidR="008E03FC" w:rsidRPr="008E03FC" w:rsidTr="00EA706B">
        <w:trPr>
          <w:trHeight w:val="1006"/>
        </w:trPr>
        <w:tc>
          <w:tcPr>
            <w:tcW w:w="2405" w:type="dxa"/>
          </w:tcPr>
          <w:p w:rsidR="008E03FC" w:rsidRPr="008E03FC" w:rsidRDefault="008E03FC" w:rsidP="008E03FC">
            <w:pPr>
              <w:overflowPunct w:val="0"/>
              <w:ind w:firstLineChars="100" w:firstLine="25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授業の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回数</w:t>
            </w:r>
          </w:p>
        </w:tc>
        <w:tc>
          <w:tcPr>
            <w:tcW w:w="2552" w:type="dxa"/>
            <w:gridSpan w:val="3"/>
          </w:tcPr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時間数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（単位数）</w:t>
            </w:r>
          </w:p>
        </w:tc>
        <w:tc>
          <w:tcPr>
            <w:tcW w:w="2618" w:type="dxa"/>
            <w:gridSpan w:val="2"/>
          </w:tcPr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配当学年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・時期</w:t>
            </w:r>
          </w:p>
        </w:tc>
        <w:tc>
          <w:tcPr>
            <w:tcW w:w="2619" w:type="dxa"/>
          </w:tcPr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必修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・選択</w:t>
            </w:r>
          </w:p>
        </w:tc>
      </w:tr>
      <w:tr w:rsidR="008E03FC" w:rsidRPr="008E03FC" w:rsidTr="00EA706B">
        <w:tc>
          <w:tcPr>
            <w:tcW w:w="10194" w:type="dxa"/>
            <w:gridSpan w:val="7"/>
          </w:tcPr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［授業の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目的・ねらい</w:t>
            </w: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］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［授業全体の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内容の概要</w:t>
            </w: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］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［授業終了時の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達成課題（到達目標）</w:t>
            </w: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］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  <w:tr w:rsidR="008E03FC" w:rsidRPr="008E03FC" w:rsidTr="00EA706B">
        <w:tc>
          <w:tcPr>
            <w:tcW w:w="10194" w:type="dxa"/>
            <w:gridSpan w:val="7"/>
          </w:tcPr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［授業の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日程と各回のテーマ・内容・授業方法</w:t>
            </w: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］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ｺﾏ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数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１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２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３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４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５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６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７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８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９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10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11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12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13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14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15</w:t>
            </w:r>
          </w:p>
        </w:tc>
      </w:tr>
      <w:tr w:rsidR="008E03FC" w:rsidRPr="008E03FC" w:rsidTr="008E0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4"/>
        </w:trPr>
        <w:tc>
          <w:tcPr>
            <w:tcW w:w="49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［使用テキスト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・参考文献</w:t>
            </w: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］</w:t>
            </w:r>
          </w:p>
        </w:tc>
        <w:tc>
          <w:tcPr>
            <w:tcW w:w="52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［単位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認定の方法及び基準</w:t>
            </w: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］</w:t>
            </w:r>
          </w:p>
          <w:p w:rsidR="008E03FC" w:rsidRPr="008E03FC" w:rsidRDefault="008E03FC" w:rsidP="008E03F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8E03FC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 w:rsidRPr="008E03F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（試験やレポートの評価基準）</w:t>
            </w:r>
          </w:p>
        </w:tc>
      </w:tr>
    </w:tbl>
    <w:p w:rsidR="00C335D7" w:rsidRPr="008E03FC" w:rsidRDefault="00C335D7" w:rsidP="008E03FC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sectPr w:rsidR="00C335D7" w:rsidRPr="008E03FC" w:rsidSect="008E03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851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C1D" w:rsidRDefault="00212C1D" w:rsidP="00212C1D">
      <w:r>
        <w:separator/>
      </w:r>
    </w:p>
  </w:endnote>
  <w:endnote w:type="continuationSeparator" w:id="0">
    <w:p w:rsidR="00212C1D" w:rsidRDefault="00212C1D" w:rsidP="002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1D" w:rsidRDefault="00212C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1D" w:rsidRDefault="00212C1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1D" w:rsidRDefault="00212C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C1D" w:rsidRDefault="00212C1D" w:rsidP="00212C1D">
      <w:r>
        <w:separator/>
      </w:r>
    </w:p>
  </w:footnote>
  <w:footnote w:type="continuationSeparator" w:id="0">
    <w:p w:rsidR="00212C1D" w:rsidRDefault="00212C1D" w:rsidP="00212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1D" w:rsidRDefault="00212C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1D" w:rsidRDefault="00212C1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1D" w:rsidRDefault="00212C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FC"/>
    <w:rsid w:val="00212C1D"/>
    <w:rsid w:val="008E03FC"/>
    <w:rsid w:val="00C3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C1D"/>
  </w:style>
  <w:style w:type="paragraph" w:styleId="a6">
    <w:name w:val="footer"/>
    <w:basedOn w:val="a"/>
    <w:link w:val="a7"/>
    <w:uiPriority w:val="99"/>
    <w:unhideWhenUsed/>
    <w:rsid w:val="00212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2017-12-13T08:45:00Z</dcterms:created>
  <dcterms:modified xsi:type="dcterms:W3CDTF">2017-12-13T08:46:00Z</dcterms:modified>
</cp:coreProperties>
</file>