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3ED3" w:rsidRDefault="00F65FC1">
      <w:pPr>
        <w:jc w:val="center"/>
        <w:rPr>
          <w:rFonts w:hint="default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1033" type="#_x0000_t202" style="position:absolute;left:0;text-align:left;margin-left:403.75pt;margin-top:-16.85pt;width:77.05pt;height:27.05pt;z-index:251661824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strokeweight="3pt">
            <v:stroke linestyle="thinThin"/>
            <v:textbox>
              <w:txbxContent>
                <w:p w:rsidR="00F65FC1" w:rsidRPr="00F65FC1" w:rsidRDefault="00F65FC1" w:rsidP="00F65FC1">
                  <w:pPr>
                    <w:jc w:val="center"/>
                    <w:rPr>
                      <w:rFonts w:ascii="ＭＳ ゴシック" w:eastAsia="ＭＳ ゴシック" w:hAnsi="ＭＳ ゴシック"/>
                      <w:sz w:val="24"/>
                      <w:szCs w:val="24"/>
                    </w:rPr>
                  </w:pPr>
                  <w:r w:rsidRPr="00F65FC1">
                    <w:rPr>
                      <w:rFonts w:ascii="ＭＳ ゴシック" w:eastAsia="ＭＳ ゴシック" w:hAnsi="ＭＳ ゴシック"/>
                      <w:color w:val="auto"/>
                      <w:sz w:val="24"/>
                      <w:szCs w:val="24"/>
                    </w:rPr>
                    <w:t>参考例</w:t>
                  </w:r>
                </w:p>
              </w:txbxContent>
            </v:textbox>
          </v:shape>
        </w:pict>
      </w:r>
      <w:r w:rsidR="00A63ED3">
        <w:rPr>
          <w:rFonts w:ascii="ＭＳ ゴシック" w:eastAsia="ＭＳ ゴシック" w:hAnsi="ＭＳ ゴシック"/>
        </w:rPr>
        <w:t>○○科学習指導案（例）</w:t>
      </w:r>
    </w:p>
    <w:p w:rsidR="00A63ED3" w:rsidRDefault="00A63ED3">
      <w:pPr>
        <w:jc w:val="center"/>
        <w:rPr>
          <w:rFonts w:hint="default"/>
        </w:rPr>
      </w:pPr>
      <w:r>
        <w:rPr>
          <w:rFonts w:ascii="ＭＳ ゴシック" w:eastAsia="ＭＳ ゴシック" w:hAnsi="ＭＳ ゴシック"/>
        </w:rPr>
        <w:t>単元名「　　　　　　　　　　　　　　」</w:t>
      </w:r>
    </w:p>
    <w:p w:rsidR="00A63ED3" w:rsidRDefault="00A63ED3">
      <w:pPr>
        <w:wordWrap w:val="0"/>
        <w:jc w:val="right"/>
        <w:rPr>
          <w:rFonts w:hint="default"/>
        </w:rPr>
      </w:pPr>
      <w:r>
        <w:t>○○年○月</w:t>
      </w:r>
      <w:bookmarkStart w:id="0" w:name="_GoBack"/>
      <w:bookmarkEnd w:id="0"/>
      <w:r>
        <w:t>○日（○）第○校時　○○教室</w:t>
      </w:r>
    </w:p>
    <w:p w:rsidR="00A63ED3" w:rsidRDefault="00A63ED3">
      <w:pPr>
        <w:wordWrap w:val="0"/>
        <w:jc w:val="right"/>
        <w:rPr>
          <w:rFonts w:hint="default"/>
        </w:rPr>
      </w:pPr>
      <w:r>
        <w:t>○年○組　指導者　○○　○○</w:t>
      </w:r>
    </w:p>
    <w:p w:rsidR="00B505E0" w:rsidRPr="00BD53AD" w:rsidRDefault="00F92376" w:rsidP="00F92376">
      <w:pPr>
        <w:ind w:firstLineChars="100" w:firstLine="242"/>
        <w:rPr>
          <w:rFonts w:ascii="ＭＳ ゴシック" w:eastAsia="ＭＳ ゴシック" w:hAnsi="ＭＳ ゴシック" w:hint="default"/>
          <w:color w:val="auto"/>
        </w:rPr>
      </w:pPr>
      <w:r w:rsidRPr="00BD53AD">
        <w:rPr>
          <w:rFonts w:ascii="ＭＳ ゴシック" w:eastAsia="ＭＳ ゴシック" w:hAnsi="ＭＳ ゴシック"/>
          <w:color w:val="auto"/>
        </w:rPr>
        <w:t>〈</w:t>
      </w:r>
      <w:r w:rsidR="00B505E0" w:rsidRPr="00BD53AD">
        <w:rPr>
          <w:rFonts w:ascii="ＭＳ ゴシック" w:eastAsia="ＭＳ ゴシック" w:hAnsi="ＭＳ ゴシック"/>
          <w:color w:val="auto"/>
        </w:rPr>
        <w:t>前年度の訪問指導から</w:t>
      </w:r>
      <w:r w:rsidR="00154056" w:rsidRPr="00BD53AD">
        <w:rPr>
          <w:rFonts w:ascii="ＭＳ ゴシック" w:eastAsia="ＭＳ ゴシック" w:hAnsi="ＭＳ ゴシック"/>
          <w:color w:val="auto"/>
        </w:rPr>
        <w:t>の課題</w:t>
      </w:r>
      <w:r w:rsidRPr="00BD53AD">
        <w:rPr>
          <w:rFonts w:ascii="ＭＳ ゴシック" w:eastAsia="ＭＳ ゴシック" w:hAnsi="ＭＳ ゴシック"/>
          <w:color w:val="auto"/>
        </w:rPr>
        <w:t>〉</w:t>
      </w:r>
    </w:p>
    <w:tbl>
      <w:tblPr>
        <w:tblW w:w="0" w:type="auto"/>
        <w:tblBorders>
          <w:top w:val="wave" w:sz="12" w:space="0" w:color="auto"/>
          <w:left w:val="wave" w:sz="12" w:space="0" w:color="auto"/>
          <w:bottom w:val="wave" w:sz="12" w:space="0" w:color="auto"/>
          <w:right w:val="wave" w:sz="12" w:space="0" w:color="auto"/>
        </w:tblBorders>
        <w:tblLook w:val="04A0" w:firstRow="1" w:lastRow="0" w:firstColumn="1" w:lastColumn="0" w:noHBand="0" w:noVBand="1"/>
      </w:tblPr>
      <w:tblGrid>
        <w:gridCol w:w="9836"/>
      </w:tblGrid>
      <w:tr w:rsidR="00BD53AD" w:rsidRPr="00BD53AD" w:rsidTr="00A52CC0">
        <w:trPr>
          <w:trHeight w:val="1186"/>
        </w:trPr>
        <w:tc>
          <w:tcPr>
            <w:tcW w:w="9836" w:type="dxa"/>
            <w:tcBorders>
              <w:top w:val="wave" w:sz="12" w:space="0" w:color="auto"/>
            </w:tcBorders>
            <w:shd w:val="clear" w:color="auto" w:fill="auto"/>
          </w:tcPr>
          <w:p w:rsidR="00BD6BDF" w:rsidRPr="00BD53AD" w:rsidRDefault="00860559">
            <w:pPr>
              <w:rPr>
                <w:rFonts w:ascii="ＭＳ ゴシック" w:eastAsia="ＭＳ ゴシック" w:hAnsi="ＭＳ ゴシック" w:hint="default"/>
                <w:color w:val="auto"/>
              </w:rPr>
            </w:pPr>
            <w:r>
              <w:rPr>
                <w:rFonts w:ascii="ＭＳ ゴシック" w:eastAsia="ＭＳ ゴシック" w:hAnsi="ＭＳ ゴシック" w:hint="default"/>
                <w:noProof/>
                <w:color w:val="auto"/>
              </w:rPr>
              <w:pict>
                <v:shapetype id="_x0000_t62" coordsize="21600,21600" o:spt="62" adj="1350,25920" path="m3600,qx,3600l0@8@12@24,0@9,,18000qy3600,21600l@6,21600@15@27@7,21600,18000,21600qx21600,18000l21600@9@18@30,21600@8,21600,3600qy18000,l@7,0@21@33@6,xe">
                  <v:stroke joinstyle="miter"/>
                  <v:formulas>
                    <v:f eqn="sum 10800 0 #0"/>
                    <v:f eqn="sum 10800 0 #1"/>
                    <v:f eqn="sum #0 0 #1"/>
                    <v:f eqn="sum @0 @1 0"/>
                    <v:f eqn="sum 21600 0 #0"/>
                    <v:f eqn="sum 21600 0 #1"/>
                    <v:f eqn="if @0 3600 12600"/>
                    <v:f eqn="if @0 9000 18000"/>
                    <v:f eqn="if @1 3600 12600"/>
                    <v:f eqn="if @1 9000 18000"/>
                    <v:f eqn="if @2 0 #0"/>
                    <v:f eqn="if @3 @10 0"/>
                    <v:f eqn="if #0 0 @11"/>
                    <v:f eqn="if @2 @6 #0"/>
                    <v:f eqn="if @3 @6 @13"/>
                    <v:f eqn="if @5 @6 @14"/>
                    <v:f eqn="if @2 #0 21600"/>
                    <v:f eqn="if @3 21600 @16"/>
                    <v:f eqn="if @4 21600 @17"/>
                    <v:f eqn="if @2 #0 @6"/>
                    <v:f eqn="if @3 @19 @6"/>
                    <v:f eqn="if #1 @6 @20"/>
                    <v:f eqn="if @2 @8 #1"/>
                    <v:f eqn="if @3 @22 @8"/>
                    <v:f eqn="if #0 @8 @23"/>
                    <v:f eqn="if @2 21600 #1"/>
                    <v:f eqn="if @3 21600 @25"/>
                    <v:f eqn="if @5 21600 @26"/>
                    <v:f eqn="if @2 #1 @8"/>
                    <v:f eqn="if @3 @8 @28"/>
                    <v:f eqn="if @4 @8 @29"/>
                    <v:f eqn="if @2 #1 0"/>
                    <v:f eqn="if @3 @31 0"/>
                    <v:f eqn="if #1 0 @32"/>
                    <v:f eqn="val #0"/>
                    <v:f eqn="val #1"/>
                  </v:formulas>
                  <v:path o:connecttype="custom" o:connectlocs="10800,0;0,10800;10800,21600;21600,10800;@34,@35" textboxrect="791,791,20809,20809"/>
                  <v:handles>
                    <v:h position="#0,#1"/>
                  </v:handles>
                </v:shapetype>
                <v:shape id="_x0000_s1031" type="#_x0000_t62" style="position:absolute;left:0;text-align:left;margin-left:195.35pt;margin-top:9.3pt;width:272.15pt;height:84.25pt;z-index:25165977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" adj="-1568,4820" fillcolor="yellow" strokecolor="#41719c" strokeweight="1.5pt">
                  <v:textbox style="mso-next-textbox:#_x0000_s1031">
                    <w:txbxContent>
                      <w:p w:rsidR="00B505E0" w:rsidRPr="00B505E0" w:rsidRDefault="00BD6BDF" w:rsidP="00B505E0">
                        <w:pPr>
                          <w:pStyle w:val="Web"/>
                          <w:spacing w:before="0" w:beforeAutospacing="0" w:after="0" w:afterAutospacing="0"/>
                          <w:rPr>
                            <w:rFonts w:ascii="Century" w:eastAsia="ＭＳ 明朝" w:hAnsi="ＭＳ 明朝" w:cs="Times New Roman"/>
                            <w:color w:val="000000"/>
                            <w:kern w:val="24"/>
                            <w:sz w:val="21"/>
                            <w:szCs w:val="21"/>
                          </w:rPr>
                        </w:pPr>
                        <w:r>
                          <w:rPr>
                            <w:rFonts w:ascii="Century" w:eastAsia="ＭＳ 明朝" w:hAnsi="ＭＳ 明朝" w:cs="Times New Roman" w:hint="eastAsia"/>
                            <w:color w:val="000000"/>
                            <w:kern w:val="24"/>
                            <w:sz w:val="21"/>
                            <w:szCs w:val="21"/>
                          </w:rPr>
                          <w:t>主に、計画訪問の時に記述する。</w:t>
                        </w:r>
                        <w:r w:rsidR="00B505E0">
                          <w:rPr>
                            <w:rFonts w:ascii="Century" w:eastAsia="ＭＳ 明朝" w:hAnsi="ＭＳ 明朝" w:cs="Times New Roman" w:hint="eastAsia"/>
                            <w:color w:val="000000"/>
                            <w:kern w:val="24"/>
                            <w:sz w:val="21"/>
                            <w:szCs w:val="21"/>
                          </w:rPr>
                          <w:t>前年度の訪問指導に</w:t>
                        </w:r>
                        <w:r w:rsidR="00EC4708">
                          <w:rPr>
                            <w:rFonts w:ascii="Century" w:eastAsia="ＭＳ 明朝" w:hAnsi="ＭＳ 明朝" w:cs="Times New Roman" w:hint="eastAsia"/>
                            <w:color w:val="000000"/>
                            <w:kern w:val="24"/>
                            <w:sz w:val="21"/>
                            <w:szCs w:val="21"/>
                          </w:rPr>
                          <w:t>おける</w:t>
                        </w:r>
                        <w:r w:rsidR="00B505E0">
                          <w:rPr>
                            <w:rFonts w:ascii="Century" w:eastAsia="ＭＳ 明朝" w:hAnsi="ＭＳ 明朝" w:cs="Times New Roman" w:hint="eastAsia"/>
                            <w:color w:val="000000"/>
                            <w:kern w:val="24"/>
                            <w:sz w:val="21"/>
                            <w:szCs w:val="21"/>
                          </w:rPr>
                          <w:t>課題</w:t>
                        </w:r>
                        <w:r w:rsidR="00154056">
                          <w:rPr>
                            <w:rFonts w:ascii="Century" w:eastAsia="ＭＳ 明朝" w:hAnsi="ＭＳ 明朝" w:cs="Times New Roman" w:hint="eastAsia"/>
                            <w:color w:val="000000"/>
                            <w:kern w:val="24"/>
                            <w:sz w:val="21"/>
                            <w:szCs w:val="21"/>
                          </w:rPr>
                          <w:t>や</w:t>
                        </w:r>
                        <w:r w:rsidR="00B505E0">
                          <w:rPr>
                            <w:rFonts w:ascii="Century" w:eastAsia="ＭＳ 明朝" w:hAnsi="ＭＳ 明朝" w:cs="Times New Roman" w:hint="eastAsia"/>
                            <w:color w:val="000000"/>
                            <w:kern w:val="24"/>
                            <w:sz w:val="21"/>
                            <w:szCs w:val="21"/>
                          </w:rPr>
                          <w:t>指導助言を受けた内容等を</w:t>
                        </w:r>
                        <w:r w:rsidR="00EC4708">
                          <w:rPr>
                            <w:rFonts w:ascii="Century" w:eastAsia="ＭＳ 明朝" w:hAnsi="ＭＳ 明朝" w:cs="Times New Roman" w:hint="eastAsia"/>
                            <w:color w:val="000000"/>
                            <w:kern w:val="24"/>
                            <w:sz w:val="21"/>
                            <w:szCs w:val="21"/>
                          </w:rPr>
                          <w:t>簡潔に書いて、今年度の訪問指導の方向性を明らかにする。</w:t>
                        </w:r>
                      </w:p>
                    </w:txbxContent>
                  </v:textbox>
                </v:shape>
              </w:pict>
            </w:r>
          </w:p>
        </w:tc>
      </w:tr>
    </w:tbl>
    <w:p w:rsidR="00B505E0" w:rsidRDefault="00B505E0">
      <w:pPr>
        <w:rPr>
          <w:rFonts w:ascii="ＭＳ ゴシック" w:eastAsia="ＭＳ ゴシック" w:hAnsi="ＭＳ ゴシック" w:hint="default"/>
        </w:rPr>
      </w:pPr>
    </w:p>
    <w:p w:rsidR="00A63ED3" w:rsidRPr="00F92376" w:rsidRDefault="00F92376">
      <w:pPr>
        <w:rPr>
          <w:rFonts w:hint="default"/>
          <w:color w:val="auto"/>
        </w:rPr>
      </w:pPr>
      <w:r w:rsidRPr="00F92376">
        <w:rPr>
          <w:rFonts w:ascii="ＭＳ ゴシック" w:eastAsia="ＭＳ ゴシック" w:hAnsi="ＭＳ ゴシック"/>
          <w:color w:val="auto"/>
        </w:rPr>
        <w:t>Ⅰ</w:t>
      </w:r>
      <w:r w:rsidR="00A63ED3" w:rsidRPr="00F92376">
        <w:rPr>
          <w:rFonts w:ascii="ＭＳ ゴシック" w:eastAsia="ＭＳ ゴシック" w:hAnsi="ＭＳ ゴシック"/>
          <w:color w:val="auto"/>
        </w:rPr>
        <w:t xml:space="preserve">　単元構想</w:t>
      </w:r>
    </w:p>
    <w:p w:rsidR="00A63ED3" w:rsidRDefault="00A63ED3" w:rsidP="00400C0D">
      <w:pPr>
        <w:ind w:firstLineChars="100" w:firstLine="242"/>
        <w:rPr>
          <w:rFonts w:hint="default"/>
        </w:rPr>
      </w:pPr>
      <w:r>
        <w:rPr>
          <w:rFonts w:ascii="ＭＳ ゴシック" w:eastAsia="ＭＳ ゴシック" w:hAnsi="ＭＳ ゴシック"/>
        </w:rPr>
        <w:t>１　考察</w:t>
      </w:r>
    </w:p>
    <w:p w:rsidR="00A63ED3" w:rsidRDefault="00A63ED3" w:rsidP="00400C0D">
      <w:pPr>
        <w:ind w:firstLineChars="50" w:firstLine="121"/>
        <w:rPr>
          <w:rFonts w:hint="default"/>
        </w:rPr>
      </w:pPr>
      <w:r>
        <w:rPr>
          <w:rFonts w:ascii="ＭＳ ゴシック" w:eastAsia="ＭＳ ゴシック" w:hAnsi="ＭＳ ゴシック"/>
        </w:rPr>
        <w:t>（１</w:t>
      </w:r>
      <w:r w:rsidRPr="00BD53AD">
        <w:rPr>
          <w:rFonts w:ascii="ＭＳ ゴシック" w:eastAsia="ＭＳ ゴシック" w:hAnsi="ＭＳ ゴシック"/>
          <w:color w:val="auto"/>
        </w:rPr>
        <w:t>）身に付けさせたい資質･能力及び児童</w:t>
      </w:r>
      <w:r w:rsidR="00154056" w:rsidRPr="00BD53AD">
        <w:rPr>
          <w:rFonts w:ascii="ＭＳ ゴシック" w:eastAsia="ＭＳ ゴシック" w:hAnsi="ＭＳ ゴシック"/>
          <w:color w:val="auto"/>
        </w:rPr>
        <w:t>〔</w:t>
      </w:r>
      <w:r w:rsidRPr="00BD53AD">
        <w:rPr>
          <w:rFonts w:ascii="ＭＳ ゴシック" w:eastAsia="ＭＳ ゴシック" w:hAnsi="ＭＳ ゴシック"/>
          <w:color w:val="auto"/>
        </w:rPr>
        <w:t>生徒</w:t>
      </w:r>
      <w:r w:rsidR="00154056" w:rsidRPr="00BD53AD">
        <w:rPr>
          <w:rFonts w:ascii="ＭＳ ゴシック" w:eastAsia="ＭＳ ゴシック" w:hAnsi="ＭＳ ゴシック"/>
          <w:color w:val="auto"/>
        </w:rPr>
        <w:t>〕</w:t>
      </w:r>
      <w:r w:rsidRPr="00BD53AD">
        <w:rPr>
          <w:rFonts w:ascii="ＭＳ ゴシック" w:eastAsia="ＭＳ ゴシック" w:hAnsi="ＭＳ ゴシック"/>
          <w:color w:val="auto"/>
        </w:rPr>
        <w:t>の実態</w:t>
      </w:r>
      <w:r w:rsidRPr="00BD53AD">
        <w:rPr>
          <w:rFonts w:ascii="ＭＳ 明朝" w:hAnsi="ＭＳ 明朝"/>
          <w:color w:val="auto"/>
        </w:rPr>
        <w:t>（</w:t>
      </w:r>
      <w:r w:rsidR="00013860" w:rsidRPr="00BD53AD">
        <w:rPr>
          <w:rFonts w:ascii="ＭＳ 明朝" w:hAnsi="ＭＳ 明朝"/>
          <w:color w:val="auto"/>
        </w:rPr>
        <w:t>児童〔生</w:t>
      </w:r>
      <w:r w:rsidR="00013860">
        <w:rPr>
          <w:rFonts w:ascii="ＭＳ 明朝" w:hAnsi="ＭＳ 明朝"/>
        </w:rPr>
        <w:t>徒〕数○</w:t>
      </w:r>
      <w:r>
        <w:rPr>
          <w:rFonts w:ascii="ＭＳ 明朝" w:hAnsi="ＭＳ 明朝"/>
        </w:rPr>
        <w:t>○名）</w:t>
      </w:r>
    </w:p>
    <w:tbl>
      <w:tblPr>
        <w:tblW w:w="0" w:type="auto"/>
        <w:tblInd w:w="1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20"/>
        <w:gridCol w:w="3480"/>
        <w:gridCol w:w="3960"/>
      </w:tblGrid>
      <w:tr w:rsidR="00A63ED3" w:rsidRPr="00BD53AD"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63ED3" w:rsidRPr="00BD53AD" w:rsidRDefault="00A63ED3">
            <w:pPr>
              <w:rPr>
                <w:rFonts w:hint="default"/>
                <w:color w:val="auto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63ED3" w:rsidRPr="00BD53AD" w:rsidRDefault="00A63ED3">
            <w:pPr>
              <w:jc w:val="center"/>
              <w:rPr>
                <w:rFonts w:hint="default"/>
                <w:color w:val="auto"/>
              </w:rPr>
            </w:pPr>
            <w:r w:rsidRPr="00BD53AD">
              <w:rPr>
                <w:rFonts w:ascii="ＭＳ ゴシック" w:eastAsia="ＭＳ ゴシック" w:hAnsi="ＭＳ ゴシック"/>
                <w:color w:val="auto"/>
              </w:rPr>
              <w:t>身に付けさせたい資質･能力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63ED3" w:rsidRPr="00BD53AD" w:rsidRDefault="00A63ED3">
            <w:pPr>
              <w:jc w:val="center"/>
              <w:rPr>
                <w:rFonts w:hint="default"/>
                <w:color w:val="auto"/>
              </w:rPr>
            </w:pPr>
            <w:r w:rsidRPr="00BD53AD">
              <w:rPr>
                <w:rFonts w:ascii="ＭＳ ゴシック" w:eastAsia="ＭＳ ゴシック" w:hAnsi="ＭＳ ゴシック"/>
                <w:color w:val="auto"/>
              </w:rPr>
              <w:t>児童</w:t>
            </w:r>
            <w:r w:rsidR="00154056" w:rsidRPr="00BD53AD">
              <w:rPr>
                <w:rFonts w:ascii="ＭＳ ゴシック" w:eastAsia="ＭＳ ゴシック" w:hAnsi="ＭＳ ゴシック"/>
                <w:color w:val="auto"/>
              </w:rPr>
              <w:t>〔</w:t>
            </w:r>
            <w:r w:rsidRPr="00BD53AD">
              <w:rPr>
                <w:rFonts w:ascii="ＭＳ ゴシック" w:eastAsia="ＭＳ ゴシック" w:hAnsi="ＭＳ ゴシック"/>
                <w:color w:val="auto"/>
              </w:rPr>
              <w:t>生徒</w:t>
            </w:r>
            <w:r w:rsidR="00154056" w:rsidRPr="00BD53AD">
              <w:rPr>
                <w:rFonts w:ascii="ＭＳ ゴシック" w:eastAsia="ＭＳ ゴシック" w:hAnsi="ＭＳ ゴシック"/>
                <w:color w:val="auto"/>
              </w:rPr>
              <w:t>〕</w:t>
            </w:r>
            <w:r w:rsidRPr="00BD53AD">
              <w:rPr>
                <w:rFonts w:ascii="ＭＳ ゴシック" w:eastAsia="ＭＳ ゴシック" w:hAnsi="ＭＳ ゴシック"/>
                <w:color w:val="auto"/>
              </w:rPr>
              <w:t>の実態</w:t>
            </w:r>
          </w:p>
        </w:tc>
      </w:tr>
      <w:tr w:rsidR="00A63ED3" w:rsidRPr="00BD53AD"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63ED3" w:rsidRPr="00BD53AD" w:rsidRDefault="00A63ED3">
            <w:pPr>
              <w:rPr>
                <w:rFonts w:hint="default"/>
                <w:color w:val="auto"/>
              </w:rPr>
            </w:pPr>
            <w:r w:rsidRPr="00BD53AD">
              <w:rPr>
                <w:rFonts w:ascii="ＭＳ ゴシック" w:eastAsia="ＭＳ ゴシック" w:hAnsi="ＭＳ ゴシック"/>
                <w:color w:val="auto"/>
              </w:rPr>
              <w:t>知識</w:t>
            </w:r>
            <w:r w:rsidR="00B505E0" w:rsidRPr="00BD53AD">
              <w:rPr>
                <w:rFonts w:ascii="ＭＳ ゴシック" w:eastAsia="ＭＳ ゴシック" w:hAnsi="ＭＳ ゴシック"/>
                <w:color w:val="auto"/>
              </w:rPr>
              <w:t>及び</w:t>
            </w:r>
            <w:r w:rsidRPr="00BD53AD">
              <w:rPr>
                <w:rFonts w:ascii="ＭＳ ゴシック" w:eastAsia="ＭＳ ゴシック" w:hAnsi="ＭＳ ゴシック"/>
                <w:color w:val="auto"/>
              </w:rPr>
              <w:t>技能</w:t>
            </w:r>
          </w:p>
          <w:p w:rsidR="00A63ED3" w:rsidRPr="00BD53AD" w:rsidRDefault="00A63ED3">
            <w:pPr>
              <w:rPr>
                <w:rFonts w:hint="default"/>
                <w:color w:val="auto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63ED3" w:rsidRPr="00BD53AD" w:rsidRDefault="00A63ED3">
            <w:pPr>
              <w:rPr>
                <w:rFonts w:hint="default"/>
                <w:color w:val="auto"/>
              </w:rPr>
            </w:pPr>
          </w:p>
          <w:p w:rsidR="00A63ED3" w:rsidRPr="00BD53AD" w:rsidRDefault="00A63ED3">
            <w:pPr>
              <w:rPr>
                <w:rFonts w:hint="default"/>
                <w:color w:val="auto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63ED3" w:rsidRPr="00BD53AD" w:rsidRDefault="00A63ED3">
            <w:pPr>
              <w:rPr>
                <w:rFonts w:hint="default"/>
                <w:color w:val="auto"/>
              </w:rPr>
            </w:pPr>
          </w:p>
          <w:p w:rsidR="00A63ED3" w:rsidRPr="00BD53AD" w:rsidRDefault="00A63ED3">
            <w:pPr>
              <w:rPr>
                <w:rFonts w:hint="default"/>
                <w:color w:val="auto"/>
              </w:rPr>
            </w:pPr>
          </w:p>
        </w:tc>
      </w:tr>
      <w:tr w:rsidR="00A63ED3" w:rsidRPr="00BD53AD"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63ED3" w:rsidRPr="00BD53AD" w:rsidRDefault="00A63ED3">
            <w:pPr>
              <w:rPr>
                <w:rFonts w:hint="default"/>
                <w:color w:val="auto"/>
              </w:rPr>
            </w:pPr>
            <w:r w:rsidRPr="00BD53AD">
              <w:rPr>
                <w:rFonts w:ascii="ＭＳ ゴシック" w:eastAsia="ＭＳ ゴシック" w:hAnsi="ＭＳ ゴシック"/>
                <w:color w:val="auto"/>
              </w:rPr>
              <w:t>思考力</w:t>
            </w:r>
            <w:r w:rsidR="00B505E0" w:rsidRPr="00BD53AD">
              <w:rPr>
                <w:rFonts w:ascii="ＭＳ ゴシック" w:eastAsia="ＭＳ ゴシック" w:hAnsi="ＭＳ ゴシック"/>
                <w:color w:val="auto"/>
              </w:rPr>
              <w:t>、</w:t>
            </w:r>
            <w:r w:rsidRPr="00BD53AD">
              <w:rPr>
                <w:rFonts w:ascii="ＭＳ ゴシック" w:eastAsia="ＭＳ ゴシック" w:hAnsi="ＭＳ ゴシック"/>
                <w:color w:val="auto"/>
              </w:rPr>
              <w:t>判断力</w:t>
            </w:r>
            <w:r w:rsidR="00B505E0" w:rsidRPr="00BD53AD">
              <w:rPr>
                <w:rFonts w:ascii="ＭＳ ゴシック" w:eastAsia="ＭＳ ゴシック" w:hAnsi="ＭＳ ゴシック"/>
                <w:color w:val="auto"/>
              </w:rPr>
              <w:t>、</w:t>
            </w:r>
            <w:r w:rsidRPr="00BD53AD">
              <w:rPr>
                <w:rFonts w:ascii="ＭＳ ゴシック" w:eastAsia="ＭＳ ゴシック" w:hAnsi="ＭＳ ゴシック"/>
                <w:color w:val="auto"/>
              </w:rPr>
              <w:t>表現力</w:t>
            </w:r>
            <w:r w:rsidR="00B505E0" w:rsidRPr="00BD53AD">
              <w:rPr>
                <w:rFonts w:ascii="ＭＳ ゴシック" w:eastAsia="ＭＳ ゴシック" w:hAnsi="ＭＳ ゴシック"/>
                <w:color w:val="auto"/>
              </w:rPr>
              <w:t>等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63ED3" w:rsidRPr="00BD53AD" w:rsidRDefault="00A63ED3">
            <w:pPr>
              <w:rPr>
                <w:rFonts w:hint="default"/>
                <w:color w:val="auto"/>
              </w:rPr>
            </w:pPr>
          </w:p>
          <w:p w:rsidR="00A63ED3" w:rsidRPr="00BD53AD" w:rsidRDefault="00A63ED3">
            <w:pPr>
              <w:rPr>
                <w:rFonts w:hint="default"/>
                <w:color w:val="auto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63ED3" w:rsidRPr="00BD53AD" w:rsidRDefault="00A63ED3">
            <w:pPr>
              <w:rPr>
                <w:rFonts w:hint="default"/>
                <w:color w:val="auto"/>
              </w:rPr>
            </w:pPr>
          </w:p>
          <w:p w:rsidR="00A63ED3" w:rsidRPr="00BD53AD" w:rsidRDefault="00A63ED3">
            <w:pPr>
              <w:rPr>
                <w:rFonts w:hint="default"/>
                <w:color w:val="auto"/>
              </w:rPr>
            </w:pPr>
          </w:p>
        </w:tc>
      </w:tr>
      <w:tr w:rsidR="00A63ED3" w:rsidRPr="00BD53AD"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63ED3" w:rsidRPr="00BD53AD" w:rsidRDefault="00B505E0">
            <w:pPr>
              <w:rPr>
                <w:rFonts w:hint="default"/>
                <w:color w:val="auto"/>
              </w:rPr>
            </w:pPr>
            <w:r w:rsidRPr="00BD53AD">
              <w:rPr>
                <w:rFonts w:ascii="ＭＳ ゴシック" w:eastAsia="ＭＳ ゴシック" w:hAnsi="ＭＳ ゴシック"/>
                <w:color w:val="auto"/>
              </w:rPr>
              <w:t>学びに向かう力、人間性等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63ED3" w:rsidRPr="00BD53AD" w:rsidRDefault="00A63ED3">
            <w:pPr>
              <w:rPr>
                <w:rFonts w:hint="default"/>
                <w:color w:val="auto"/>
              </w:rPr>
            </w:pPr>
          </w:p>
          <w:p w:rsidR="00A63ED3" w:rsidRPr="00BD53AD" w:rsidRDefault="00A63ED3">
            <w:pPr>
              <w:rPr>
                <w:rFonts w:hint="default"/>
                <w:color w:val="auto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63ED3" w:rsidRPr="00BD53AD" w:rsidRDefault="00A63ED3">
            <w:pPr>
              <w:rPr>
                <w:rFonts w:hint="default"/>
                <w:color w:val="auto"/>
              </w:rPr>
            </w:pPr>
          </w:p>
          <w:p w:rsidR="00A63ED3" w:rsidRPr="00BD53AD" w:rsidRDefault="00A63ED3">
            <w:pPr>
              <w:rPr>
                <w:rFonts w:hint="default"/>
                <w:color w:val="auto"/>
              </w:rPr>
            </w:pPr>
          </w:p>
        </w:tc>
      </w:tr>
    </w:tbl>
    <w:p w:rsidR="00A63ED3" w:rsidRDefault="00860559" w:rsidP="00400C0D">
      <w:pPr>
        <w:ind w:firstLineChars="50" w:firstLine="121"/>
        <w:rPr>
          <w:rFonts w:hint="default"/>
        </w:rPr>
      </w:pPr>
      <w:r>
        <w:rPr>
          <w:rFonts w:ascii="ＭＳ ゴシック" w:eastAsia="ＭＳ ゴシック" w:hAnsi="ＭＳ ゴシック" w:hint="default"/>
          <w:noProof/>
          <w:spacing w:val="-8"/>
        </w:rPr>
        <w:pict>
          <v:shape id="_x0000_s1027" type="#_x0000_t62" style="position:absolute;left:0;text-align:left;margin-left:320.8pt;margin-top:15.5pt;width:160pt;height:78.15pt;z-index:251656704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" adj="-1519,14732" fillcolor="yellow" strokecolor="#41719c" strokeweight="1.5pt">
            <v:textbox>
              <w:txbxContent>
                <w:p w:rsidR="00972494" w:rsidRDefault="00162E5D" w:rsidP="00162E5D">
                  <w:pPr>
                    <w:pStyle w:val="Web"/>
                    <w:spacing w:before="0" w:beforeAutospacing="0" w:after="0" w:afterAutospacing="0"/>
                    <w:rPr>
                      <w:rFonts w:ascii="Century" w:eastAsia="ＭＳ 明朝" w:hAnsi="ＭＳ 明朝" w:cs="Times New Roman"/>
                      <w:color w:val="000000"/>
                      <w:kern w:val="24"/>
                      <w:sz w:val="21"/>
                      <w:szCs w:val="21"/>
                    </w:rPr>
                  </w:pPr>
                  <w:r>
                    <w:rPr>
                      <w:rFonts w:ascii="Century" w:eastAsia="ＭＳ 明朝" w:hAnsi="ＭＳ 明朝" w:cs="Times New Roman" w:hint="eastAsia"/>
                      <w:color w:val="000000"/>
                      <w:kern w:val="24"/>
                      <w:sz w:val="21"/>
                      <w:szCs w:val="21"/>
                    </w:rPr>
                    <w:t>各学校の実情に合わせて</w:t>
                  </w:r>
                </w:p>
                <w:p w:rsidR="00162E5D" w:rsidRDefault="00162E5D" w:rsidP="00162E5D">
                  <w:pPr>
                    <w:pStyle w:val="Web"/>
                    <w:spacing w:before="0" w:beforeAutospacing="0" w:after="0" w:afterAutospacing="0"/>
                  </w:pPr>
                  <w:r>
                    <w:rPr>
                      <w:rFonts w:ascii="Century" w:eastAsia="ＭＳ 明朝" w:hAnsi="ＭＳ 明朝" w:cs="Times New Roman"/>
                      <w:color w:val="000000"/>
                      <w:kern w:val="24"/>
                      <w:sz w:val="21"/>
                      <w:szCs w:val="21"/>
                    </w:rPr>
                    <w:t>｢校内研修との</w:t>
                  </w:r>
                  <w:r w:rsidR="00972494">
                    <w:rPr>
                      <w:rFonts w:ascii="Century" w:eastAsia="ＭＳ 明朝" w:hAnsi="ＭＳ 明朝" w:cs="Times New Roman" w:hint="eastAsia"/>
                      <w:color w:val="000000"/>
                      <w:kern w:val="24"/>
                      <w:sz w:val="21"/>
                      <w:szCs w:val="21"/>
                    </w:rPr>
                    <w:t>関わり</w:t>
                  </w:r>
                  <w:r>
                    <w:rPr>
                      <w:rFonts w:ascii="Century" w:eastAsia="ＭＳ 明朝" w:hAnsi="ＭＳ 明朝" w:cs="Times New Roman"/>
                      <w:color w:val="000000"/>
                      <w:kern w:val="24"/>
                      <w:sz w:val="21"/>
                      <w:szCs w:val="21"/>
                    </w:rPr>
                    <w:t>｣等を加えることも考えら</w:t>
                  </w:r>
                  <w:r w:rsidR="00324B74">
                    <w:rPr>
                      <w:rFonts w:ascii="Century" w:eastAsia="ＭＳ 明朝" w:hAnsi="ＭＳ 明朝" w:cs="Times New Roman" w:hint="eastAsia"/>
                      <w:color w:val="000000"/>
                      <w:kern w:val="24"/>
                      <w:sz w:val="21"/>
                      <w:szCs w:val="21"/>
                    </w:rPr>
                    <w:t>れる</w:t>
                  </w:r>
                  <w:r>
                    <w:rPr>
                      <w:rFonts w:ascii="Century" w:eastAsia="ＭＳ 明朝" w:hAnsi="ＭＳ 明朝" w:cs="Times New Roman"/>
                      <w:color w:val="000000"/>
                      <w:kern w:val="24"/>
                      <w:sz w:val="21"/>
                      <w:szCs w:val="21"/>
                    </w:rPr>
                    <w:t>。</w:t>
                  </w:r>
                </w:p>
              </w:txbxContent>
            </v:textbox>
          </v:shape>
        </w:pict>
      </w:r>
      <w:r w:rsidR="00A63ED3">
        <w:rPr>
          <w:rFonts w:ascii="ＭＳ ゴシック" w:eastAsia="ＭＳ ゴシック" w:hAnsi="ＭＳ ゴシック"/>
          <w:u w:val="single" w:color="000000"/>
        </w:rPr>
        <w:t>（２）学習内容：学習指導要領上の位置付け</w:t>
      </w:r>
    </w:p>
    <w:p w:rsidR="00A63ED3" w:rsidRDefault="00860559">
      <w:pPr>
        <w:rPr>
          <w:rFonts w:hint="default"/>
        </w:rPr>
      </w:pPr>
      <w:r>
        <w:rPr>
          <w:rFonts w:hint="default"/>
          <w:noProof/>
        </w:rPr>
        <w:pict>
          <v:shape id="_x0000_s1030" type="#_x0000_t62" style="position:absolute;left:0;text-align:left;margin-left:61.55pt;margin-top:8.8pt;width:207.25pt;height:46pt;z-index:25165875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" adj="15112,-3968" fillcolor="yellow" strokecolor="#41719c" strokeweight="1.5pt">
            <v:textbox>
              <w:txbxContent>
                <w:p w:rsidR="00FC5EC6" w:rsidRDefault="00FC5EC6" w:rsidP="00324B74">
                  <w:pPr>
                    <w:pStyle w:val="Web"/>
                    <w:spacing w:before="0" w:beforeAutospacing="0" w:after="0" w:afterAutospacing="0"/>
                    <w:rPr>
                      <w:rFonts w:ascii="ＭＳ 明朝" w:eastAsia="ＭＳ 明朝" w:hAnsi="ＭＳ 明朝"/>
                      <w:sz w:val="21"/>
                      <w:szCs w:val="21"/>
                    </w:rPr>
                  </w:pPr>
                  <w:r>
                    <w:rPr>
                      <w:rFonts w:ascii="ＭＳ 明朝" w:eastAsia="ＭＳ 明朝" w:hAnsi="ＭＳ 明朝" w:hint="eastAsia"/>
                      <w:sz w:val="21"/>
                      <w:szCs w:val="21"/>
                    </w:rPr>
                    <w:t>例</w:t>
                  </w:r>
                  <w:r w:rsidR="00D77AF3">
                    <w:rPr>
                      <w:rFonts w:ascii="ＭＳ 明朝" w:eastAsia="ＭＳ 明朝" w:hAnsi="ＭＳ 明朝" w:hint="eastAsia"/>
                      <w:sz w:val="21"/>
                      <w:szCs w:val="21"/>
                    </w:rPr>
                    <w:t>：○Ａ 数と計算</w:t>
                  </w:r>
                </w:p>
                <w:p w:rsidR="00D77AF3" w:rsidRPr="00324B74" w:rsidRDefault="00D77AF3" w:rsidP="00324B74">
                  <w:pPr>
                    <w:pStyle w:val="Web"/>
                    <w:spacing w:before="0" w:beforeAutospacing="0" w:after="0" w:afterAutospacing="0"/>
                    <w:rPr>
                      <w:rFonts w:ascii="ＭＳ 明朝" w:eastAsia="ＭＳ 明朝" w:hAnsi="ＭＳ 明朝"/>
                      <w:sz w:val="21"/>
                      <w:szCs w:val="21"/>
                    </w:rPr>
                  </w:pPr>
                  <w:r>
                    <w:rPr>
                      <w:rFonts w:ascii="ＭＳ 明朝" w:eastAsia="ＭＳ 明朝" w:hAnsi="ＭＳ 明朝" w:hint="eastAsia"/>
                      <w:sz w:val="21"/>
                      <w:szCs w:val="21"/>
                    </w:rPr>
                    <w:t xml:space="preserve">　　　・Ａ(1)数の構成と表し方</w:t>
                  </w:r>
                </w:p>
              </w:txbxContent>
            </v:textbox>
          </v:shape>
        </w:pict>
      </w:r>
    </w:p>
    <w:p w:rsidR="00A63ED3" w:rsidRDefault="00A63ED3">
      <w:pPr>
        <w:rPr>
          <w:rFonts w:hint="default"/>
        </w:rPr>
      </w:pPr>
    </w:p>
    <w:p w:rsidR="00A63ED3" w:rsidRDefault="00A63ED3" w:rsidP="00400C0D">
      <w:pPr>
        <w:ind w:firstLineChars="100" w:firstLine="242"/>
        <w:rPr>
          <w:rFonts w:hint="default"/>
        </w:rPr>
      </w:pPr>
      <w:r>
        <w:rPr>
          <w:rFonts w:ascii="ＭＳ ゴシック" w:eastAsia="ＭＳ ゴシック" w:hAnsi="ＭＳ ゴシック"/>
        </w:rPr>
        <w:t>２　目標</w:t>
      </w:r>
    </w:p>
    <w:p w:rsidR="00A63ED3" w:rsidRDefault="00A63ED3">
      <w:pPr>
        <w:rPr>
          <w:rFonts w:hint="default"/>
        </w:rPr>
      </w:pPr>
    </w:p>
    <w:p w:rsidR="00A63ED3" w:rsidRDefault="00A63ED3">
      <w:pPr>
        <w:rPr>
          <w:rFonts w:hint="default"/>
        </w:rPr>
      </w:pPr>
      <w:r>
        <w:rPr>
          <w:spacing w:val="-8"/>
        </w:rPr>
        <w:t xml:space="preserve">                                                                                </w:t>
      </w:r>
    </w:p>
    <w:p w:rsidR="00A63ED3" w:rsidRDefault="00A63ED3" w:rsidP="00400C0D">
      <w:pPr>
        <w:ind w:firstLineChars="100" w:firstLine="242"/>
        <w:rPr>
          <w:rFonts w:hint="default"/>
        </w:rPr>
      </w:pPr>
      <w:r>
        <w:rPr>
          <w:rFonts w:ascii="ＭＳ ゴシック" w:eastAsia="ＭＳ ゴシック" w:hAnsi="ＭＳ ゴシック"/>
        </w:rPr>
        <w:t>３　単元計画</w:t>
      </w:r>
      <w:r>
        <w:rPr>
          <w:rFonts w:ascii="ＭＳ 明朝" w:hAnsi="ＭＳ 明朝"/>
        </w:rPr>
        <w:t>（全○時間計画、□は本時）</w:t>
      </w:r>
      <w:r>
        <w:rPr>
          <w:spacing w:val="-8"/>
        </w:rPr>
        <w:t xml:space="preserve">                                        </w:t>
      </w:r>
    </w:p>
    <w:tbl>
      <w:tblPr>
        <w:tblW w:w="0" w:type="auto"/>
        <w:tblInd w:w="1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480"/>
        <w:gridCol w:w="6960"/>
        <w:gridCol w:w="480"/>
        <w:gridCol w:w="480"/>
        <w:gridCol w:w="480"/>
      </w:tblGrid>
      <w:tr w:rsidR="00A63ED3" w:rsidTr="00B505E0"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63ED3" w:rsidRDefault="00A63ED3" w:rsidP="00B505E0">
            <w:pPr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過程</w:t>
            </w:r>
          </w:p>
        </w:tc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63ED3" w:rsidRDefault="00A63ED3" w:rsidP="00B505E0">
            <w:pPr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時間</w:t>
            </w:r>
          </w:p>
        </w:tc>
        <w:tc>
          <w:tcPr>
            <w:tcW w:w="69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63ED3" w:rsidRDefault="00A63ED3" w:rsidP="00B505E0">
            <w:pPr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主な学習活動</w:t>
            </w:r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63ED3" w:rsidRDefault="00A63ED3" w:rsidP="00B505E0">
            <w:pPr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評価の観点</w:t>
            </w:r>
          </w:p>
        </w:tc>
      </w:tr>
      <w:tr w:rsidR="00A63ED3" w:rsidTr="00B505E0"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63ED3" w:rsidRDefault="00A63ED3" w:rsidP="00B505E0">
            <w:pPr>
              <w:jc w:val="center"/>
              <w:rPr>
                <w:rFonts w:hint="default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63ED3" w:rsidRDefault="00A63ED3" w:rsidP="00B505E0">
            <w:pPr>
              <w:jc w:val="center"/>
              <w:rPr>
                <w:rFonts w:hint="default"/>
              </w:rPr>
            </w:pPr>
          </w:p>
        </w:tc>
        <w:tc>
          <w:tcPr>
            <w:tcW w:w="6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63ED3" w:rsidRDefault="00A63ED3" w:rsidP="00B505E0">
            <w:pPr>
              <w:jc w:val="center"/>
              <w:rPr>
                <w:rFonts w:hint="default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63ED3" w:rsidRDefault="00A63ED3" w:rsidP="00B505E0">
            <w:pPr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知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63ED3" w:rsidRDefault="00A63ED3" w:rsidP="00B505E0">
            <w:pPr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思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63ED3" w:rsidRDefault="00A63ED3" w:rsidP="00B505E0">
            <w:pPr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態</w:t>
            </w:r>
          </w:p>
        </w:tc>
      </w:tr>
      <w:tr w:rsidR="00A63ED3" w:rsidTr="00B505E0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63ED3" w:rsidRDefault="00A63ED3" w:rsidP="00B505E0">
            <w:pPr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つかむ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63ED3" w:rsidRDefault="00A63ED3" w:rsidP="008F13ED">
            <w:pPr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１</w:t>
            </w:r>
          </w:p>
          <w:p w:rsidR="00A63ED3" w:rsidRDefault="00A63ED3" w:rsidP="008F13ED">
            <w:pPr>
              <w:jc w:val="center"/>
              <w:rPr>
                <w:rFonts w:hint="default"/>
              </w:rPr>
            </w:pPr>
          </w:p>
          <w:p w:rsidR="00A63ED3" w:rsidRDefault="00A63ED3" w:rsidP="008F13ED">
            <w:pPr>
              <w:jc w:val="center"/>
              <w:rPr>
                <w:rFonts w:hint="default"/>
              </w:rPr>
            </w:pP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63ED3" w:rsidRDefault="00A63ED3">
            <w:pPr>
              <w:rPr>
                <w:rFonts w:hint="default"/>
              </w:rPr>
            </w:pPr>
            <w:r>
              <w:t xml:space="preserve">単元の課題を設定する（※教科により異なる）　　　</w:t>
            </w:r>
          </w:p>
          <w:p w:rsidR="00A63ED3" w:rsidRDefault="00A63ED3">
            <w:pPr>
              <w:rPr>
                <w:rFonts w:hint="default"/>
              </w:rPr>
            </w:pPr>
          </w:p>
          <w:p w:rsidR="00A63ED3" w:rsidRDefault="00A63ED3">
            <w:pPr>
              <w:rPr>
                <w:rFonts w:hint="default"/>
              </w:rPr>
            </w:pPr>
            <w:r>
              <w:rPr>
                <w:spacing w:val="-8"/>
              </w:rPr>
              <w:t xml:space="preserve"> </w:t>
            </w:r>
            <w:r>
              <w:t xml:space="preserve">　</w:t>
            </w:r>
            <w:r>
              <w:rPr>
                <w:bdr w:val="single" w:sz="4" w:space="0" w:color="000000"/>
              </w:rPr>
              <w:t xml:space="preserve">　課題　　　　　　　　　　　　　　　　　　　　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63ED3" w:rsidRDefault="00A63ED3">
            <w:pPr>
              <w:rPr>
                <w:rFonts w:hint="default"/>
              </w:rPr>
            </w:pPr>
          </w:p>
          <w:p w:rsidR="00A63ED3" w:rsidRDefault="00A63ED3">
            <w:pPr>
              <w:rPr>
                <w:rFonts w:hint="default"/>
              </w:rPr>
            </w:pPr>
          </w:p>
          <w:p w:rsidR="00A63ED3" w:rsidRDefault="00A63ED3">
            <w:pPr>
              <w:rPr>
                <w:rFonts w:hint="default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63ED3" w:rsidRDefault="00A63ED3">
            <w:pPr>
              <w:rPr>
                <w:rFonts w:hint="default"/>
              </w:rPr>
            </w:pPr>
          </w:p>
          <w:p w:rsidR="00A63ED3" w:rsidRDefault="00A63ED3">
            <w:pPr>
              <w:rPr>
                <w:rFonts w:hint="default"/>
              </w:rPr>
            </w:pPr>
          </w:p>
          <w:p w:rsidR="00A63ED3" w:rsidRDefault="00A63ED3">
            <w:pPr>
              <w:rPr>
                <w:rFonts w:hint="default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63ED3" w:rsidRDefault="00A63ED3" w:rsidP="008F13ED">
            <w:pPr>
              <w:jc w:val="center"/>
              <w:rPr>
                <w:rFonts w:hint="default"/>
              </w:rPr>
            </w:pPr>
            <w:r>
              <w:t>○</w:t>
            </w:r>
          </w:p>
          <w:p w:rsidR="00A63ED3" w:rsidRDefault="00A63ED3" w:rsidP="008F13ED">
            <w:pPr>
              <w:jc w:val="center"/>
              <w:rPr>
                <w:rFonts w:hint="default"/>
              </w:rPr>
            </w:pPr>
          </w:p>
          <w:p w:rsidR="00A63ED3" w:rsidRDefault="00A63ED3" w:rsidP="008F13ED">
            <w:pPr>
              <w:jc w:val="center"/>
              <w:rPr>
                <w:rFonts w:hint="default"/>
              </w:rPr>
            </w:pPr>
          </w:p>
        </w:tc>
      </w:tr>
      <w:tr w:rsidR="00A63ED3" w:rsidTr="00B505E0"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63ED3" w:rsidRDefault="00A63ED3" w:rsidP="00B505E0">
            <w:pPr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追究する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63ED3" w:rsidRDefault="00A63ED3" w:rsidP="00B505E0">
            <w:pPr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２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63ED3" w:rsidRDefault="00A63ED3">
            <w:pPr>
              <w:rPr>
                <w:rFonts w:hint="default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63ED3" w:rsidRDefault="00A63ED3" w:rsidP="00B505E0">
            <w:pPr>
              <w:jc w:val="center"/>
              <w:rPr>
                <w:rFonts w:hint="default"/>
              </w:rPr>
            </w:pPr>
            <w:r>
              <w:t>○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63ED3" w:rsidRDefault="00A63ED3" w:rsidP="00B505E0">
            <w:pPr>
              <w:jc w:val="center"/>
              <w:rPr>
                <w:rFonts w:hint="default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63ED3" w:rsidRDefault="00A63ED3" w:rsidP="00B505E0">
            <w:pPr>
              <w:jc w:val="center"/>
              <w:rPr>
                <w:rFonts w:hint="default"/>
              </w:rPr>
            </w:pPr>
          </w:p>
        </w:tc>
      </w:tr>
      <w:tr w:rsidR="00A63ED3" w:rsidTr="00B505E0">
        <w:tc>
          <w:tcPr>
            <w:tcW w:w="4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63ED3" w:rsidRDefault="00A63ED3" w:rsidP="00B505E0">
            <w:pPr>
              <w:jc w:val="center"/>
              <w:rPr>
                <w:rFonts w:hint="default"/>
              </w:rPr>
            </w:pPr>
          </w:p>
        </w:tc>
        <w:tc>
          <w:tcPr>
            <w:tcW w:w="48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63ED3" w:rsidRDefault="00A63ED3" w:rsidP="00B505E0">
            <w:pPr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bdr w:val="single" w:sz="4" w:space="0" w:color="000000"/>
              </w:rPr>
              <w:t>３</w:t>
            </w:r>
          </w:p>
        </w:tc>
        <w:tc>
          <w:tcPr>
            <w:tcW w:w="696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63ED3" w:rsidRDefault="00A63ED3">
            <w:pPr>
              <w:rPr>
                <w:rFonts w:hint="default"/>
              </w:rPr>
            </w:pPr>
          </w:p>
        </w:tc>
        <w:tc>
          <w:tcPr>
            <w:tcW w:w="48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63ED3" w:rsidRDefault="00A63ED3" w:rsidP="00B505E0">
            <w:pPr>
              <w:jc w:val="center"/>
              <w:rPr>
                <w:rFonts w:hint="default"/>
              </w:rPr>
            </w:pPr>
          </w:p>
        </w:tc>
        <w:tc>
          <w:tcPr>
            <w:tcW w:w="48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63ED3" w:rsidRDefault="00972494" w:rsidP="00B505E0">
            <w:pPr>
              <w:jc w:val="center"/>
              <w:rPr>
                <w:rFonts w:hint="default"/>
              </w:rPr>
            </w:pPr>
            <w:r>
              <w:t>○</w:t>
            </w:r>
          </w:p>
        </w:tc>
        <w:tc>
          <w:tcPr>
            <w:tcW w:w="48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63ED3" w:rsidRDefault="00A63ED3" w:rsidP="00B505E0">
            <w:pPr>
              <w:jc w:val="center"/>
              <w:rPr>
                <w:rFonts w:hint="default"/>
              </w:rPr>
            </w:pPr>
          </w:p>
        </w:tc>
      </w:tr>
      <w:tr w:rsidR="00A63ED3" w:rsidTr="00B505E0">
        <w:tc>
          <w:tcPr>
            <w:tcW w:w="4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63ED3" w:rsidRDefault="00A63ED3" w:rsidP="00B505E0">
            <w:pPr>
              <w:jc w:val="center"/>
              <w:rPr>
                <w:rFonts w:hint="default"/>
              </w:rPr>
            </w:pPr>
          </w:p>
        </w:tc>
        <w:tc>
          <w:tcPr>
            <w:tcW w:w="48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63ED3" w:rsidRDefault="00A63ED3" w:rsidP="00B505E0">
            <w:pPr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４</w:t>
            </w:r>
            <w:r w:rsidR="00860559">
              <w:rPr>
                <w:rFonts w:hint="default"/>
                <w:noProof/>
              </w:rPr>
              <w:pict>
                <v:shape id="角丸四角形吹き出し 24" o:spid="_x0000_s1026" type="#_x0000_t62" style="position:absolute;left:0;text-align:left;margin-left:2.05pt;margin-top:10.7pt;width:138.3pt;height:59.65pt;z-index:251655680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" adj="-1437,5359" fillcolor="yellow" strokecolor="#41719c" strokeweight="1.5pt">
                  <v:textbox style="mso-next-textbox:#角丸四角形吹き出し 24">
                    <w:txbxContent>
                      <w:p w:rsidR="00324B74" w:rsidRDefault="008F2CA3" w:rsidP="008F2CA3">
                        <w:pPr>
                          <w:pStyle w:val="Web"/>
                          <w:spacing w:before="0" w:beforeAutospacing="0" w:after="0" w:afterAutospacing="0"/>
                          <w:rPr>
                            <w:rFonts w:ascii="Century" w:eastAsia="ＭＳ 明朝" w:hAnsi="ＭＳ 明朝" w:cs="Times New Roman"/>
                            <w:color w:val="000000"/>
                            <w:kern w:val="24"/>
                            <w:sz w:val="21"/>
                            <w:szCs w:val="21"/>
                          </w:rPr>
                        </w:pPr>
                        <w:r>
                          <w:rPr>
                            <w:rFonts w:ascii="Century" w:eastAsia="ＭＳ 明朝" w:hAnsi="ＭＳ 明朝" w:cs="Times New Roman" w:hint="eastAsia"/>
                            <w:color w:val="000000"/>
                            <w:kern w:val="24"/>
                            <w:sz w:val="21"/>
                            <w:szCs w:val="21"/>
                          </w:rPr>
                          <w:t>過程の文言は</w:t>
                        </w:r>
                        <w:r>
                          <w:rPr>
                            <w:rFonts w:ascii="Century" w:eastAsia="ＭＳ 明朝" w:hAnsi="ＭＳ 明朝" w:cs="Times New Roman"/>
                            <w:color w:val="000000"/>
                            <w:kern w:val="24"/>
                            <w:sz w:val="21"/>
                            <w:szCs w:val="21"/>
                          </w:rPr>
                          <w:t>各教科により異な</w:t>
                        </w:r>
                        <w:r w:rsidR="00324B74">
                          <w:rPr>
                            <w:rFonts w:ascii="Century" w:eastAsia="ＭＳ 明朝" w:hAnsi="ＭＳ 明朝" w:cs="Times New Roman" w:hint="eastAsia"/>
                            <w:color w:val="000000"/>
                            <w:kern w:val="24"/>
                            <w:sz w:val="21"/>
                            <w:szCs w:val="21"/>
                          </w:rPr>
                          <w:t>る</w:t>
                        </w:r>
                        <w:r>
                          <w:rPr>
                            <w:rFonts w:ascii="Century" w:eastAsia="ＭＳ 明朝" w:hAnsi="ＭＳ 明朝" w:cs="Times New Roman"/>
                            <w:color w:val="000000"/>
                            <w:kern w:val="24"/>
                            <w:sz w:val="21"/>
                            <w:szCs w:val="21"/>
                          </w:rPr>
                          <w:t>。</w:t>
                        </w:r>
                      </w:p>
                      <w:p w:rsidR="008F2CA3" w:rsidRDefault="008F2CA3" w:rsidP="008F2CA3">
                        <w:pPr>
                          <w:pStyle w:val="Web"/>
                          <w:spacing w:before="0" w:beforeAutospacing="0" w:after="0" w:afterAutospacing="0"/>
                        </w:pPr>
                        <w:r>
                          <w:rPr>
                            <w:rFonts w:ascii="Century" w:eastAsia="ＭＳ 明朝" w:hAnsi="ＭＳ 明朝" w:cs="Times New Roman"/>
                            <w:color w:val="000000"/>
                            <w:kern w:val="24"/>
                            <w:sz w:val="21"/>
                            <w:szCs w:val="21"/>
                          </w:rPr>
                          <w:t>（はばプラⅡ参照）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696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63ED3" w:rsidRDefault="00A63ED3">
            <w:pPr>
              <w:rPr>
                <w:rFonts w:hint="default"/>
              </w:rPr>
            </w:pPr>
          </w:p>
        </w:tc>
        <w:tc>
          <w:tcPr>
            <w:tcW w:w="48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63ED3" w:rsidRDefault="00A63ED3" w:rsidP="00B505E0">
            <w:pPr>
              <w:jc w:val="center"/>
              <w:rPr>
                <w:rFonts w:hint="default"/>
              </w:rPr>
            </w:pPr>
            <w:r>
              <w:t>○</w:t>
            </w:r>
          </w:p>
        </w:tc>
        <w:tc>
          <w:tcPr>
            <w:tcW w:w="48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63ED3" w:rsidRDefault="00A63ED3" w:rsidP="00B505E0">
            <w:pPr>
              <w:jc w:val="center"/>
              <w:rPr>
                <w:rFonts w:hint="default"/>
              </w:rPr>
            </w:pPr>
          </w:p>
        </w:tc>
        <w:tc>
          <w:tcPr>
            <w:tcW w:w="48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63ED3" w:rsidRDefault="00A63ED3" w:rsidP="00B505E0">
            <w:pPr>
              <w:jc w:val="center"/>
              <w:rPr>
                <w:rFonts w:hint="default"/>
              </w:rPr>
            </w:pPr>
          </w:p>
        </w:tc>
      </w:tr>
      <w:tr w:rsidR="00A63ED3" w:rsidTr="00B505E0">
        <w:tc>
          <w:tcPr>
            <w:tcW w:w="4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63ED3" w:rsidRDefault="00A63ED3" w:rsidP="00B505E0">
            <w:pPr>
              <w:jc w:val="center"/>
              <w:rPr>
                <w:rFonts w:hint="default"/>
              </w:rPr>
            </w:pPr>
          </w:p>
        </w:tc>
        <w:tc>
          <w:tcPr>
            <w:tcW w:w="48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63ED3" w:rsidRDefault="00A63ED3" w:rsidP="00B505E0">
            <w:pPr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５</w:t>
            </w:r>
          </w:p>
        </w:tc>
        <w:tc>
          <w:tcPr>
            <w:tcW w:w="696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63ED3" w:rsidRDefault="00A63ED3">
            <w:pPr>
              <w:rPr>
                <w:rFonts w:hint="default"/>
              </w:rPr>
            </w:pPr>
          </w:p>
        </w:tc>
        <w:tc>
          <w:tcPr>
            <w:tcW w:w="48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63ED3" w:rsidRDefault="00A63ED3" w:rsidP="00B505E0">
            <w:pPr>
              <w:jc w:val="center"/>
              <w:rPr>
                <w:rFonts w:hint="default"/>
              </w:rPr>
            </w:pPr>
          </w:p>
        </w:tc>
        <w:tc>
          <w:tcPr>
            <w:tcW w:w="48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63ED3" w:rsidRDefault="00A63ED3" w:rsidP="00B505E0">
            <w:pPr>
              <w:jc w:val="center"/>
              <w:rPr>
                <w:rFonts w:hint="default"/>
              </w:rPr>
            </w:pPr>
            <w:r>
              <w:t>○</w:t>
            </w:r>
          </w:p>
        </w:tc>
        <w:tc>
          <w:tcPr>
            <w:tcW w:w="48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63ED3" w:rsidRDefault="00A63ED3" w:rsidP="00B505E0">
            <w:pPr>
              <w:jc w:val="center"/>
              <w:rPr>
                <w:rFonts w:hint="default"/>
              </w:rPr>
            </w:pPr>
          </w:p>
        </w:tc>
      </w:tr>
      <w:tr w:rsidR="00A63ED3" w:rsidTr="00B505E0">
        <w:trPr>
          <w:trHeight w:val="425"/>
        </w:trPr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63ED3" w:rsidRDefault="00A63ED3" w:rsidP="00B505E0">
            <w:pPr>
              <w:jc w:val="center"/>
              <w:rPr>
                <w:rFonts w:hint="default"/>
              </w:rPr>
            </w:pPr>
          </w:p>
        </w:tc>
        <w:tc>
          <w:tcPr>
            <w:tcW w:w="48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63ED3" w:rsidRDefault="00A63ED3" w:rsidP="00B505E0">
            <w:pPr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６</w:t>
            </w:r>
          </w:p>
        </w:tc>
        <w:tc>
          <w:tcPr>
            <w:tcW w:w="696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63ED3" w:rsidRDefault="00A63ED3">
            <w:pPr>
              <w:rPr>
                <w:rFonts w:hint="default"/>
              </w:rPr>
            </w:pPr>
          </w:p>
        </w:tc>
        <w:tc>
          <w:tcPr>
            <w:tcW w:w="48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63ED3" w:rsidRDefault="00A63ED3" w:rsidP="00B505E0">
            <w:pPr>
              <w:jc w:val="center"/>
              <w:rPr>
                <w:rFonts w:hint="default"/>
              </w:rPr>
            </w:pPr>
          </w:p>
        </w:tc>
        <w:tc>
          <w:tcPr>
            <w:tcW w:w="48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63ED3" w:rsidRDefault="00A63ED3" w:rsidP="00B505E0">
            <w:pPr>
              <w:jc w:val="center"/>
              <w:rPr>
                <w:rFonts w:hint="default"/>
              </w:rPr>
            </w:pPr>
          </w:p>
        </w:tc>
        <w:tc>
          <w:tcPr>
            <w:tcW w:w="48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63ED3" w:rsidRDefault="00A63ED3" w:rsidP="00B505E0">
            <w:pPr>
              <w:jc w:val="center"/>
              <w:rPr>
                <w:rFonts w:hint="default"/>
              </w:rPr>
            </w:pPr>
            <w:r>
              <w:t>○</w:t>
            </w:r>
          </w:p>
        </w:tc>
      </w:tr>
      <w:tr w:rsidR="00A63ED3" w:rsidTr="00B505E0"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63ED3" w:rsidRDefault="00A63ED3" w:rsidP="00B505E0">
            <w:pPr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まとめる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63ED3" w:rsidRDefault="00A63ED3" w:rsidP="008F13ED">
            <w:pPr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７</w:t>
            </w:r>
          </w:p>
          <w:p w:rsidR="00A63ED3" w:rsidRDefault="00A63ED3" w:rsidP="008F13ED">
            <w:pPr>
              <w:jc w:val="center"/>
              <w:rPr>
                <w:rFonts w:hint="default"/>
              </w:rPr>
            </w:pP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63ED3" w:rsidRDefault="00860559">
            <w:pPr>
              <w:rPr>
                <w:rFonts w:hint="default"/>
              </w:rPr>
            </w:pPr>
            <w:r>
              <w:rPr>
                <w:rFonts w:hint="default"/>
                <w:noProof/>
              </w:rPr>
              <w:pict>
                <v:shape id="_x0000_s1028" type="#_x0000_t62" style="position:absolute;left:0;text-align:left;margin-left:149.35pt;margin-top:2.95pt;width:186pt;height:27.4pt;z-index:25165772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" adj="-1190,20536" fillcolor="yellow" strokecolor="#41719c" strokeweight="1.5pt">
                  <v:textbox style="mso-next-textbox:#_x0000_s1028">
                    <w:txbxContent>
                      <w:p w:rsidR="00D67ED0" w:rsidRPr="003C6220" w:rsidRDefault="00D67ED0" w:rsidP="00D67ED0">
                        <w:pPr>
                          <w:pStyle w:val="Web"/>
                          <w:spacing w:before="0" w:beforeAutospacing="0" w:after="0" w:afterAutospacing="0"/>
                          <w:rPr>
                            <w:rFonts w:ascii="ＭＳ 明朝" w:eastAsia="ＭＳ 明朝" w:hAnsi="ＭＳ 明朝"/>
                            <w:sz w:val="21"/>
                            <w:szCs w:val="21"/>
                          </w:rPr>
                        </w:pPr>
                        <w:r w:rsidRPr="003C6220">
                          <w:rPr>
                            <w:rFonts w:ascii="ＭＳ 明朝" w:eastAsia="ＭＳ 明朝" w:hAnsi="ＭＳ 明朝" w:hint="eastAsia"/>
                            <w:sz w:val="21"/>
                            <w:szCs w:val="21"/>
                          </w:rPr>
                          <w:t>児童生徒の言葉で記述する。</w:t>
                        </w:r>
                      </w:p>
                    </w:txbxContent>
                  </v:textbox>
                </v:shape>
              </w:pict>
            </w:r>
          </w:p>
          <w:p w:rsidR="00A63ED3" w:rsidRDefault="00A63ED3">
            <w:pPr>
              <w:rPr>
                <w:rFonts w:hint="default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63ED3" w:rsidRDefault="00A63ED3" w:rsidP="008F13ED">
            <w:pPr>
              <w:jc w:val="center"/>
              <w:rPr>
                <w:rFonts w:hint="default"/>
              </w:rPr>
            </w:pPr>
            <w:r>
              <w:t>○</w:t>
            </w:r>
          </w:p>
          <w:p w:rsidR="00A63ED3" w:rsidRDefault="00A63ED3" w:rsidP="008F13ED">
            <w:pPr>
              <w:jc w:val="center"/>
              <w:rPr>
                <w:rFonts w:hint="default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63ED3" w:rsidRDefault="00A63ED3" w:rsidP="008F13ED">
            <w:pPr>
              <w:jc w:val="center"/>
              <w:rPr>
                <w:rFonts w:hint="default"/>
              </w:rPr>
            </w:pPr>
          </w:p>
          <w:p w:rsidR="00A63ED3" w:rsidRDefault="00A63ED3" w:rsidP="008F13ED">
            <w:pPr>
              <w:jc w:val="center"/>
              <w:rPr>
                <w:rFonts w:hint="default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63ED3" w:rsidRDefault="00A63ED3" w:rsidP="008F13ED">
            <w:pPr>
              <w:jc w:val="center"/>
              <w:rPr>
                <w:rFonts w:hint="default"/>
              </w:rPr>
            </w:pPr>
          </w:p>
          <w:p w:rsidR="00A63ED3" w:rsidRDefault="00A63ED3" w:rsidP="008F13ED">
            <w:pPr>
              <w:jc w:val="center"/>
              <w:rPr>
                <w:rFonts w:hint="default"/>
              </w:rPr>
            </w:pPr>
          </w:p>
        </w:tc>
      </w:tr>
      <w:tr w:rsidR="00A63ED3"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63ED3" w:rsidRDefault="00A63ED3">
            <w:pPr>
              <w:rPr>
                <w:rFonts w:hint="default"/>
              </w:rPr>
            </w:pPr>
          </w:p>
        </w:tc>
        <w:tc>
          <w:tcPr>
            <w:tcW w:w="48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63ED3" w:rsidRDefault="00A63ED3" w:rsidP="008F13ED">
            <w:pPr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８</w:t>
            </w:r>
          </w:p>
          <w:p w:rsidR="00A63ED3" w:rsidRDefault="00A63ED3" w:rsidP="008F13ED">
            <w:pPr>
              <w:jc w:val="center"/>
              <w:rPr>
                <w:rFonts w:hint="default"/>
              </w:rPr>
            </w:pPr>
          </w:p>
        </w:tc>
        <w:tc>
          <w:tcPr>
            <w:tcW w:w="696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63ED3" w:rsidRDefault="00A63ED3">
            <w:pPr>
              <w:rPr>
                <w:rFonts w:hint="default"/>
              </w:rPr>
            </w:pPr>
            <w:r>
              <w:rPr>
                <w:bdr w:val="single" w:sz="4" w:space="0" w:color="000000"/>
              </w:rPr>
              <w:t xml:space="preserve">　　単元末に表れてほしい児童生徒の姿を示す　　</w:t>
            </w:r>
          </w:p>
          <w:p w:rsidR="00A63ED3" w:rsidRDefault="00A63ED3">
            <w:pPr>
              <w:rPr>
                <w:rFonts w:hint="default"/>
              </w:rPr>
            </w:pPr>
          </w:p>
        </w:tc>
        <w:tc>
          <w:tcPr>
            <w:tcW w:w="48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63ED3" w:rsidRDefault="00A63ED3" w:rsidP="008F13ED">
            <w:pPr>
              <w:jc w:val="center"/>
              <w:rPr>
                <w:rFonts w:hint="default"/>
              </w:rPr>
            </w:pPr>
          </w:p>
          <w:p w:rsidR="00A63ED3" w:rsidRDefault="00A63ED3" w:rsidP="008F13ED">
            <w:pPr>
              <w:jc w:val="center"/>
              <w:rPr>
                <w:rFonts w:hint="default"/>
              </w:rPr>
            </w:pPr>
          </w:p>
        </w:tc>
        <w:tc>
          <w:tcPr>
            <w:tcW w:w="48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63ED3" w:rsidRDefault="00A63ED3" w:rsidP="008F13ED">
            <w:pPr>
              <w:jc w:val="center"/>
              <w:rPr>
                <w:rFonts w:hint="default"/>
              </w:rPr>
            </w:pPr>
            <w:r>
              <w:t>○</w:t>
            </w:r>
          </w:p>
          <w:p w:rsidR="00A63ED3" w:rsidRDefault="00A63ED3" w:rsidP="008F13ED">
            <w:pPr>
              <w:jc w:val="center"/>
              <w:rPr>
                <w:rFonts w:hint="default"/>
              </w:rPr>
            </w:pPr>
          </w:p>
        </w:tc>
        <w:tc>
          <w:tcPr>
            <w:tcW w:w="48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63ED3" w:rsidRDefault="00A63ED3" w:rsidP="008F13ED">
            <w:pPr>
              <w:jc w:val="center"/>
              <w:rPr>
                <w:rFonts w:hint="default"/>
              </w:rPr>
            </w:pPr>
          </w:p>
          <w:p w:rsidR="00A63ED3" w:rsidRDefault="00A63ED3" w:rsidP="008F13ED">
            <w:pPr>
              <w:jc w:val="center"/>
              <w:rPr>
                <w:rFonts w:hint="default"/>
              </w:rPr>
            </w:pPr>
          </w:p>
        </w:tc>
      </w:tr>
    </w:tbl>
    <w:p w:rsidR="00A63ED3" w:rsidRDefault="00A63ED3" w:rsidP="00F65FC1">
      <w:pPr>
        <w:jc w:val="left"/>
        <w:rPr>
          <w:rFonts w:hint="default"/>
        </w:rPr>
      </w:pPr>
    </w:p>
    <w:sectPr w:rsidR="00A63ED3">
      <w:footerReference w:type="even" r:id="rId6"/>
      <w:footnotePr>
        <w:numRestart w:val="eachPage"/>
      </w:footnotePr>
      <w:endnotePr>
        <w:numFmt w:val="decimal"/>
      </w:endnotePr>
      <w:pgSz w:w="11906" w:h="16838"/>
      <w:pgMar w:top="1191" w:right="1134" w:bottom="1134" w:left="1134" w:header="1134" w:footer="567" w:gutter="0"/>
      <w:cols w:space="720"/>
      <w:docGrid w:type="linesAndChars" w:linePitch="337" w:charSpace="6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5EBD" w:rsidRDefault="00F25EBD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:rsidR="00F25EBD" w:rsidRDefault="00F25EBD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3ED3" w:rsidRDefault="00A63ED3">
    <w:pPr>
      <w:framePr w:wrap="auto" w:vAnchor="page" w:hAnchor="margin" w:xAlign="center" w:y="16020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= 25 + </w:instrText>
    </w:r>
    <w:r>
      <w:fldChar w:fldCharType="begin"/>
    </w:r>
    <w:r>
      <w:instrText xml:space="preserve">PAGE \* MERGEFORMAT </w:instrText>
    </w:r>
    <w:r>
      <w:fldChar w:fldCharType="separate"/>
    </w:r>
    <w:r>
      <w:instrText>0</w:instrText>
    </w:r>
    <w:r>
      <w:fldChar w:fldCharType="end"/>
    </w:r>
    <w:r>
      <w:instrText xml:space="preserve"> \* Arabic</w:instrText>
    </w:r>
    <w:r>
      <w:fldChar w:fldCharType="separate"/>
    </w:r>
    <w:r>
      <w:t>1</w:t>
    </w:r>
    <w:r>
      <w:fldChar w:fldCharType="end"/>
    </w:r>
    <w:r>
      <w:t xml:space="preserve"> -</w:t>
    </w:r>
  </w:p>
  <w:p w:rsidR="00A63ED3" w:rsidRDefault="00A63ED3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5EBD" w:rsidRDefault="00F25EBD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:rsidR="00F25EBD" w:rsidRDefault="00F25EBD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isplayBackgroundShape/>
  <w:bordersDoNotSurroundHeader/>
  <w:bordersDoNotSurroundFooter/>
  <w:proofState w:spelling="clean" w:grammar="dirty"/>
  <w:doNotTrackMoves/>
  <w:defaultTabStop w:val="964"/>
  <w:hyphenationZone w:val="0"/>
  <w:drawingGridHorizontalSpacing w:val="425"/>
  <w:drawingGridVerticalSpacing w:val="33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073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F2CA3"/>
    <w:rsid w:val="00001A11"/>
    <w:rsid w:val="00013860"/>
    <w:rsid w:val="000345F6"/>
    <w:rsid w:val="00154056"/>
    <w:rsid w:val="00162E5D"/>
    <w:rsid w:val="001F63A3"/>
    <w:rsid w:val="002177A0"/>
    <w:rsid w:val="002C2CDD"/>
    <w:rsid w:val="00324B74"/>
    <w:rsid w:val="00397A12"/>
    <w:rsid w:val="003C6220"/>
    <w:rsid w:val="003E41E4"/>
    <w:rsid w:val="00400C0D"/>
    <w:rsid w:val="004D0941"/>
    <w:rsid w:val="006D00E5"/>
    <w:rsid w:val="00860559"/>
    <w:rsid w:val="008F13ED"/>
    <w:rsid w:val="008F2CA3"/>
    <w:rsid w:val="00972494"/>
    <w:rsid w:val="009E2C92"/>
    <w:rsid w:val="00A076DC"/>
    <w:rsid w:val="00A52CC0"/>
    <w:rsid w:val="00A63ED3"/>
    <w:rsid w:val="00A7328E"/>
    <w:rsid w:val="00B505E0"/>
    <w:rsid w:val="00B61A04"/>
    <w:rsid w:val="00BD53AD"/>
    <w:rsid w:val="00BD6BDF"/>
    <w:rsid w:val="00D67ED0"/>
    <w:rsid w:val="00D77AF3"/>
    <w:rsid w:val="00DD13D2"/>
    <w:rsid w:val="00E204AC"/>
    <w:rsid w:val="00E24B6D"/>
    <w:rsid w:val="00E85CCE"/>
    <w:rsid w:val="00EC4708"/>
    <w:rsid w:val="00ED5398"/>
    <w:rsid w:val="00EE10A5"/>
    <w:rsid w:val="00F25EBD"/>
    <w:rsid w:val="00F65FC1"/>
    <w:rsid w:val="00F92376"/>
    <w:rsid w:val="00FC5EC6"/>
    <w:rsid w:val="00FE6B33"/>
    <w:rsid w:val="00FF6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>
      <v:textbox inset="5.85pt,.7pt,5.85pt,.7pt"/>
    </o:shapedefaults>
    <o:shapelayout v:ext="edit">
      <o:idmap v:ext="edit" data="1"/>
      <o:rules v:ext="edit">
        <o:r id="V:Rule1" type="callout" idref="#_x0000_s1031"/>
        <o:r id="V:Rule2" type="callout" idref="#_x0000_s1027"/>
        <o:r id="V:Rule3" type="callout" idref="#_x0000_s1030"/>
        <o:r id="V:Rule4" type="callout" idref="#角丸四角形吹き出し 24"/>
        <o:r id="V:Rule5" type="callout" idref="#_x0000_s1028"/>
      </o:rules>
    </o:shapelayout>
  </w:shapeDefaults>
  <w:decimalSymbol w:val="."/>
  <w:listSeparator w:val=","/>
  <w14:docId w14:val="364C3AF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8F2CA3"/>
    <w:pPr>
      <w:widowControl/>
      <w:overflowPunct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 w:hint="default"/>
      <w:color w:val="auto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EE10A5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EE10A5"/>
    <w:rPr>
      <w:rFonts w:ascii="Arial" w:eastAsia="ＭＳ ゴシック" w:hAnsi="Arial" w:cs="Times New Roman"/>
      <w:color w:val="000000"/>
      <w:sz w:val="18"/>
      <w:szCs w:val="18"/>
    </w:rPr>
  </w:style>
  <w:style w:type="table" w:styleId="a5">
    <w:name w:val="Table Grid"/>
    <w:basedOn w:val="a1"/>
    <w:uiPriority w:val="39"/>
    <w:rsid w:val="00BD6B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E2C9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9E2C92"/>
    <w:rPr>
      <w:rFonts w:ascii="Times New Roman" w:hAnsi="Times New Roman"/>
      <w:color w:val="000000"/>
      <w:sz w:val="21"/>
    </w:rPr>
  </w:style>
  <w:style w:type="paragraph" w:styleId="a8">
    <w:name w:val="footer"/>
    <w:basedOn w:val="a"/>
    <w:link w:val="a9"/>
    <w:uiPriority w:val="99"/>
    <w:unhideWhenUsed/>
    <w:rsid w:val="009E2C9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9E2C92"/>
    <w:rPr>
      <w:rFonts w:ascii="Times New Roman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2022-05-13T04:31:00Z</dcterms:created>
  <dcterms:modified xsi:type="dcterms:W3CDTF">2022-05-13T04:32:00Z</dcterms:modified>
</cp:coreProperties>
</file>