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332" w:rsidRDefault="00173332" w:rsidP="00173332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別記様式第２１号（規格Ａ４）（第４条関係）（その１）</w:t>
      </w:r>
    </w:p>
    <w:p w:rsidR="00924AD4" w:rsidRPr="00C16DF7" w:rsidRDefault="00924AD4" w:rsidP="00173332">
      <w:pPr>
        <w:rPr>
          <w:rFonts w:hAnsi="ＭＳ 明朝"/>
          <w:snapToGrid w:val="0"/>
        </w:rPr>
      </w:pPr>
    </w:p>
    <w:p w:rsidR="00173332" w:rsidRDefault="00924AD4" w:rsidP="00173332">
      <w:pPr>
        <w:jc w:val="center"/>
        <w:rPr>
          <w:rFonts w:hAnsi="ＭＳ 明朝" w:cs="?l?r ??fc" w:hint="eastAsia"/>
          <w:snapToGrid w:val="0"/>
        </w:rPr>
      </w:pPr>
      <w:r w:rsidRPr="00C16DF7">
        <w:rPr>
          <w:rFonts w:hAnsi="ＭＳ 明朝" w:cs="?l?r ??fc"/>
          <w:snapToGrid w:val="0"/>
        </w:rPr>
        <w:fldChar w:fldCharType="begin"/>
      </w:r>
      <w:r w:rsidRPr="00C16DF7">
        <w:rPr>
          <w:rFonts w:hAnsi="ＭＳ 明朝" w:cs="?l?r ??fc"/>
          <w:snapToGrid w:val="0"/>
        </w:rPr>
        <w:instrText xml:space="preserve"> eq \o\ad(</w:instrText>
      </w:r>
      <w:r w:rsidRPr="00C16DF7">
        <w:rPr>
          <w:rFonts w:hAnsi="ＭＳ 明朝" w:hint="eastAsia"/>
          <w:snapToGrid w:val="0"/>
        </w:rPr>
        <w:instrText>診療用エックス線装置設置届</w:instrText>
      </w:r>
      <w:r w:rsidRPr="00C16DF7">
        <w:rPr>
          <w:rFonts w:hAnsi="ＭＳ 明朝" w:cs="?l?r ??fc"/>
          <w:snapToGrid w:val="0"/>
        </w:rPr>
        <w:instrText>,</w:instrText>
      </w:r>
      <w:r w:rsidRPr="00C16DF7">
        <w:rPr>
          <w:rFonts w:hAnsi="ＭＳ 明朝" w:hint="eastAsia"/>
          <w:snapToGrid w:val="0"/>
        </w:rPr>
        <w:instrText xml:space="preserve">　　　　　　　　　　　　　　　</w:instrText>
      </w:r>
      <w:r w:rsidRPr="00C16DF7">
        <w:rPr>
          <w:rFonts w:hAnsi="ＭＳ 明朝" w:cs="?l?r ??fc"/>
          <w:snapToGrid w:val="0"/>
        </w:rPr>
        <w:instrText>)</w:instrText>
      </w:r>
      <w:r w:rsidRPr="00C16DF7">
        <w:rPr>
          <w:rFonts w:hAnsi="ＭＳ 明朝" w:cs="?l?r ??fc"/>
          <w:snapToGrid w:val="0"/>
        </w:rPr>
        <w:fldChar w:fldCharType="end"/>
      </w:r>
    </w:p>
    <w:p w:rsidR="00924AD4" w:rsidRPr="00C16DF7" w:rsidRDefault="00924AD4" w:rsidP="00173332">
      <w:pPr>
        <w:jc w:val="center"/>
        <w:rPr>
          <w:rFonts w:hAnsi="ＭＳ 明朝"/>
          <w:snapToGrid w:val="0"/>
        </w:rPr>
      </w:pPr>
    </w:p>
    <w:p w:rsidR="00924AD4" w:rsidRPr="00C16DF7" w:rsidRDefault="00924AD4" w:rsidP="00173332">
      <w:pPr>
        <w:jc w:val="right"/>
        <w:rPr>
          <w:rFonts w:hAnsi="ＭＳ 明朝"/>
          <w:snapToGrid w:val="0"/>
        </w:rPr>
      </w:pPr>
      <w:r w:rsidRPr="00C16DF7">
        <w:rPr>
          <w:rFonts w:hAnsi="ＭＳ 明朝" w:hint="eastAsia"/>
          <w:snapToGrid w:val="0"/>
        </w:rPr>
        <w:t xml:space="preserve">年　　月　　日　　</w:t>
      </w:r>
    </w:p>
    <w:p w:rsidR="00924AD4" w:rsidRPr="00C16DF7" w:rsidRDefault="00924AD4">
      <w:pPr>
        <w:spacing w:before="420" w:line="420" w:lineRule="exact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　　　群馬県知事　あて</w:t>
      </w:r>
    </w:p>
    <w:p w:rsidR="00924AD4" w:rsidRPr="00C16DF7" w:rsidRDefault="00924AD4">
      <w:pPr>
        <w:spacing w:before="420" w:line="420" w:lineRule="exact"/>
        <w:jc w:val="right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医療機関　所在地　　　　　　　　　　　　　</w:t>
      </w:r>
    </w:p>
    <w:p w:rsidR="00924AD4" w:rsidRPr="00C16DF7" w:rsidRDefault="00924AD4">
      <w:pPr>
        <w:spacing w:line="420" w:lineRule="exact"/>
        <w:jc w:val="right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電話（　　）　　―　　　番　　</w:t>
      </w:r>
    </w:p>
    <w:p w:rsidR="00924AD4" w:rsidRPr="00C16DF7" w:rsidRDefault="00924AD4">
      <w:pPr>
        <w:spacing w:line="420" w:lineRule="exact"/>
        <w:jc w:val="right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名　　　称　　　　　　　　　　　</w:t>
      </w:r>
    </w:p>
    <w:p w:rsidR="00924AD4" w:rsidRPr="00C16DF7" w:rsidRDefault="00924AD4">
      <w:pPr>
        <w:spacing w:line="420" w:lineRule="exact"/>
        <w:jc w:val="right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管理者氏名　　　　　　　　</w:t>
      </w:r>
      <w:r w:rsidR="00BF2A98">
        <w:rPr>
          <w:rFonts w:hAnsi="ＭＳ 明朝" w:hint="eastAsia"/>
          <w:snapToGrid w:val="0"/>
        </w:rPr>
        <w:t xml:space="preserve">　</w:t>
      </w:r>
      <w:r w:rsidRPr="00C16DF7">
        <w:rPr>
          <w:rFonts w:hAnsi="ＭＳ 明朝" w:hint="eastAsia"/>
          <w:snapToGrid w:val="0"/>
        </w:rPr>
        <w:t xml:space="preserve">　　</w:t>
      </w:r>
    </w:p>
    <w:p w:rsidR="00924AD4" w:rsidRPr="00C16DF7" w:rsidRDefault="00924AD4">
      <w:pPr>
        <w:spacing w:before="420" w:line="420" w:lineRule="exact"/>
        <w:ind w:left="210" w:hanging="210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　　医療法第</w:t>
      </w:r>
      <w:r w:rsidRPr="00C16DF7">
        <w:rPr>
          <w:rFonts w:hAnsi="ＭＳ 明朝" w:cs="?l?r ??fc"/>
          <w:snapToGrid w:val="0"/>
        </w:rPr>
        <w:t>15</w:t>
      </w:r>
      <w:r w:rsidRPr="00C16DF7">
        <w:rPr>
          <w:rFonts w:hAnsi="ＭＳ 明朝" w:hint="eastAsia"/>
          <w:snapToGrid w:val="0"/>
        </w:rPr>
        <w:t>条第３項及び医療法施行規則第</w:t>
      </w:r>
      <w:r w:rsidRPr="00C16DF7">
        <w:rPr>
          <w:rFonts w:hAnsi="ＭＳ 明朝" w:cs="?l?r ??fc"/>
          <w:snapToGrid w:val="0"/>
        </w:rPr>
        <w:t>24</w:t>
      </w:r>
      <w:r w:rsidRPr="00C16DF7">
        <w:rPr>
          <w:rFonts w:hAnsi="ＭＳ 明朝" w:hint="eastAsia"/>
          <w:snapToGrid w:val="0"/>
        </w:rPr>
        <w:t>条の２の規定により、診療用エックス線装置の設置を下記のとおり届け出ます。</w:t>
      </w:r>
    </w:p>
    <w:p w:rsidR="00924AD4" w:rsidRPr="00C16DF7" w:rsidRDefault="00924AD4">
      <w:pPr>
        <w:spacing w:before="420" w:after="420" w:line="420" w:lineRule="exact"/>
        <w:jc w:val="center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>記</w:t>
      </w:r>
    </w:p>
    <w:p w:rsidR="00924AD4" w:rsidRPr="00C16DF7" w:rsidRDefault="00924AD4">
      <w:pPr>
        <w:spacing w:after="120" w:line="420" w:lineRule="exact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　１　設置年月日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</w:tblGrid>
      <w:tr w:rsidR="006C2ECC" w:rsidRPr="00C16DF7" w:rsidTr="006C2EC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990" w:type="dxa"/>
            <w:vAlign w:val="center"/>
          </w:tcPr>
          <w:p w:rsidR="006C2ECC" w:rsidRPr="00C16DF7" w:rsidRDefault="006C2ECC">
            <w:pPr>
              <w:jc w:val="right"/>
              <w:rPr>
                <w:rFonts w:hAnsi="ＭＳ 明朝" w:cs="Times New Roman"/>
                <w:snapToGrid w:val="0"/>
              </w:rPr>
            </w:pPr>
            <w:r w:rsidRPr="00C16DF7">
              <w:rPr>
                <w:rFonts w:hAnsi="ＭＳ 明朝" w:hint="eastAsia"/>
                <w:snapToGrid w:val="0"/>
              </w:rPr>
              <w:t>年　　月　　日</w:t>
            </w:r>
          </w:p>
        </w:tc>
      </w:tr>
    </w:tbl>
    <w:p w:rsidR="00924AD4" w:rsidRPr="00C16DF7" w:rsidRDefault="00924AD4">
      <w:pPr>
        <w:spacing w:before="120" w:after="120" w:line="420" w:lineRule="exact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　２　使用開始予定年月日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</w:tblGrid>
      <w:tr w:rsidR="006C2ECC" w:rsidRPr="00C16DF7" w:rsidTr="006C2EC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990" w:type="dxa"/>
            <w:vAlign w:val="center"/>
          </w:tcPr>
          <w:p w:rsidR="006C2ECC" w:rsidRPr="00C16DF7" w:rsidRDefault="006C2ECC">
            <w:pPr>
              <w:jc w:val="right"/>
              <w:rPr>
                <w:rFonts w:hAnsi="ＭＳ 明朝" w:cs="Times New Roman"/>
                <w:snapToGrid w:val="0"/>
              </w:rPr>
            </w:pPr>
            <w:r w:rsidRPr="00C16DF7">
              <w:rPr>
                <w:rFonts w:hAnsi="ＭＳ 明朝" w:hint="eastAsia"/>
                <w:snapToGrid w:val="0"/>
              </w:rPr>
              <w:t>年　　月　　日</w:t>
            </w:r>
          </w:p>
        </w:tc>
      </w:tr>
    </w:tbl>
    <w:p w:rsidR="00924AD4" w:rsidRPr="00C16DF7" w:rsidRDefault="00924AD4">
      <w:pPr>
        <w:spacing w:before="120" w:line="420" w:lineRule="exact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　３　その他届出事項</w:t>
      </w:r>
    </w:p>
    <w:p w:rsidR="00924AD4" w:rsidRPr="00C16DF7" w:rsidRDefault="00924AD4">
      <w:pPr>
        <w:spacing w:line="420" w:lineRule="exact"/>
        <w:rPr>
          <w:rFonts w:hAnsi="ＭＳ 明朝" w:cs="Times New Roman"/>
          <w:snapToGrid w:val="0"/>
        </w:rPr>
      </w:pPr>
      <w:r w:rsidRPr="00C16DF7">
        <w:rPr>
          <w:rFonts w:hAnsi="ＭＳ 明朝" w:hint="eastAsia"/>
          <w:snapToGrid w:val="0"/>
        </w:rPr>
        <w:t xml:space="preserve">　　　後掲の表記載のとおり</w:t>
      </w:r>
    </w:p>
    <w:p w:rsidR="00924AD4" w:rsidRPr="00C16DF7" w:rsidRDefault="00924AD4">
      <w:pPr>
        <w:rPr>
          <w:rFonts w:hAnsi="ＭＳ 明朝" w:cs="Times New Roman"/>
          <w:snapToGrid w:val="0"/>
        </w:rPr>
      </w:pPr>
    </w:p>
    <w:p w:rsidR="004A452F" w:rsidRPr="00C16DF7" w:rsidRDefault="00924AD4">
      <w:pPr>
        <w:spacing w:line="210" w:lineRule="exact"/>
        <w:rPr>
          <w:rFonts w:hAnsi="ＭＳ 明朝" w:cs="Times New Roman"/>
          <w:snapToGrid w:val="0"/>
          <w:sz w:val="22"/>
          <w:szCs w:val="22"/>
        </w:rPr>
      </w:pPr>
      <w:r w:rsidRPr="00C16DF7">
        <w:rPr>
          <w:rFonts w:hAnsi="ＭＳ 明朝" w:cs="Times New Roman"/>
          <w:snapToGrid w:val="0"/>
        </w:rPr>
        <w:br w:type="page"/>
      </w:r>
      <w:r w:rsidR="00C16DF7" w:rsidRPr="00C16DF7">
        <w:rPr>
          <w:rFonts w:hAnsi="ＭＳ 明朝" w:cs="Times New Roman" w:hint="eastAsia"/>
          <w:snapToGrid w:val="0"/>
          <w:sz w:val="22"/>
          <w:szCs w:val="22"/>
        </w:rPr>
        <w:lastRenderedPageBreak/>
        <w:t>（その２）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1580"/>
        <w:gridCol w:w="1920"/>
        <w:gridCol w:w="1920"/>
        <w:gridCol w:w="640"/>
        <w:gridCol w:w="640"/>
        <w:gridCol w:w="640"/>
      </w:tblGrid>
      <w:tr w:rsidR="00924AD4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2220" w:type="dxa"/>
            <w:gridSpan w:val="3"/>
            <w:tcBorders>
              <w:bottom w:val="nil"/>
            </w:tcBorders>
            <w:vAlign w:val="center"/>
          </w:tcPr>
          <w:p w:rsidR="00924AD4" w:rsidRPr="00C16DF7" w:rsidRDefault="00924AD4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（※高電圧発生装置につ</w:t>
            </w:r>
            <w:r w:rsidRPr="00C16DF7">
              <w:rPr>
                <w:rFonts w:hAnsi="ＭＳ 明朝" w:cs="Times New Roman"/>
                <w:snapToGrid w:val="0"/>
                <w:sz w:val="16"/>
                <w:szCs w:val="16"/>
              </w:rPr>
              <w:br/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 xml:space="preserve">いて記載）　　　　　　</w:t>
            </w:r>
          </w:p>
        </w:tc>
        <w:tc>
          <w:tcPr>
            <w:tcW w:w="1920" w:type="dxa"/>
            <w:vAlign w:val="center"/>
          </w:tcPr>
          <w:p w:rsidR="00924AD4" w:rsidRPr="00C16DF7" w:rsidRDefault="00924AD4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№①</w:t>
            </w:r>
          </w:p>
        </w:tc>
        <w:tc>
          <w:tcPr>
            <w:tcW w:w="1920" w:type="dxa"/>
            <w:vAlign w:val="center"/>
          </w:tcPr>
          <w:p w:rsidR="00924AD4" w:rsidRPr="00C16DF7" w:rsidRDefault="00924AD4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№②</w:t>
            </w:r>
          </w:p>
        </w:tc>
        <w:tc>
          <w:tcPr>
            <w:tcW w:w="1920" w:type="dxa"/>
            <w:gridSpan w:val="3"/>
            <w:vAlign w:val="center"/>
          </w:tcPr>
          <w:p w:rsidR="00924AD4" w:rsidRPr="00C16DF7" w:rsidRDefault="00924AD4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№③</w:t>
            </w:r>
          </w:p>
        </w:tc>
      </w:tr>
      <w:tr w:rsidR="00924AD4" w:rsidRPr="00C16DF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0" w:type="dxa"/>
            <w:vMerge w:val="restart"/>
            <w:tcBorders>
              <w:top w:val="nil"/>
            </w:tcBorders>
            <w:textDirection w:val="tbRlV"/>
            <w:vAlign w:val="center"/>
          </w:tcPr>
          <w:p w:rsidR="00924AD4" w:rsidRPr="00C16DF7" w:rsidRDefault="00C2185D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843915</wp:posOffset>
                      </wp:positionV>
                      <wp:extent cx="431800" cy="3721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72110"/>
                              </a:xfrm>
                              <a:prstGeom prst="bracketPair">
                                <a:avLst>
                                  <a:gd name="adj" fmla="val 148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219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4pt;margin-top:66.45pt;width:34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" o:allowincell="f" adj="3200" strokeweight=".5pt"/>
                  </w:pict>
                </mc:Fallback>
              </mc:AlternateContent>
            </w:r>
            <w:r w:rsidR="00924AD4" w:rsidRPr="00C16DF7">
              <w:rPr>
                <w:rFonts w:hAnsi="ＭＳ 明朝" w:hint="eastAsia"/>
                <w:snapToGrid w:val="0"/>
                <w:sz w:val="16"/>
                <w:szCs w:val="16"/>
              </w:rPr>
              <w:t>エ　ッ　ク　ス　線　装　置</w:t>
            </w:r>
          </w:p>
        </w:tc>
        <w:tc>
          <w:tcPr>
            <w:tcW w:w="1900" w:type="dxa"/>
            <w:gridSpan w:val="2"/>
            <w:tcBorders>
              <w:bottom w:val="dashed" w:sz="4" w:space="0" w:color="auto"/>
            </w:tcBorders>
            <w:vAlign w:val="center"/>
          </w:tcPr>
          <w:p w:rsidR="00924AD4" w:rsidRPr="00C16DF7" w:rsidRDefault="00924AD4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製作者名</w:t>
            </w:r>
          </w:p>
        </w:tc>
        <w:tc>
          <w:tcPr>
            <w:tcW w:w="1920" w:type="dxa"/>
            <w:tcBorders>
              <w:bottom w:val="dashed" w:sz="4" w:space="0" w:color="auto"/>
            </w:tcBorders>
          </w:tcPr>
          <w:p w:rsidR="00924AD4" w:rsidRPr="00C16DF7" w:rsidRDefault="00924AD4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dashed" w:sz="4" w:space="0" w:color="auto"/>
            </w:tcBorders>
          </w:tcPr>
          <w:p w:rsidR="00924AD4" w:rsidRPr="00C16DF7" w:rsidRDefault="00924AD4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dashed" w:sz="4" w:space="0" w:color="auto"/>
            </w:tcBorders>
          </w:tcPr>
          <w:p w:rsidR="00924AD4" w:rsidRPr="00C16DF7" w:rsidRDefault="00924AD4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924AD4" w:rsidRPr="00C16DF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0" w:type="dxa"/>
            <w:vMerge/>
          </w:tcPr>
          <w:p w:rsidR="00924AD4" w:rsidRPr="00C16DF7" w:rsidRDefault="00924AD4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4AD4" w:rsidRPr="00C16DF7" w:rsidRDefault="00924AD4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型式・製造年月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4AD4" w:rsidRPr="00C16DF7" w:rsidRDefault="00924AD4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；　年　月製造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4AD4" w:rsidRPr="00C16DF7" w:rsidRDefault="00924AD4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；　年　月製造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4AD4" w:rsidRPr="00C16DF7" w:rsidRDefault="00924AD4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；　年　月製造</w:t>
            </w:r>
          </w:p>
        </w:tc>
      </w:tr>
      <w:tr w:rsidR="00924AD4" w:rsidRPr="00C16DF7" w:rsidTr="00900FE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0" w:type="dxa"/>
            <w:vMerge/>
          </w:tcPr>
          <w:p w:rsidR="00924AD4" w:rsidRPr="00C16DF7" w:rsidRDefault="00924AD4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4AD4" w:rsidRPr="00C16DF7" w:rsidRDefault="00924AD4" w:rsidP="00900FEB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医療用具承認番号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</w:tcPr>
          <w:p w:rsidR="00924AD4" w:rsidRPr="00C16DF7" w:rsidRDefault="00924AD4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</w:tcPr>
          <w:p w:rsidR="00924AD4" w:rsidRPr="00C16DF7" w:rsidRDefault="00924AD4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24AD4" w:rsidRPr="00C16DF7" w:rsidRDefault="00924AD4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EB3941" w:rsidRPr="00C16DF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　連　続</w:t>
            </w:r>
          </w:p>
          <w:p w:rsidR="00EB3941" w:rsidRPr="00C16DF7" w:rsidRDefault="00EB394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定格出力　　短時間</w:t>
            </w:r>
          </w:p>
          <w:p w:rsidR="00EB3941" w:rsidRPr="00C16DF7" w:rsidRDefault="00EB394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　蓄放式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ｋ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 xml:space="preserve">Ｖ　ｍＡ　　　　</w:t>
            </w:r>
          </w:p>
          <w:p w:rsidR="00EB3941" w:rsidRPr="00C16DF7" w:rsidRDefault="00EB3941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ｋ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Ｖ　ｍＡ　ｓｅｃ</w:t>
            </w:r>
          </w:p>
          <w:p w:rsidR="00EB3941" w:rsidRPr="00C16DF7" w:rsidRDefault="00EB3941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ｋ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 xml:space="preserve">Ｖ　μＦ　　　　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9355B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ｋ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 xml:space="preserve">Ｖ　ｍＡ　　　　</w:t>
            </w:r>
          </w:p>
          <w:p w:rsidR="00EB3941" w:rsidRPr="00C16DF7" w:rsidRDefault="00EB3941" w:rsidP="0049355B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ｋ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Ｖ　ｍＡ　ｓｅｃ</w:t>
            </w:r>
          </w:p>
          <w:p w:rsidR="00EB3941" w:rsidRPr="00C16DF7" w:rsidRDefault="00EB3941" w:rsidP="0049355B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ｋ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 xml:space="preserve">Ｖ　μＦ　　　　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9355B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ｋ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 xml:space="preserve">Ｖ　ｍＡ　　　　</w:t>
            </w:r>
          </w:p>
          <w:p w:rsidR="00EB3941" w:rsidRPr="00C16DF7" w:rsidRDefault="00EB3941" w:rsidP="0049355B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ｋ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Ｖ　ｍＡ　ｓｅｃ</w:t>
            </w:r>
          </w:p>
          <w:p w:rsidR="00EB3941" w:rsidRPr="00C16DF7" w:rsidRDefault="00EB3941" w:rsidP="0049355B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ｋ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 xml:space="preserve">Ｖ　μＦ　　　　</w:t>
            </w:r>
          </w:p>
        </w:tc>
      </w:tr>
      <w:tr w:rsidR="00EB3941" w:rsidRPr="00C16DF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エックス線管の数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EB3941" w:rsidRPr="00C16DF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用途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ind w:left="-80" w:right="-80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一般撮影･透視･ＣＴ･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>(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 xml:space="preserve">　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>)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ind w:left="-80" w:right="-80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一般撮影･透視･ＣＴ･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>(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 xml:space="preserve">　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ind w:left="-80" w:right="-80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一般撮影･透視･ＣＴ･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>(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 xml:space="preserve">　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>)</w:t>
            </w:r>
          </w:p>
        </w:tc>
      </w:tr>
      <w:tr w:rsidR="00EB3941" w:rsidRPr="00C16DF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</w:tcBorders>
            <w:vAlign w:val="center"/>
          </w:tcPr>
          <w:p w:rsidR="00EB3941" w:rsidRPr="00C16DF7" w:rsidRDefault="00EB3941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使用室</w:t>
            </w:r>
          </w:p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>
            <w:pPr>
              <w:ind w:left="-80" w:right="-80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診療室､手術室､移動型等</w:t>
            </w:r>
          </w:p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>
            <w:pPr>
              <w:ind w:left="-80" w:right="-80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診療室､手術室､移動型等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</w:tcBorders>
            <w:vAlign w:val="center"/>
          </w:tcPr>
          <w:p w:rsidR="00EB3941" w:rsidRPr="00C16DF7" w:rsidRDefault="00EB3941">
            <w:pPr>
              <w:ind w:left="-80" w:right="-80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診療室､手術室､移動型等</w:t>
            </w:r>
          </w:p>
        </w:tc>
      </w:tr>
      <w:tr w:rsidR="00EB3941" w:rsidRPr="00C16DF7" w:rsidTr="00900FEB">
        <w:tblPrEx>
          <w:tblCellMar>
            <w:top w:w="0" w:type="dxa"/>
            <w:bottom w:w="0" w:type="dxa"/>
          </w:tblCellMar>
        </w:tblPrEx>
        <w:trPr>
          <w:cantSplit/>
          <w:trHeight w:hRule="exact" w:val="277"/>
        </w:trPr>
        <w:tc>
          <w:tcPr>
            <w:tcW w:w="6060" w:type="dxa"/>
            <w:gridSpan w:val="5"/>
            <w:tcBorders>
              <w:bottom w:val="nil"/>
            </w:tcBorders>
            <w:vAlign w:val="center"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 xml:space="preserve">　　装備、構造、能力等の状況（※該当する方に〇を付すほか、測定値等を記載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>)</w:t>
            </w:r>
          </w:p>
        </w:tc>
        <w:tc>
          <w:tcPr>
            <w:tcW w:w="640" w:type="dxa"/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№①</w:t>
            </w:r>
          </w:p>
        </w:tc>
        <w:tc>
          <w:tcPr>
            <w:tcW w:w="640" w:type="dxa"/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№②</w:t>
            </w:r>
          </w:p>
        </w:tc>
        <w:tc>
          <w:tcPr>
            <w:tcW w:w="640" w:type="dxa"/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№③</w:t>
            </w:r>
          </w:p>
        </w:tc>
      </w:tr>
      <w:tr w:rsidR="00EB3941" w:rsidRPr="00C16DF7" w:rsidTr="004B062A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320" w:type="dxa"/>
            <w:vMerge w:val="restart"/>
            <w:tcBorders>
              <w:top w:val="nil"/>
            </w:tcBorders>
            <w:textDirection w:val="tbRlV"/>
            <w:vAlign w:val="center"/>
          </w:tcPr>
          <w:p w:rsidR="00EB3941" w:rsidRPr="00C16DF7" w:rsidRDefault="00EB3941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エックス線装置の防護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EB3941" w:rsidRPr="00C16DF7" w:rsidRDefault="00EB3941">
            <w:pPr>
              <w:ind w:left="113" w:right="113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共通</w:t>
            </w:r>
          </w:p>
        </w:tc>
        <w:tc>
          <w:tcPr>
            <w:tcW w:w="5420" w:type="dxa"/>
            <w:gridSpan w:val="3"/>
            <w:tcBorders>
              <w:bottom w:val="dashed" w:sz="4" w:space="0" w:color="auto"/>
            </w:tcBorders>
          </w:tcPr>
          <w:p w:rsidR="00EB3941" w:rsidRPr="00C16DF7" w:rsidRDefault="00EB3941" w:rsidP="004B062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１利用線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fldChar w:fldCharType="begin"/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instrText xml:space="preserve"> eq \o(\s\up 7(</w:instrText>
            </w:r>
            <w:r w:rsidRPr="00C16DF7">
              <w:rPr>
                <w:rFonts w:hAnsi="ＭＳ 明朝" w:hint="eastAsia"/>
                <w:snapToGrid w:val="0"/>
                <w:sz w:val="8"/>
                <w:szCs w:val="8"/>
              </w:rPr>
              <w:instrText>すい</w:instrTex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instrText>),</w:instrTex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instrText>錐</w:instrTex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instrText>)</w:instrTex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fldChar w:fldCharType="end"/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以外のエックス線線量の遮へい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B062A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20" w:type="dxa"/>
            <w:vMerge/>
            <w:tcBorders>
              <w:top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</w:tcBorders>
          </w:tcPr>
          <w:p w:rsidR="00EB3941" w:rsidRPr="00C16DF7" w:rsidRDefault="00EB3941" w:rsidP="004B062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２附加ろ過板の設置（利用線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fldChar w:fldCharType="begin"/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instrText xml:space="preserve"> eq \o(\s\up 7(</w:instrText>
            </w:r>
            <w:r w:rsidRPr="00C16DF7">
              <w:rPr>
                <w:rFonts w:hAnsi="ＭＳ 明朝" w:hint="eastAsia"/>
                <w:snapToGrid w:val="0"/>
                <w:sz w:val="8"/>
                <w:szCs w:val="8"/>
              </w:rPr>
              <w:instrText>すい</w:instrTex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instrText>),</w:instrTex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instrText>錐</w:instrTex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instrText>)</w:instrTex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fldChar w:fldCharType="end"/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の総ろ過）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320" w:type="dxa"/>
            <w:vMerge/>
            <w:tcBorders>
              <w:top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EB3941" w:rsidRPr="00C16DF7" w:rsidRDefault="00EB3941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透視用</w:t>
            </w:r>
          </w:p>
        </w:tc>
        <w:tc>
          <w:tcPr>
            <w:tcW w:w="5420" w:type="dxa"/>
            <w:gridSpan w:val="3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１患者への入射線量率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320" w:type="dxa"/>
            <w:vMerge/>
            <w:tcBorders>
              <w:top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２タイマーの設置（透視時間積算、警告音等）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77"/>
        </w:trPr>
        <w:tc>
          <w:tcPr>
            <w:tcW w:w="320" w:type="dxa"/>
            <w:vMerge/>
            <w:tcBorders>
              <w:top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３エックス線管焦点皮膚間の距離制御装置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320" w:type="dxa"/>
            <w:vMerge/>
            <w:tcBorders>
              <w:top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４エックス線照射野の絞り装置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320" w:type="dxa"/>
            <w:vMerge/>
            <w:tcBorders>
              <w:top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５受像器通過後エックス線の空気カーマ率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75"/>
        </w:trPr>
        <w:tc>
          <w:tcPr>
            <w:tcW w:w="320" w:type="dxa"/>
            <w:vMerge/>
            <w:tcBorders>
              <w:top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６最大照射野を３㎝超える部分の空気カーマ率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20" w:type="dxa"/>
            <w:vMerge/>
            <w:tcBorders>
              <w:top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７被照射体周囲の有効な遮へい装置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320" w:type="dxa"/>
            <w:vMerge/>
            <w:tcBorders>
              <w:top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撮影用</w:t>
            </w:r>
          </w:p>
        </w:tc>
        <w:tc>
          <w:tcPr>
            <w:tcW w:w="5420" w:type="dxa"/>
            <w:gridSpan w:val="3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１エックス線照射野の絞り装置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320" w:type="dxa"/>
            <w:vMerge/>
            <w:tcBorders>
              <w:top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bottom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２エックス線管焦点皮膚間距離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77"/>
        </w:trPr>
        <w:tc>
          <w:tcPr>
            <w:tcW w:w="320" w:type="dxa"/>
            <w:vMerge/>
            <w:tcBorders>
              <w:top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</w:tcBorders>
            <w:vAlign w:val="center"/>
          </w:tcPr>
          <w:p w:rsidR="00EB3941" w:rsidRPr="00C16DF7" w:rsidRDefault="00EB3941">
            <w:pPr>
              <w:ind w:left="-120" w:right="-120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＊１</w:t>
            </w:r>
          </w:p>
        </w:tc>
        <w:tc>
          <w:tcPr>
            <w:tcW w:w="5420" w:type="dxa"/>
            <w:gridSpan w:val="3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３移動型等及び手術中に使用する装置の遠隔操作構造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320" w:type="dxa"/>
            <w:vMerge/>
            <w:tcBorders>
              <w:top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EB3941" w:rsidRPr="00C16DF7" w:rsidRDefault="00EB3941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部検接影</w:t>
            </w:r>
          </w:p>
          <w:p w:rsidR="00EB3941" w:rsidRPr="00C16DF7" w:rsidRDefault="00EB3941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胸集間撮</w:t>
            </w:r>
          </w:p>
        </w:tc>
        <w:tc>
          <w:tcPr>
            <w:tcW w:w="5420" w:type="dxa"/>
            <w:gridSpan w:val="3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１利用線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fldChar w:fldCharType="begin"/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instrText xml:space="preserve"> eq \o(\s\up 7(</w:instrText>
            </w:r>
            <w:r w:rsidRPr="00C16DF7">
              <w:rPr>
                <w:rFonts w:hAnsi="ＭＳ 明朝" w:hint="eastAsia"/>
                <w:snapToGrid w:val="0"/>
                <w:sz w:val="8"/>
                <w:szCs w:val="8"/>
              </w:rPr>
              <w:instrText>すい</w:instrTex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instrText>),</w:instrTex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instrText>錐</w:instrTex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instrText>)</w:instrTex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fldChar w:fldCharType="end"/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形及びエックス線照射野の絞り装置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91"/>
        </w:trPr>
        <w:tc>
          <w:tcPr>
            <w:tcW w:w="320" w:type="dxa"/>
            <w:vMerge/>
            <w:tcBorders>
              <w:top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２受像器の一次防護遮へい体の能力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320" w:type="dxa"/>
            <w:vMerge/>
            <w:tcBorders>
              <w:top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３被照射体周囲の遮へい物及び能力又は従事者の室外退避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900FEB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320" w:type="dxa"/>
            <w:vMerge/>
            <w:tcBorders>
              <w:top w:val="nil"/>
              <w:bottom w:val="nil"/>
            </w:tcBorders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nil"/>
            </w:tcBorders>
            <w:textDirection w:val="tbRlV"/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900FEB">
              <w:rPr>
                <w:rFonts w:hAnsi="ＭＳ 明朝" w:hint="eastAsia"/>
                <w:snapToGrid w:val="0"/>
                <w:sz w:val="16"/>
                <w:szCs w:val="16"/>
              </w:rPr>
              <w:t>治療用</w:t>
            </w:r>
          </w:p>
        </w:tc>
        <w:tc>
          <w:tcPr>
            <w:tcW w:w="5420" w:type="dxa"/>
            <w:gridSpan w:val="3"/>
            <w:tcBorders>
              <w:bottom w:val="nil"/>
            </w:tcBorders>
            <w:vAlign w:val="center"/>
          </w:tcPr>
          <w:p w:rsidR="00EB3941" w:rsidRPr="00C16DF7" w:rsidRDefault="00EB3941" w:rsidP="004B062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（近接照射治療装置を除く）ろ過板が引き抜かれた際のインターロック</w:t>
            </w: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0" w:type="dxa"/>
            <w:vMerge w:val="restart"/>
            <w:textDirection w:val="tbRlV"/>
            <w:vAlign w:val="center"/>
          </w:tcPr>
          <w:p w:rsidR="00EB3941" w:rsidRPr="00C16DF7" w:rsidRDefault="00EB3941" w:rsidP="00900FEB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cs="Times New Roman"/>
                <w:snapToGrid w:val="0"/>
              </w:rPr>
              <w:br w:type="page"/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診療室</w:t>
            </w:r>
          </w:p>
        </w:tc>
        <w:tc>
          <w:tcPr>
            <w:tcW w:w="5740" w:type="dxa"/>
            <w:gridSpan w:val="4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診療室（又は手術室）名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320" w:type="dxa"/>
            <w:vMerge/>
            <w:textDirection w:val="tbRlV"/>
            <w:vAlign w:val="center"/>
          </w:tcPr>
          <w:p w:rsidR="00EB3941" w:rsidRPr="00C16DF7" w:rsidRDefault="00EB3941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診療室の構造（※耐火構造、不燃材料又はその他の別を記載すること。）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320" w:type="dxa"/>
            <w:vMerge/>
            <w:textDirection w:val="tbRlV"/>
            <w:vAlign w:val="center"/>
          </w:tcPr>
          <w:p w:rsidR="00EB3941" w:rsidRPr="00C16DF7" w:rsidRDefault="00EB3941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画壁外側における実効線量（※最大値を記載すること。単位：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>mSv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／週）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320" w:type="dxa"/>
            <w:vMerge/>
            <w:textDirection w:val="tbRlV"/>
            <w:vAlign w:val="center"/>
          </w:tcPr>
          <w:p w:rsidR="00EB3941" w:rsidRPr="00C16DF7" w:rsidRDefault="00EB3941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操作室（又は必要な防護措置）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320" w:type="dxa"/>
            <w:vMerge/>
            <w:textDirection w:val="tbRlV"/>
            <w:vAlign w:val="center"/>
          </w:tcPr>
          <w:p w:rsidR="00EB3941" w:rsidRPr="00C16DF7" w:rsidRDefault="00EB3941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診療室の標識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20" w:type="dxa"/>
            <w:vMerge w:val="restart"/>
            <w:textDirection w:val="tbRlV"/>
            <w:vAlign w:val="center"/>
          </w:tcPr>
          <w:p w:rsidR="00EB3941" w:rsidRPr="00C16DF7" w:rsidRDefault="00EB3941">
            <w:pPr>
              <w:ind w:left="113" w:right="113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A452F">
              <w:rPr>
                <w:rFonts w:hAnsi="ＭＳ 明朝" w:hint="eastAsia"/>
                <w:snapToGrid w:val="0"/>
                <w:sz w:val="14"/>
                <w:szCs w:val="16"/>
              </w:rPr>
              <w:t>管理区域</w:t>
            </w:r>
          </w:p>
        </w:tc>
        <w:tc>
          <w:tcPr>
            <w:tcW w:w="5740" w:type="dxa"/>
            <w:gridSpan w:val="4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区域外側における実効線量（※最大値を記載すること。単位：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>mSv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／３月）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標識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320" w:type="dxa"/>
            <w:vMerge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立入禁止等の措置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 w:rsidP="004A452F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65"/>
        </w:trPr>
        <w:tc>
          <w:tcPr>
            <w:tcW w:w="320" w:type="dxa"/>
            <w:vMerge w:val="restart"/>
            <w:textDirection w:val="tbRlV"/>
            <w:vAlign w:val="center"/>
          </w:tcPr>
          <w:p w:rsidR="00EB3941" w:rsidRPr="00C16DF7" w:rsidRDefault="00EB3941" w:rsidP="004A452F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5740" w:type="dxa"/>
            <w:gridSpan w:val="4"/>
            <w:tcBorders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注意事項の掲示（従事者・患者）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320" w:type="dxa"/>
            <w:vMerge/>
            <w:tcBorders>
              <w:top w:val="nil"/>
            </w:tcBorders>
            <w:textDirection w:val="tbRlV"/>
            <w:vAlign w:val="center"/>
          </w:tcPr>
          <w:p w:rsidR="00EB3941" w:rsidRPr="00C16DF7" w:rsidRDefault="00EB3941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Default="00EB3941">
            <w:pPr>
              <w:jc w:val="left"/>
              <w:rPr>
                <w:rFonts w:hAnsi="ＭＳ 明朝" w:hint="eastAsia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敷地内居住区域・敷地境界の実効線量</w:t>
            </w:r>
          </w:p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（※最大値を記載すること。単位：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>mSv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／３月）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75"/>
        </w:trPr>
        <w:tc>
          <w:tcPr>
            <w:tcW w:w="320" w:type="dxa"/>
            <w:vMerge/>
            <w:tcBorders>
              <w:top w:val="nil"/>
            </w:tcBorders>
            <w:textDirection w:val="tbRlV"/>
            <w:vAlign w:val="center"/>
          </w:tcPr>
          <w:p w:rsidR="00EB3941" w:rsidRPr="00C16DF7" w:rsidRDefault="00EB3941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放射線診療従事者等の被ばく防止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EB3941" w:rsidRPr="00C16DF7" w:rsidTr="004B062A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320" w:type="dxa"/>
            <w:vMerge/>
            <w:tcBorders>
              <w:top w:val="nil"/>
            </w:tcBorders>
            <w:textDirection w:val="tbRlV"/>
            <w:vAlign w:val="center"/>
          </w:tcPr>
          <w:p w:rsidR="00EB3941" w:rsidRPr="00C16DF7" w:rsidRDefault="00EB3941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患者の被ばく防止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EB3941" w:rsidRPr="00C16DF7" w:rsidTr="004A452F">
        <w:tblPrEx>
          <w:tblCellMar>
            <w:top w:w="0" w:type="dxa"/>
            <w:bottom w:w="0" w:type="dxa"/>
          </w:tblCellMar>
        </w:tblPrEx>
        <w:trPr>
          <w:cantSplit/>
          <w:trHeight w:hRule="exact" w:val="294"/>
        </w:trPr>
        <w:tc>
          <w:tcPr>
            <w:tcW w:w="320" w:type="dxa"/>
            <w:vMerge/>
            <w:tcBorders>
              <w:top w:val="nil"/>
            </w:tcBorders>
            <w:textDirection w:val="tbRlV"/>
            <w:vAlign w:val="center"/>
          </w:tcPr>
          <w:p w:rsidR="00EB3941" w:rsidRPr="00C16DF7" w:rsidRDefault="00EB3941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</w:tcBorders>
            <w:vAlign w:val="center"/>
          </w:tcPr>
          <w:p w:rsidR="00EB3941" w:rsidRPr="00C16DF7" w:rsidRDefault="00EB3941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その他防護措置（※措置の内容を記載すること。）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EB3941" w:rsidRPr="00C16DF7" w:rsidRDefault="00EB394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</w:tbl>
    <w:p w:rsidR="004A452F" w:rsidRDefault="00900FEB" w:rsidP="00900FEB">
      <w:pPr>
        <w:spacing w:before="120" w:line="200" w:lineRule="exact"/>
        <w:ind w:firstLineChars="100" w:firstLine="160"/>
        <w:rPr>
          <w:rFonts w:hAnsi="ＭＳ 明朝" w:hint="eastAsia"/>
          <w:snapToGrid w:val="0"/>
        </w:rPr>
      </w:pPr>
      <w:r w:rsidRPr="00900FEB">
        <w:rPr>
          <w:rFonts w:hAnsi="ＭＳ 明朝" w:hint="eastAsia"/>
          <w:snapToGrid w:val="0"/>
          <w:sz w:val="16"/>
        </w:rPr>
        <w:t>＊１：撮影用とは、撮影用エックス線装置のうち、胸部集</w:t>
      </w:r>
      <w:r w:rsidR="00CC44BD">
        <w:rPr>
          <w:rFonts w:hAnsi="ＭＳ 明朝" w:hint="eastAsia"/>
          <w:snapToGrid w:val="0"/>
          <w:sz w:val="16"/>
        </w:rPr>
        <w:t>検</w:t>
      </w:r>
      <w:r w:rsidRPr="00900FEB">
        <w:rPr>
          <w:rFonts w:hAnsi="ＭＳ 明朝" w:hint="eastAsia"/>
          <w:snapToGrid w:val="0"/>
          <w:sz w:val="16"/>
        </w:rPr>
        <w:t>用間接撮影エックス線装置を除くものをいう。</w:t>
      </w:r>
      <w:r w:rsidRPr="00900FEB">
        <w:rPr>
          <w:rFonts w:hAnsi="ＭＳ 明朝" w:cs="Times New Roman"/>
          <w:snapToGrid w:val="0"/>
          <w:sz w:val="20"/>
        </w:rPr>
        <w:br w:type="page"/>
      </w:r>
      <w:r w:rsidR="004B062A">
        <w:rPr>
          <w:rFonts w:hAnsi="ＭＳ 明朝" w:hint="eastAsia"/>
          <w:snapToGrid w:val="0"/>
        </w:rPr>
        <w:lastRenderedPageBreak/>
        <w:t>（その３）</w:t>
      </w:r>
    </w:p>
    <w:p w:rsidR="00900FEB" w:rsidRPr="00C16DF7" w:rsidRDefault="00900FEB" w:rsidP="00900FEB">
      <w:pPr>
        <w:spacing w:before="120" w:line="200" w:lineRule="exact"/>
        <w:ind w:firstLineChars="100" w:firstLine="210"/>
        <w:rPr>
          <w:rFonts w:hAnsi="ＭＳ 明朝" w:cs="Times New Roman"/>
          <w:snapToGrid w:val="0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1355"/>
        <w:gridCol w:w="1355"/>
        <w:gridCol w:w="1355"/>
        <w:gridCol w:w="1355"/>
        <w:gridCol w:w="2240"/>
      </w:tblGrid>
      <w:tr w:rsidR="004B062A" w:rsidRPr="00C16DF7" w:rsidTr="002C34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B062A" w:rsidRPr="00C16DF7" w:rsidRDefault="004B062A" w:rsidP="002C347F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診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 xml:space="preserve"> 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療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 xml:space="preserve"> 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に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 xml:space="preserve"> 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従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 xml:space="preserve"> 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事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 xml:space="preserve"> 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す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 xml:space="preserve"> 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る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 xml:space="preserve"> 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医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 xml:space="preserve"> 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師</w:t>
            </w:r>
            <w:r w:rsidRPr="00C16DF7">
              <w:rPr>
                <w:rFonts w:hAnsi="ＭＳ 明朝" w:cs="?l?r ??fc"/>
                <w:snapToGrid w:val="0"/>
                <w:sz w:val="16"/>
                <w:szCs w:val="16"/>
              </w:rPr>
              <w:t xml:space="preserve"> </w:t>
            </w: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等</w:t>
            </w:r>
          </w:p>
        </w:tc>
        <w:tc>
          <w:tcPr>
            <w:tcW w:w="1355" w:type="dxa"/>
            <w:vAlign w:val="center"/>
          </w:tcPr>
          <w:p w:rsidR="004B062A" w:rsidRPr="00C16DF7" w:rsidRDefault="004B062A" w:rsidP="002C347F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職名・職種</w:t>
            </w:r>
          </w:p>
        </w:tc>
        <w:tc>
          <w:tcPr>
            <w:tcW w:w="1355" w:type="dxa"/>
            <w:vAlign w:val="center"/>
          </w:tcPr>
          <w:p w:rsidR="004B062A" w:rsidRPr="00C16DF7" w:rsidRDefault="004B062A" w:rsidP="002C347F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355" w:type="dxa"/>
            <w:vAlign w:val="center"/>
          </w:tcPr>
          <w:p w:rsidR="004B062A" w:rsidRPr="00C16DF7" w:rsidRDefault="004B062A" w:rsidP="002C347F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免許登録年月日</w:t>
            </w:r>
          </w:p>
        </w:tc>
        <w:tc>
          <w:tcPr>
            <w:tcW w:w="1355" w:type="dxa"/>
            <w:vAlign w:val="center"/>
          </w:tcPr>
          <w:p w:rsidR="004B062A" w:rsidRPr="00C16DF7" w:rsidRDefault="004B062A" w:rsidP="002C347F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免許登録番号</w:t>
            </w:r>
          </w:p>
        </w:tc>
        <w:tc>
          <w:tcPr>
            <w:tcW w:w="2240" w:type="dxa"/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C16DF7">
              <w:rPr>
                <w:rFonts w:hAnsi="ＭＳ 明朝" w:hint="eastAsia"/>
                <w:snapToGrid w:val="0"/>
                <w:sz w:val="16"/>
                <w:szCs w:val="16"/>
              </w:rPr>
              <w:t>エックス線診療に関する経歴</w:t>
            </w:r>
          </w:p>
        </w:tc>
      </w:tr>
      <w:tr w:rsidR="004B062A" w:rsidRPr="00C16DF7" w:rsidTr="002C34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20" w:type="dxa"/>
            <w:vMerge/>
            <w:tcBorders>
              <w:top w:val="nil"/>
            </w:tcBorders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vAlign w:val="center"/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4B062A" w:rsidRPr="00C16DF7" w:rsidTr="002C34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20" w:type="dxa"/>
            <w:vMerge/>
            <w:tcBorders>
              <w:top w:val="nil"/>
            </w:tcBorders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vAlign w:val="center"/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4B062A" w:rsidRPr="00C16DF7" w:rsidTr="002C34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20" w:type="dxa"/>
            <w:vMerge/>
            <w:tcBorders>
              <w:top w:val="nil"/>
            </w:tcBorders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vAlign w:val="center"/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4B062A" w:rsidRPr="00C16DF7" w:rsidTr="002C34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20" w:type="dxa"/>
            <w:vMerge/>
            <w:tcBorders>
              <w:top w:val="nil"/>
            </w:tcBorders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vAlign w:val="center"/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4B062A" w:rsidRPr="00C16DF7" w:rsidTr="002C34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20" w:type="dxa"/>
            <w:vMerge/>
            <w:tcBorders>
              <w:top w:val="nil"/>
            </w:tcBorders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vAlign w:val="center"/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dashed" w:sz="4" w:space="0" w:color="auto"/>
            </w:tcBorders>
            <w:vAlign w:val="center"/>
          </w:tcPr>
          <w:p w:rsidR="004B062A" w:rsidRPr="00C16DF7" w:rsidRDefault="004B062A" w:rsidP="002C347F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</w:tbl>
    <w:p w:rsidR="00924AD4" w:rsidRPr="00900FEB" w:rsidRDefault="00924AD4" w:rsidP="00900FEB">
      <w:pPr>
        <w:spacing w:before="120" w:line="200" w:lineRule="exact"/>
        <w:ind w:firstLineChars="100" w:firstLine="160"/>
        <w:rPr>
          <w:rFonts w:hAnsi="ＭＳ 明朝" w:cs="Times New Roman"/>
          <w:snapToGrid w:val="0"/>
          <w:sz w:val="16"/>
        </w:rPr>
      </w:pPr>
      <w:r w:rsidRPr="00900FEB">
        <w:rPr>
          <w:rFonts w:hAnsi="ＭＳ 明朝" w:hint="eastAsia"/>
          <w:snapToGrid w:val="0"/>
          <w:sz w:val="16"/>
        </w:rPr>
        <w:t>添付書類</w:t>
      </w:r>
    </w:p>
    <w:p w:rsidR="00924AD4" w:rsidRPr="00900FEB" w:rsidRDefault="00924AD4" w:rsidP="00900FEB">
      <w:pPr>
        <w:spacing w:line="200" w:lineRule="exact"/>
        <w:ind w:left="630" w:hanging="630"/>
        <w:rPr>
          <w:rFonts w:hAnsi="ＭＳ 明朝" w:cs="Times New Roman"/>
          <w:snapToGrid w:val="0"/>
          <w:sz w:val="16"/>
        </w:rPr>
      </w:pPr>
      <w:r w:rsidRPr="00900FEB">
        <w:rPr>
          <w:rFonts w:hAnsi="ＭＳ 明朝" w:hint="eastAsia"/>
          <w:snapToGrid w:val="0"/>
          <w:sz w:val="16"/>
        </w:rPr>
        <w:t xml:space="preserve">　　１　エックス線診療室図（エックス線装置のほか、隣接室及び上下階の室を明示した平面図及び側面図）</w:t>
      </w:r>
    </w:p>
    <w:p w:rsidR="00924AD4" w:rsidRPr="00900FEB" w:rsidRDefault="00924AD4" w:rsidP="00900FEB">
      <w:pPr>
        <w:spacing w:line="200" w:lineRule="exact"/>
        <w:ind w:left="630" w:hanging="630"/>
        <w:rPr>
          <w:rFonts w:hAnsi="ＭＳ 明朝" w:cs="Times New Roman"/>
          <w:snapToGrid w:val="0"/>
          <w:sz w:val="16"/>
        </w:rPr>
      </w:pPr>
      <w:r w:rsidRPr="00900FEB">
        <w:rPr>
          <w:rFonts w:hAnsi="ＭＳ 明朝" w:hint="eastAsia"/>
          <w:snapToGrid w:val="0"/>
          <w:sz w:val="16"/>
        </w:rPr>
        <w:t xml:space="preserve">　　２　施設の防護に関する検査・測定結果（責任者の所属、職氏名を記したものに限る。）又は遮へい計算書</w:t>
      </w:r>
    </w:p>
    <w:p w:rsidR="00924AD4" w:rsidRPr="00900FEB" w:rsidRDefault="00924AD4" w:rsidP="00900FEB">
      <w:pPr>
        <w:spacing w:line="200" w:lineRule="exact"/>
        <w:rPr>
          <w:rFonts w:hAnsi="ＭＳ 明朝" w:cs="Times New Roman"/>
          <w:snapToGrid w:val="0"/>
          <w:sz w:val="16"/>
        </w:rPr>
      </w:pPr>
      <w:r w:rsidRPr="00900FEB">
        <w:rPr>
          <w:rFonts w:hAnsi="ＭＳ 明朝" w:hint="eastAsia"/>
          <w:snapToGrid w:val="0"/>
          <w:sz w:val="16"/>
        </w:rPr>
        <w:t xml:space="preserve">　　３　管理区域を明示したエックス線診療関係施設の平面図</w:t>
      </w:r>
    </w:p>
    <w:p w:rsidR="00924AD4" w:rsidRPr="00900FEB" w:rsidRDefault="00924AD4" w:rsidP="00900FEB">
      <w:pPr>
        <w:spacing w:line="200" w:lineRule="exact"/>
        <w:ind w:left="1050" w:hanging="1050"/>
        <w:rPr>
          <w:rFonts w:hAnsi="ＭＳ 明朝" w:cs="Times New Roman"/>
          <w:snapToGrid w:val="0"/>
          <w:sz w:val="16"/>
        </w:rPr>
      </w:pPr>
      <w:r w:rsidRPr="00900FEB">
        <w:rPr>
          <w:rFonts w:hAnsi="ＭＳ 明朝" w:hint="eastAsia"/>
          <w:snapToGrid w:val="0"/>
          <w:sz w:val="16"/>
        </w:rPr>
        <w:t xml:space="preserve">　　　注１）この届出は、個々のエックス線装置ではなく、病院（診療所）としてのエックス線装置全体に関する設置の届けであり、個々のエックス線装置の新設、廃止等は別記様式第</w:t>
      </w:r>
      <w:r w:rsidRPr="00900FEB">
        <w:rPr>
          <w:rFonts w:hAnsi="ＭＳ 明朝" w:cs="?l?r ??fc"/>
          <w:snapToGrid w:val="0"/>
          <w:sz w:val="16"/>
        </w:rPr>
        <w:t>28</w:t>
      </w:r>
      <w:r w:rsidRPr="00900FEB">
        <w:rPr>
          <w:rFonts w:hAnsi="ＭＳ 明朝" w:hint="eastAsia"/>
          <w:snapToGrid w:val="0"/>
          <w:sz w:val="16"/>
        </w:rPr>
        <w:t>号によるエックス線装置変更届によること。</w:t>
      </w:r>
    </w:p>
    <w:p w:rsidR="00924AD4" w:rsidRPr="00900FEB" w:rsidRDefault="00924AD4" w:rsidP="00900FEB">
      <w:pPr>
        <w:spacing w:line="200" w:lineRule="exact"/>
        <w:ind w:left="1050" w:hanging="1050"/>
        <w:rPr>
          <w:rFonts w:hAnsi="ＭＳ 明朝" w:cs="Times New Roman"/>
          <w:snapToGrid w:val="0"/>
          <w:sz w:val="16"/>
        </w:rPr>
      </w:pPr>
      <w:r w:rsidRPr="00900FEB">
        <w:rPr>
          <w:rFonts w:hAnsi="ＭＳ 明朝" w:hint="eastAsia"/>
          <w:snapToGrid w:val="0"/>
          <w:sz w:val="16"/>
        </w:rPr>
        <w:t xml:space="preserve">　　　　２）エックス線診療室図は、原則として縮尺</w:t>
      </w:r>
      <w:r w:rsidRPr="00900FEB">
        <w:rPr>
          <w:rFonts w:hAnsi="ＭＳ 明朝" w:cs="?l?r ??fc"/>
          <w:snapToGrid w:val="0"/>
          <w:sz w:val="16"/>
        </w:rPr>
        <w:t>50</w:t>
      </w:r>
      <w:r w:rsidRPr="00900FEB">
        <w:rPr>
          <w:rFonts w:hAnsi="ＭＳ 明朝" w:hint="eastAsia"/>
          <w:snapToGrid w:val="0"/>
          <w:sz w:val="16"/>
        </w:rPr>
        <w:t>分の１以上のものとし、照射方向、エックス線管から天井、床及び周囲の画壁の外側までの距離（ｍ）並びに防護物の材料及び厚さを記入すること。</w:t>
      </w:r>
    </w:p>
    <w:p w:rsidR="00924AD4" w:rsidRPr="00C16DF7" w:rsidRDefault="00924AD4">
      <w:pPr>
        <w:rPr>
          <w:rFonts w:hAnsi="ＭＳ 明朝" w:cs="Times New Roman"/>
          <w:snapToGrid w:val="0"/>
        </w:rPr>
      </w:pPr>
    </w:p>
    <w:sectPr w:rsidR="00924AD4" w:rsidRPr="00C16DF7" w:rsidSect="006C2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480" w:rsidRDefault="008904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0480" w:rsidRDefault="008904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B90" w:rsidRDefault="00C37B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B90" w:rsidRDefault="00C37B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B90" w:rsidRDefault="00C37B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480" w:rsidRDefault="008904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0480" w:rsidRDefault="008904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B90" w:rsidRDefault="00C37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B90" w:rsidRDefault="00C37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B90" w:rsidRDefault="00C37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4AD4"/>
    <w:rsid w:val="00173332"/>
    <w:rsid w:val="002C347F"/>
    <w:rsid w:val="003E0256"/>
    <w:rsid w:val="0049355B"/>
    <w:rsid w:val="004A452F"/>
    <w:rsid w:val="004B062A"/>
    <w:rsid w:val="004D47D9"/>
    <w:rsid w:val="005D187A"/>
    <w:rsid w:val="00660F5B"/>
    <w:rsid w:val="006C2ECC"/>
    <w:rsid w:val="006E0870"/>
    <w:rsid w:val="006F070A"/>
    <w:rsid w:val="007506A0"/>
    <w:rsid w:val="00890480"/>
    <w:rsid w:val="00895548"/>
    <w:rsid w:val="00900FEB"/>
    <w:rsid w:val="00924AD4"/>
    <w:rsid w:val="00933CAA"/>
    <w:rsid w:val="00A342E5"/>
    <w:rsid w:val="00BF2A98"/>
    <w:rsid w:val="00C16DF7"/>
    <w:rsid w:val="00C2185D"/>
    <w:rsid w:val="00C37B90"/>
    <w:rsid w:val="00CC44BD"/>
    <w:rsid w:val="00D753A5"/>
    <w:rsid w:val="00EB0AB9"/>
    <w:rsid w:val="00EB394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A452F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A45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2021-06-03T01:55:00Z</dcterms:created>
  <dcterms:modified xsi:type="dcterms:W3CDTF">2021-06-03T01:55:00Z</dcterms:modified>
</cp:coreProperties>
</file>