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EE" w:rsidRDefault="003373EE">
      <w:pPr>
        <w:kinsoku w:val="0"/>
        <w:wordWrap w:val="0"/>
        <w:spacing w:line="354" w:lineRule="exact"/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pacing w:val="2"/>
          <w:sz w:val="16"/>
        </w:rPr>
        <w:t>別記様式第８号</w:t>
      </w:r>
      <w:r>
        <w:rPr>
          <w:rFonts w:ascii="ＭＳ 明朝" w:hint="eastAsia"/>
          <w:spacing w:val="2"/>
          <w:sz w:val="16"/>
        </w:rPr>
        <w:t>(規格</w:t>
      </w:r>
      <w:r>
        <w:rPr>
          <w:spacing w:val="2"/>
          <w:sz w:val="16"/>
        </w:rPr>
        <w:t>A4</w:t>
      </w:r>
      <w:r>
        <w:rPr>
          <w:rFonts w:ascii="ＭＳ 明朝" w:hint="eastAsia"/>
          <w:spacing w:val="2"/>
          <w:sz w:val="16"/>
        </w:rPr>
        <w:t>)(第</w:t>
      </w:r>
      <w:r>
        <w:rPr>
          <w:spacing w:val="2"/>
          <w:sz w:val="16"/>
        </w:rPr>
        <w:t>11</w:t>
      </w:r>
      <w:r>
        <w:rPr>
          <w:rFonts w:hint="eastAsia"/>
          <w:spacing w:val="2"/>
          <w:sz w:val="16"/>
        </w:rPr>
        <w:t>条関係</w:t>
      </w:r>
      <w:r>
        <w:rPr>
          <w:rFonts w:ascii="ＭＳ 明朝" w:hint="eastAsia"/>
          <w:spacing w:val="2"/>
          <w:sz w:val="16"/>
        </w:rPr>
        <w:t>)</w:t>
      </w:r>
    </w:p>
    <w:p w:rsidR="003373EE" w:rsidRDefault="003373EE">
      <w:pPr>
        <w:kinsoku w:val="0"/>
        <w:wordWrap w:val="0"/>
        <w:spacing w:line="17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738"/>
        <w:gridCol w:w="1722"/>
        <w:gridCol w:w="7134"/>
        <w:gridCol w:w="123"/>
      </w:tblGrid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6"/>
        </w:trPr>
        <w:tc>
          <w:tcPr>
            <w:tcW w:w="123" w:type="dxa"/>
            <w:vMerge w:val="restart"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959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514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2"/>
                <w:sz w:val="40"/>
              </w:rPr>
              <w:t>工作物用途廃止届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 w:rsidR="00422D45">
              <w:rPr>
                <w:rFonts w:hint="eastAsia"/>
                <w:spacing w:val="1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"/>
              </w:rPr>
              <w:t xml:space="preserve">　　年　　月　　日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590" w:lineRule="exact"/>
              <w:rPr>
                <w:spacing w:val="1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高崎土木事務所長　様</w:t>
            </w:r>
          </w:p>
          <w:p w:rsidR="003373EE" w:rsidRDefault="003373EE">
            <w:pPr>
              <w:kinsoku w:val="0"/>
              <w:wordWrap w:val="0"/>
              <w:spacing w:line="236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1"/>
              </w:rPr>
              <w:t xml:space="preserve">　　　　　　　　　　　　　　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1"/>
              </w:rPr>
              <w:t>住所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氏名　　　　　　　　　　　　　印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                                       </w:t>
            </w:r>
            <w:r>
              <w:rPr>
                <w:rFonts w:hint="eastAsia"/>
                <w:spacing w:val="1"/>
              </w:rPr>
              <w:t>（</w:t>
            </w:r>
            <w:r>
              <w:rPr>
                <w:spacing w:val="1"/>
              </w:rPr>
              <w:t>TEL</w:t>
            </w:r>
            <w:r>
              <w:rPr>
                <w:rFonts w:hint="eastAsia"/>
                <w:spacing w:val="1"/>
              </w:rPr>
              <w:t xml:space="preserve">　　　　　　　　　　　　　）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次のとおり廃止しました。</w:t>
            </w:r>
          </w:p>
        </w:tc>
        <w:tc>
          <w:tcPr>
            <w:tcW w:w="123" w:type="dxa"/>
            <w:vMerge w:val="restart"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許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可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の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内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河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川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一級河川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種　　別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許可番号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許可年月日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  </w:t>
            </w:r>
            <w:r w:rsidR="00275F78">
              <w:rPr>
                <w:rFonts w:hint="eastAsia"/>
                <w:spacing w:val="1"/>
              </w:rPr>
              <w:t xml:space="preserve">　</w:t>
            </w:r>
            <w:r w:rsidR="00275F78"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年　　月　　日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工</w:t>
            </w: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</w:p>
          <w:p w:rsidR="003373EE" w:rsidRDefault="003373EE">
            <w:pPr>
              <w:kinsoku w:val="0"/>
              <w:wordWrap w:val="0"/>
              <w:spacing w:line="354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作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名　　称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構造及び種類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面　　積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                    </w:t>
            </w:r>
            <w:r>
              <w:rPr>
                <w:rFonts w:hint="eastAsia"/>
                <w:spacing w:val="1"/>
              </w:rPr>
              <w:t>㎡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23" w:type="dxa"/>
            <w:vMerge w:val="restart"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物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河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川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7134" w:type="dxa"/>
            <w:tcBorders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一級河川</w:t>
            </w:r>
          </w:p>
        </w:tc>
        <w:tc>
          <w:tcPr>
            <w:tcW w:w="123" w:type="dxa"/>
            <w:vMerge w:val="restart"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場　　所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廃止年月日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 </w:t>
            </w:r>
            <w:r w:rsidR="00422D45">
              <w:rPr>
                <w:rFonts w:hint="eastAsia"/>
                <w:spacing w:val="1"/>
              </w:rPr>
              <w:t xml:space="preserve">　令和</w:t>
            </w:r>
            <w:r>
              <w:rPr>
                <w:rFonts w:hint="eastAsia"/>
                <w:spacing w:val="1"/>
              </w:rPr>
              <w:t xml:space="preserve">　　年　　月　　日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  <w:tr w:rsidR="0033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73EE" w:rsidRDefault="003373EE">
            <w:pPr>
              <w:kinsoku w:val="0"/>
              <w:wordWrap w:val="0"/>
              <w:spacing w:line="417" w:lineRule="exact"/>
              <w:rPr>
                <w:spacing w:val="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廃止の理由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3373EE" w:rsidRDefault="003373EE">
            <w:pPr>
              <w:kinsoku w:val="0"/>
              <w:wordWrap w:val="0"/>
              <w:spacing w:line="240" w:lineRule="exact"/>
              <w:rPr>
                <w:spacing w:val="1"/>
              </w:rPr>
            </w:pPr>
          </w:p>
        </w:tc>
      </w:tr>
    </w:tbl>
    <w:p w:rsidR="003373EE" w:rsidRDefault="003373EE">
      <w:pPr>
        <w:kinsoku w:val="0"/>
        <w:wordWrap w:val="0"/>
        <w:spacing w:line="176" w:lineRule="exact"/>
      </w:pPr>
    </w:p>
    <w:p w:rsidR="003373EE" w:rsidRDefault="003373EE">
      <w:pPr>
        <w:kinsoku w:val="0"/>
        <w:wordWrap w:val="0"/>
        <w:spacing w:line="354" w:lineRule="exact"/>
      </w:pPr>
      <w:r>
        <w:rPr>
          <w:spacing w:val="1"/>
        </w:rPr>
        <w:t xml:space="preserve"> </w:t>
      </w:r>
      <w:r>
        <w:rPr>
          <w:rFonts w:hint="eastAsia"/>
        </w:rPr>
        <w:t>※　施設等の位置図、現況写真、許可書写し添付。</w:t>
      </w:r>
    </w:p>
    <w:sectPr w:rsidR="00337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33" w:right="538" w:bottom="1168" w:left="1417" w:header="720" w:footer="758" w:gutter="0"/>
      <w:cols w:space="720"/>
      <w:docGrid w:linePitch="354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C2" w:rsidRDefault="00D908C2" w:rsidP="00D908C2">
      <w:pPr>
        <w:spacing w:line="240" w:lineRule="auto"/>
      </w:pPr>
      <w:r>
        <w:separator/>
      </w:r>
    </w:p>
  </w:endnote>
  <w:endnote w:type="continuationSeparator" w:id="0">
    <w:p w:rsidR="00D908C2" w:rsidRDefault="00D908C2" w:rsidP="00D90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C2" w:rsidRDefault="00D908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C2" w:rsidRDefault="00D908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C2" w:rsidRDefault="00D908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C2" w:rsidRDefault="00D908C2" w:rsidP="00D908C2">
      <w:pPr>
        <w:spacing w:line="240" w:lineRule="auto"/>
      </w:pPr>
      <w:r>
        <w:separator/>
      </w:r>
    </w:p>
  </w:footnote>
  <w:footnote w:type="continuationSeparator" w:id="0">
    <w:p w:rsidR="00D908C2" w:rsidRDefault="00D908C2" w:rsidP="00D90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C2" w:rsidRDefault="00D908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C2" w:rsidRDefault="00D908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C2" w:rsidRDefault="00D90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68"/>
  <w:hyphenationZone w:val="0"/>
  <w:doNotHyphenateCaps/>
  <w:evenAndOddHeaders/>
  <w:drawingGridHorizontalSpacing w:val="123"/>
  <w:drawingGridVerticalSpacing w:val="17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45"/>
    <w:rsid w:val="00275F78"/>
    <w:rsid w:val="003373EE"/>
    <w:rsid w:val="00422D45"/>
    <w:rsid w:val="00D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5F78"/>
    <w:rPr>
      <w:rFonts w:ascii="Arial" w:eastAsia="ＭＳ ゴシック" w:hAnsi="Arial" w:cs="Times New Roman"/>
      <w:spacing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08C2"/>
    <w:rPr>
      <w:spacing w:val="3"/>
      <w:sz w:val="24"/>
    </w:rPr>
  </w:style>
  <w:style w:type="paragraph" w:styleId="a7">
    <w:name w:val="footer"/>
    <w:basedOn w:val="a"/>
    <w:link w:val="a8"/>
    <w:uiPriority w:val="99"/>
    <w:unhideWhenUsed/>
    <w:rsid w:val="00D90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08C2"/>
    <w:rPr>
      <w:spacing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2020-12-07T06:12:00Z</dcterms:created>
  <dcterms:modified xsi:type="dcterms:W3CDTF">2020-12-07T06:12:00Z</dcterms:modified>
  <cp:category/>
</cp:coreProperties>
</file>