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EB4" w:rsidRPr="00444EB4" w:rsidRDefault="000F422C" w:rsidP="00444EB4">
      <w:pPr>
        <w:spacing w:line="292" w:lineRule="exact"/>
        <w:jc w:val="center"/>
        <w:rPr>
          <w:rFonts w:ascii="ＭＳ 明朝" w:cs="Times New Roman" w:hint="default"/>
          <w:color w:val="auto"/>
          <w:sz w:val="24"/>
          <w:szCs w:val="24"/>
        </w:rPr>
      </w:pPr>
      <w:bookmarkStart w:id="0" w:name="_GoBack"/>
      <w:bookmarkEnd w:id="0"/>
      <w:r>
        <w:rPr>
          <w:rFonts w:ascii="ＭＳ 明朝" w:hAnsi="ＭＳ 明朝"/>
          <w:color w:val="auto"/>
          <w:sz w:val="24"/>
          <w:szCs w:val="24"/>
        </w:rPr>
        <w:t>第１３次鳥獣保護管理事業計画（案）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>に関する意見について</w:t>
      </w:r>
    </w:p>
    <w:p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:rsidR="00444EB4" w:rsidRPr="00444EB4" w:rsidRDefault="000F422C" w:rsidP="00444EB4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令和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 xml:space="preserve">　　年　　月　　日　</w:t>
      </w:r>
    </w:p>
    <w:p w:rsidR="00444EB4" w:rsidRPr="00444EB4" w:rsidRDefault="00444EB4" w:rsidP="00444EB4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444EB4" w:rsidRPr="00444EB4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:rsidR="00444EB4" w:rsidRPr="00444EB4" w:rsidRDefault="00444EB4" w:rsidP="00444EB4">
      <w:pPr>
        <w:spacing w:line="292" w:lineRule="exact"/>
        <w:rPr>
          <w:rFonts w:ascii="ＭＳ 明朝" w:hAnsi="ＭＳ 明朝" w:cs="ＭＳゴシック" w:hint="default"/>
          <w:color w:val="auto"/>
          <w:w w:val="151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444EB4" w:rsidRPr="00444EB4" w:rsidTr="00D22EF7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444EB4" w:rsidRPr="00444EB4" w:rsidTr="00D22EF7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(資料○P　△行目)</w:t>
            </w: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○○～～～～△△</w:t>
            </w: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:rsidR="00444EB4" w:rsidRPr="00444EB4" w:rsidRDefault="00444EB4" w:rsidP="00444EB4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</w:p>
    <w:p w:rsidR="00444EB4" w:rsidRPr="00444EB4" w:rsidRDefault="00444EB4" w:rsidP="000F422C">
      <w:pPr>
        <w:spacing w:line="240" w:lineRule="exact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ご意見は任意の様式に記載いただいても構いません。</w:t>
      </w:r>
    </w:p>
    <w:p w:rsidR="00444EB4" w:rsidRPr="00444EB4" w:rsidRDefault="00444EB4" w:rsidP="000F422C">
      <w:pPr>
        <w:spacing w:line="240" w:lineRule="exact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その場合、</w:t>
      </w:r>
      <w:r w:rsidRPr="00444EB4">
        <w:rPr>
          <w:rFonts w:ascii="ＭＳ 明朝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【提出先】</w:t>
      </w:r>
    </w:p>
    <w:p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</w:r>
      <w:r w:rsidR="000F422C">
        <w:rPr>
          <w:rFonts w:ascii="ＭＳ 明朝" w:hAnsi="ＭＳ 明朝"/>
        </w:rPr>
        <w:t>群馬県環境森林部自然環境課野生動物係</w:t>
      </w:r>
    </w:p>
    <w:p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〒371-8570　前橋市大手町１－１－１</w:t>
      </w:r>
    </w:p>
    <w:p w:rsidR="000F422C" w:rsidRDefault="00444EB4" w:rsidP="00444EB4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TEL：027-</w:t>
      </w:r>
      <w:r w:rsidR="000F422C">
        <w:rPr>
          <w:rFonts w:ascii="ＭＳ 明朝" w:hAnsi="ＭＳ 明朝"/>
          <w:color w:val="auto"/>
          <w:szCs w:val="22"/>
        </w:rPr>
        <w:t>2</w:t>
      </w:r>
      <w:r w:rsidR="000F422C">
        <w:rPr>
          <w:rFonts w:ascii="ＭＳ 明朝" w:hAnsi="ＭＳ 明朝" w:hint="default"/>
          <w:color w:val="auto"/>
          <w:szCs w:val="22"/>
        </w:rPr>
        <w:t>26</w:t>
      </w:r>
      <w:r w:rsidRPr="00444EB4">
        <w:rPr>
          <w:rFonts w:ascii="ＭＳ 明朝" w:hAnsi="ＭＳ 明朝"/>
          <w:color w:val="auto"/>
          <w:szCs w:val="22"/>
        </w:rPr>
        <w:t>-</w:t>
      </w:r>
      <w:r w:rsidR="000F422C">
        <w:rPr>
          <w:rFonts w:ascii="ＭＳ 明朝" w:hAnsi="ＭＳ 明朝"/>
          <w:color w:val="auto"/>
          <w:szCs w:val="22"/>
        </w:rPr>
        <w:t>2</w:t>
      </w:r>
      <w:r w:rsidR="000F422C">
        <w:rPr>
          <w:rFonts w:ascii="ＭＳ 明朝" w:hAnsi="ＭＳ 明朝" w:hint="default"/>
          <w:color w:val="auto"/>
          <w:szCs w:val="22"/>
        </w:rPr>
        <w:t>874</w:t>
      </w:r>
      <w:r w:rsidRPr="00444EB4">
        <w:rPr>
          <w:rFonts w:ascii="ＭＳ 明朝" w:hAnsi="ＭＳ 明朝"/>
          <w:color w:val="auto"/>
          <w:szCs w:val="22"/>
        </w:rPr>
        <w:tab/>
      </w:r>
      <w:r w:rsidR="000F422C" w:rsidRPr="00444EB4">
        <w:rPr>
          <w:rFonts w:ascii="ＭＳ 明朝" w:hAnsi="ＭＳ 明朝"/>
          <w:color w:val="auto"/>
          <w:szCs w:val="22"/>
        </w:rPr>
        <w:t>FAX：027-</w:t>
      </w:r>
      <w:r w:rsidR="000F422C">
        <w:rPr>
          <w:rFonts w:ascii="ＭＳ 明朝" w:hAnsi="ＭＳ 明朝"/>
          <w:color w:val="auto"/>
          <w:szCs w:val="22"/>
        </w:rPr>
        <w:t>2</w:t>
      </w:r>
      <w:r w:rsidR="000F422C">
        <w:rPr>
          <w:rFonts w:ascii="ＭＳ 明朝" w:hAnsi="ＭＳ 明朝" w:hint="default"/>
          <w:color w:val="auto"/>
          <w:szCs w:val="22"/>
        </w:rPr>
        <w:t>43-7702</w:t>
      </w:r>
    </w:p>
    <w:p w:rsidR="00444EB4" w:rsidRPr="00444EB4" w:rsidRDefault="00444EB4" w:rsidP="000F422C">
      <w:pPr>
        <w:spacing w:line="292" w:lineRule="exact"/>
        <w:ind w:firstLineChars="400" w:firstLine="957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E-mail：</w:t>
      </w:r>
      <w:r w:rsidR="000F422C" w:rsidRPr="000F422C">
        <w:rPr>
          <w:rFonts w:ascii="ＭＳ 明朝" w:hAnsi="ＭＳ 明朝" w:hint="default"/>
          <w:color w:val="auto"/>
          <w:szCs w:val="22"/>
        </w:rPr>
        <w:t>kanshizen</w:t>
      </w:r>
      <w:r w:rsidRPr="00444EB4">
        <w:rPr>
          <w:rFonts w:ascii="ＭＳ 明朝" w:hAnsi="ＭＳ 明朝"/>
          <w:color w:val="auto"/>
          <w:szCs w:val="22"/>
        </w:rPr>
        <w:t>@pref.gunma.lg.jp</w:t>
      </w:r>
    </w:p>
    <w:p w:rsidR="00444EB4" w:rsidRPr="00444EB4" w:rsidRDefault="00444EB4" w:rsidP="00444EB4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      </w:t>
      </w:r>
      <w:r w:rsidR="000F422C">
        <w:rPr>
          <w:rFonts w:ascii="ＭＳ 明朝" w:hAnsi="ＭＳ 明朝" w:hint="default"/>
          <w:color w:val="auto"/>
          <w:szCs w:val="22"/>
        </w:rPr>
        <w:t xml:space="preserve"> </w:t>
      </w:r>
    </w:p>
    <w:p w:rsidR="00444EB4" w:rsidRPr="00444EB4" w:rsidRDefault="00444EB4" w:rsidP="00444EB4">
      <w:pPr>
        <w:spacing w:line="292" w:lineRule="exact"/>
        <w:ind w:firstLineChars="50" w:firstLine="120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【その他】</w:t>
      </w:r>
    </w:p>
    <w:p w:rsidR="00444EB4" w:rsidRPr="00444EB4" w:rsidRDefault="00444EB4" w:rsidP="000F422C">
      <w:pPr>
        <w:spacing w:line="292" w:lineRule="exact"/>
        <w:ind w:left="567" w:hangingChars="237" w:hanging="567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　　　 詳細については、別添「</w:t>
      </w:r>
      <w:r w:rsidR="000F422C">
        <w:rPr>
          <w:rFonts w:ascii="ＭＳ 明朝" w:hAnsi="ＭＳ 明朝"/>
          <w:color w:val="auto"/>
          <w:szCs w:val="22"/>
        </w:rPr>
        <w:t>第１３次鳥獣保護管理事業計画（案）</w:t>
      </w:r>
      <w:r w:rsidRPr="00444EB4">
        <w:rPr>
          <w:rFonts w:ascii="ＭＳ 明朝" w:hAnsi="ＭＳ 明朝"/>
          <w:color w:val="auto"/>
          <w:szCs w:val="22"/>
        </w:rPr>
        <w:t>に関する意見募集について」をご覧ください。</w:t>
      </w:r>
    </w:p>
    <w:p w:rsidR="00444EB4" w:rsidRPr="00444EB4" w:rsidRDefault="00444EB4">
      <w:pPr>
        <w:spacing w:line="231" w:lineRule="exact"/>
        <w:rPr>
          <w:rFonts w:hint="default"/>
        </w:rPr>
      </w:pPr>
    </w:p>
    <w:sectPr w:rsidR="00444EB4" w:rsidRPr="00444EB4">
      <w:footnotePr>
        <w:numRestart w:val="eachPage"/>
      </w:footnotePr>
      <w:endnotePr>
        <w:numFmt w:val="decimal"/>
      </w:endnotePr>
      <w:pgSz w:w="11906" w:h="16838"/>
      <w:pgMar w:top="1304" w:right="1020" w:bottom="1134" w:left="1077" w:header="1134" w:footer="0" w:gutter="0"/>
      <w:cols w:space="720"/>
      <w:docGrid w:type="linesAndChars" w:linePitch="232" w:charSpace="3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20E" w:rsidRDefault="0003620E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03620E" w:rsidRDefault="0003620E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20E" w:rsidRDefault="0003620E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03620E" w:rsidRDefault="0003620E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96"/>
  <w:hyphenationZone w:val="0"/>
  <w:drawingGridHorizontalSpacing w:val="395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ED"/>
    <w:rsid w:val="0003620E"/>
    <w:rsid w:val="000F422C"/>
    <w:rsid w:val="00273101"/>
    <w:rsid w:val="003B243F"/>
    <w:rsid w:val="00444EB4"/>
    <w:rsid w:val="004A17A7"/>
    <w:rsid w:val="00D22EF7"/>
    <w:rsid w:val="00F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2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422C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F42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422C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174</Characters>
  <Application>Microsoft Office Word</Application>
  <DocSecurity>0</DocSecurity>
  <Lines>1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2021-12-24T02:54:00Z</dcterms:created>
  <dcterms:modified xsi:type="dcterms:W3CDTF">2021-12-24T02:54:00Z</dcterms:modified>
</cp:coreProperties>
</file>