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Default="00444EB4">
      <w:pPr>
        <w:spacing w:line="231" w:lineRule="exact"/>
        <w:rPr>
          <w:rFonts w:hint="default"/>
        </w:rPr>
      </w:pPr>
      <w:bookmarkStart w:id="0" w:name="_GoBack"/>
      <w:bookmarkEnd w:id="0"/>
    </w:p>
    <w:p w:rsidR="00444EB4" w:rsidRPr="00444EB4" w:rsidRDefault="003308F4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群馬県住生活基本計画２０２１（案）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3308F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3308F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令和４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51654A">
              <w:rPr>
                <w:rFonts w:ascii="ＭＳ 明朝" w:cs="Times New Roman"/>
                <w:color w:val="auto"/>
                <w:sz w:val="24"/>
                <w:szCs w:val="24"/>
              </w:rPr>
              <w:t>○頁</w:t>
            </w:r>
            <w:r w:rsidR="00C2667C">
              <w:rPr>
                <w:rFonts w:ascii="ＭＳ 明朝" w:cs="Times New Roman"/>
                <w:color w:val="auto"/>
                <w:sz w:val="24"/>
                <w:szCs w:val="24"/>
              </w:rPr>
              <w:t>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3308F4" w:rsidRDefault="00444EB4" w:rsidP="00444EB4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Default="00444EB4" w:rsidP="003308F4">
      <w:pPr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E3314F" w:rsidRPr="003308F4" w:rsidRDefault="00E3314F" w:rsidP="003308F4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意見提出〆切りは令和４年２月７日（月）必着です、</w:t>
      </w:r>
    </w:p>
    <w:p w:rsidR="00E3314F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</w:t>
      </w:r>
    </w:p>
    <w:p w:rsidR="00444EB4" w:rsidRPr="00444EB4" w:rsidRDefault="00444EB4" w:rsidP="00E3314F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3308F4">
        <w:rPr>
          <w:rFonts w:ascii="ＭＳ 明朝" w:hAnsi="ＭＳ 明朝"/>
          <w:color w:val="auto"/>
          <w:szCs w:val="22"/>
        </w:rPr>
        <w:t>県土整備部住宅政策</w:t>
      </w:r>
      <w:r w:rsidRPr="00444EB4">
        <w:rPr>
          <w:rFonts w:ascii="ＭＳ 明朝" w:hAnsi="ＭＳ 明朝"/>
          <w:color w:val="auto"/>
          <w:szCs w:val="22"/>
        </w:rPr>
        <w:t>課</w:t>
      </w:r>
      <w:r w:rsidR="003308F4">
        <w:rPr>
          <w:rFonts w:ascii="ＭＳ 明朝" w:hAnsi="ＭＳ 明朝"/>
          <w:color w:val="auto"/>
          <w:szCs w:val="22"/>
        </w:rPr>
        <w:t>住宅政策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3308F4">
        <w:rPr>
          <w:rFonts w:ascii="ＭＳ 明朝" w:hAnsi="ＭＳ 明朝"/>
          <w:color w:val="auto"/>
          <w:szCs w:val="22"/>
        </w:rPr>
        <w:t>897</w:t>
      </w:r>
      <w:r w:rsidRPr="00444EB4">
        <w:rPr>
          <w:rFonts w:ascii="ＭＳ 明朝" w:hAnsi="ＭＳ 明朝"/>
          <w:color w:val="auto"/>
          <w:szCs w:val="22"/>
        </w:rPr>
        <w:t>-</w:t>
      </w:r>
      <w:r w:rsidR="003308F4">
        <w:rPr>
          <w:rFonts w:ascii="ＭＳ 明朝" w:hAnsi="ＭＳ 明朝"/>
          <w:color w:val="auto"/>
          <w:szCs w:val="22"/>
        </w:rPr>
        <w:t xml:space="preserve">2886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="008B3A3B">
        <w:rPr>
          <w:rFonts w:ascii="ＭＳ 明朝" w:hAnsi="ＭＳ 明朝"/>
          <w:color w:val="auto"/>
          <w:szCs w:val="22"/>
        </w:rPr>
        <w:t>juusei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:rsidR="003308F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3308F4">
        <w:rPr>
          <w:rFonts w:ascii="ＭＳ 明朝" w:hAnsi="ＭＳ 明朝" w:hint="default"/>
          <w:color w:val="auto"/>
          <w:szCs w:val="22"/>
        </w:rPr>
        <w:t xml:space="preserve"> 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3308F4">
        <w:rPr>
          <w:rFonts w:ascii="ＭＳ 明朝" w:hAnsi="ＭＳ 明朝"/>
          <w:color w:val="auto"/>
          <w:szCs w:val="22"/>
        </w:rPr>
        <w:t>2</w:t>
      </w:r>
      <w:r w:rsidR="003308F4">
        <w:rPr>
          <w:rFonts w:ascii="ＭＳ 明朝" w:hAnsi="ＭＳ 明朝" w:hint="default"/>
          <w:color w:val="auto"/>
          <w:szCs w:val="22"/>
        </w:rPr>
        <w:t>21-4171</w:t>
      </w:r>
    </w:p>
    <w:p w:rsidR="00444EB4" w:rsidRPr="00444EB4" w:rsidRDefault="00444EB4" w:rsidP="00E3314F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Pr="00444EB4" w:rsidRDefault="00444EB4" w:rsidP="003308F4">
      <w:pPr>
        <w:spacing w:line="292" w:lineRule="exact"/>
        <w:ind w:leftChars="50" w:left="598" w:hangingChars="200" w:hanging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詳細については、別添「</w:t>
      </w:r>
      <w:r w:rsidR="003308F4">
        <w:rPr>
          <w:rFonts w:ascii="ＭＳ 明朝" w:hAnsi="ＭＳ 明朝"/>
          <w:color w:val="auto"/>
          <w:szCs w:val="22"/>
        </w:rPr>
        <w:t>群馬県住生活基本計画２０２１（案）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38" w:rsidRDefault="0031063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10638" w:rsidRDefault="0031063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38" w:rsidRDefault="0031063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10638" w:rsidRDefault="0031063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25184F"/>
    <w:rsid w:val="00310638"/>
    <w:rsid w:val="003308F4"/>
    <w:rsid w:val="00444EB4"/>
    <w:rsid w:val="004964B7"/>
    <w:rsid w:val="004C6556"/>
    <w:rsid w:val="0051654A"/>
    <w:rsid w:val="00583DFF"/>
    <w:rsid w:val="007E6B44"/>
    <w:rsid w:val="008B3A3B"/>
    <w:rsid w:val="009E6660"/>
    <w:rsid w:val="00A20976"/>
    <w:rsid w:val="00B15C86"/>
    <w:rsid w:val="00C2667C"/>
    <w:rsid w:val="00D22EF7"/>
    <w:rsid w:val="00E3314F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660"/>
  </w:style>
  <w:style w:type="character" w:customStyle="1" w:styleId="a4">
    <w:name w:val="日付 (文字)"/>
    <w:link w:val="a3"/>
    <w:uiPriority w:val="99"/>
    <w:semiHidden/>
    <w:rsid w:val="009E6660"/>
    <w:rPr>
      <w:rFonts w:ascii="Times New Roman" w:hAnsi="Times New Roman"/>
      <w:color w:val="000000"/>
      <w:sz w:val="22"/>
    </w:rPr>
  </w:style>
  <w:style w:type="character" w:styleId="a5">
    <w:name w:val="Hyperlink"/>
    <w:uiPriority w:val="99"/>
    <w:unhideWhenUsed/>
    <w:rsid w:val="0025184F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2518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96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4B7"/>
    <w:rPr>
      <w:rFonts w:ascii="Times New Roman" w:hAnsi="Times New Roman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496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4B7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166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2022-01-04T06:45:00Z</dcterms:created>
  <dcterms:modified xsi:type="dcterms:W3CDTF">2022-01-04T06:45:00Z</dcterms:modified>
</cp:coreProperties>
</file>