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16" w:rsidRDefault="000A551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（Ａ４）</w:t>
      </w:r>
    </w:p>
    <w:p w:rsidR="000A5516" w:rsidRDefault="00D1219A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0A5516">
        <w:rPr>
          <w:rFonts w:hint="eastAsia"/>
          <w:sz w:val="24"/>
        </w:rPr>
        <w:t>添　付　書　類　（２）</w:t>
      </w:r>
    </w:p>
    <w:p w:rsidR="000A5516" w:rsidRDefault="000A5516">
      <w:pPr>
        <w:rPr>
          <w:rFonts w:hint="eastAsia"/>
        </w:rPr>
      </w:pPr>
    </w:p>
    <w:p w:rsidR="000A5516" w:rsidRPr="00C43CC4" w:rsidRDefault="000A5516" w:rsidP="00756765">
      <w:pPr>
        <w:jc w:val="center"/>
        <w:rPr>
          <w:rFonts w:hint="eastAsia"/>
          <w:sz w:val="28"/>
          <w:szCs w:val="28"/>
        </w:rPr>
      </w:pPr>
      <w:r w:rsidRPr="00C43CC4">
        <w:rPr>
          <w:rFonts w:hint="eastAsia"/>
          <w:sz w:val="28"/>
          <w:szCs w:val="28"/>
        </w:rPr>
        <w:t xml:space="preserve">誓　</w:t>
      </w:r>
      <w:r w:rsidR="00C43CC4">
        <w:rPr>
          <w:rFonts w:hint="eastAsia"/>
          <w:sz w:val="28"/>
          <w:szCs w:val="28"/>
        </w:rPr>
        <w:t xml:space="preserve"> </w:t>
      </w:r>
      <w:r w:rsidRPr="00C43CC4">
        <w:rPr>
          <w:rFonts w:hint="eastAsia"/>
          <w:sz w:val="28"/>
          <w:szCs w:val="28"/>
        </w:rPr>
        <w:t xml:space="preserve">約　</w:t>
      </w:r>
      <w:r w:rsidR="00C43CC4">
        <w:rPr>
          <w:rFonts w:hint="eastAsia"/>
          <w:sz w:val="28"/>
          <w:szCs w:val="28"/>
        </w:rPr>
        <w:t xml:space="preserve"> </w:t>
      </w:r>
      <w:r w:rsidRPr="00C43CC4">
        <w:rPr>
          <w:rFonts w:hint="eastAsia"/>
          <w:sz w:val="28"/>
          <w:szCs w:val="28"/>
        </w:rPr>
        <w:t>書</w:t>
      </w:r>
    </w:p>
    <w:p w:rsidR="000A5516" w:rsidRDefault="000A5516">
      <w:pPr>
        <w:rPr>
          <w:rFonts w:hint="eastAsia"/>
        </w:rPr>
      </w:pPr>
    </w:p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A5516">
        <w:tblPrEx>
          <w:tblCellMar>
            <w:top w:w="0" w:type="dxa"/>
            <w:bottom w:w="0" w:type="dxa"/>
          </w:tblCellMar>
        </w:tblPrEx>
        <w:trPr>
          <w:trHeight w:val="12420"/>
        </w:trPr>
        <w:tc>
          <w:tcPr>
            <w:tcW w:w="9100" w:type="dxa"/>
          </w:tcPr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 w:rsidP="00E741EF">
            <w:pPr>
              <w:jc w:val="left"/>
              <w:rPr>
                <w:rFonts w:hint="eastAsia"/>
              </w:rPr>
            </w:pPr>
          </w:p>
          <w:p w:rsidR="000A5516" w:rsidRDefault="000A5516" w:rsidP="00E741EF">
            <w:pPr>
              <w:ind w:firstLineChars="1000" w:firstLine="2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申請者、申請者の役員、令第２条の２に規定する使用人</w:t>
            </w:r>
            <w:r w:rsidR="00E741EF">
              <w:rPr>
                <w:rFonts w:hint="eastAsia"/>
              </w:rPr>
              <w:t>、</w:t>
            </w:r>
          </w:p>
          <w:p w:rsidR="000A5516" w:rsidRPr="00E741EF" w:rsidRDefault="000A5516" w:rsidP="00E741EF">
            <w:pPr>
              <w:jc w:val="left"/>
            </w:pPr>
          </w:p>
          <w:p w:rsidR="000A5516" w:rsidRDefault="000A5516" w:rsidP="00E741EF">
            <w:pPr>
              <w:ind w:firstLineChars="900" w:firstLine="1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法定代理人</w:t>
            </w:r>
            <w:r w:rsidR="00E741EF">
              <w:rPr>
                <w:rFonts w:hint="eastAsia"/>
              </w:rPr>
              <w:t>及び法定代理人の役員</w:t>
            </w:r>
            <w:r>
              <w:rPr>
                <w:rFonts w:hint="eastAsia"/>
              </w:rPr>
              <w:t>は、法第５条第１項各号に</w:t>
            </w:r>
          </w:p>
          <w:p w:rsidR="000A5516" w:rsidRDefault="000A5516" w:rsidP="00E741EF">
            <w:pPr>
              <w:jc w:val="left"/>
            </w:pPr>
          </w:p>
          <w:p w:rsidR="000A5516" w:rsidRDefault="00E741EF" w:rsidP="00E741EF">
            <w:pPr>
              <w:ind w:firstLineChars="900" w:firstLine="18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該当しない者で</w:t>
            </w:r>
            <w:r w:rsidR="000A5516">
              <w:rPr>
                <w:rFonts w:hint="eastAsia"/>
              </w:rPr>
              <w:t>あることを誓約します。</w:t>
            </w: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/>
          <w:p w:rsidR="000A5516" w:rsidRDefault="000A5516">
            <w:pPr>
              <w:ind w:firstLineChars="800" w:firstLine="16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0A5516" w:rsidRDefault="000A5516"/>
          <w:p w:rsidR="000A5516" w:rsidRDefault="000A5516"/>
          <w:p w:rsidR="000A5516" w:rsidRDefault="000A5516"/>
          <w:p w:rsidR="000A5516" w:rsidRDefault="000A5516"/>
          <w:p w:rsidR="000A5516" w:rsidRDefault="000A5516"/>
          <w:p w:rsidR="000A5516" w:rsidRDefault="000A5516">
            <w:pPr>
              <w:ind w:firstLineChars="1750" w:firstLine="350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0A5516" w:rsidRDefault="000A5516">
            <w:pPr>
              <w:rPr>
                <w:rFonts w:hint="eastAsia"/>
              </w:rPr>
            </w:pPr>
          </w:p>
          <w:p w:rsidR="000A5516" w:rsidRDefault="000A5516">
            <w:pPr>
              <w:ind w:firstLineChars="1750" w:firstLine="3500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:rsidR="005D5EEE" w:rsidRDefault="005D5EEE">
            <w:pPr>
              <w:ind w:firstLineChars="1750" w:firstLine="3500"/>
              <w:rPr>
                <w:rFonts w:hint="eastAsia"/>
                <w:bdr w:val="single" w:sz="4" w:space="0" w:color="auto"/>
              </w:rPr>
            </w:pPr>
          </w:p>
          <w:p w:rsidR="00E741EF" w:rsidRDefault="00E741EF" w:rsidP="00E741EF">
            <w:pPr>
              <w:rPr>
                <w:rFonts w:hint="eastAsia"/>
              </w:rPr>
            </w:pPr>
          </w:p>
          <w:p w:rsidR="000A5516" w:rsidRDefault="00EC4915">
            <w:pPr>
              <w:ind w:firstLineChars="1700" w:firstLine="34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13335</wp:posOffset>
                      </wp:positionV>
                      <wp:extent cx="3619500" cy="1466850"/>
                      <wp:effectExtent l="9525" t="11430" r="9525" b="7620"/>
                      <wp:wrapNone/>
                      <wp:docPr id="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1466850"/>
                              </a:xfrm>
                              <a:prstGeom prst="bracketPair">
                                <a:avLst>
                                  <a:gd name="adj" fmla="val 6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D11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4" o:spid="_x0000_s1026" type="#_x0000_t185" style="position:absolute;left:0;text-align:left;margin-left:149.7pt;margin-top:1.05pt;width:28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" adj="1496">
                      <v:textbox inset="5.85pt,.7pt,5.85pt,.7pt"/>
                    </v:shape>
                  </w:pict>
                </mc:Fallback>
              </mc:AlternateContent>
            </w:r>
          </w:p>
          <w:p w:rsidR="00E741EF" w:rsidRDefault="000A5516" w:rsidP="00E741EF">
            <w:pPr>
              <w:ind w:firstLineChars="1750" w:firstLine="3500"/>
              <w:rPr>
                <w:rFonts w:hint="eastAsia"/>
              </w:rPr>
            </w:pPr>
            <w:r>
              <w:rPr>
                <w:rFonts w:hint="eastAsia"/>
              </w:rPr>
              <w:t>法定代理人</w:t>
            </w:r>
          </w:p>
          <w:p w:rsidR="00E741EF" w:rsidRDefault="00E741EF">
            <w:pPr>
              <w:ind w:firstLineChars="165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741EF" w:rsidRDefault="00E741EF">
            <w:pPr>
              <w:ind w:firstLineChars="165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商号又は名称</w:t>
            </w:r>
          </w:p>
          <w:p w:rsidR="00E741EF" w:rsidRPr="00E741EF" w:rsidRDefault="00E741EF">
            <w:pPr>
              <w:ind w:firstLineChars="165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A5516" w:rsidRDefault="000A5516">
            <w:pPr>
              <w:ind w:firstLineChars="1650" w:firstLine="3300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</w:t>
            </w:r>
            <w:r w:rsidR="00E741EF">
              <w:rPr>
                <w:rFonts w:hint="eastAsia"/>
              </w:rPr>
              <w:t>氏　　　　名</w:t>
            </w:r>
            <w:r>
              <w:rPr>
                <w:rFonts w:hint="eastAsia"/>
              </w:rPr>
              <w:t xml:space="preserve">　　</w:t>
            </w:r>
            <w:r w:rsidR="00E741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5D5EEE" w:rsidRDefault="005D5EEE">
            <w:pPr>
              <w:ind w:firstLineChars="1650" w:firstLine="3300"/>
              <w:rPr>
                <w:rFonts w:hint="eastAsia"/>
              </w:rPr>
            </w:pPr>
          </w:p>
          <w:p w:rsidR="000A5516" w:rsidRDefault="000A5516"/>
          <w:p w:rsidR="000A5516" w:rsidRDefault="000A5516"/>
          <w:p w:rsidR="000A5516" w:rsidRDefault="000A5516"/>
          <w:p w:rsidR="000A5516" w:rsidRPr="0009399B" w:rsidRDefault="0009399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</w:p>
          <w:p w:rsidR="000A5516" w:rsidRDefault="002458EF" w:rsidP="002458EF">
            <w:pPr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群 馬 県 知 事　　</w:t>
            </w:r>
            <w:r w:rsidR="000A5516">
              <w:rPr>
                <w:rFonts w:hint="eastAsia"/>
              </w:rPr>
              <w:t>殿</w:t>
            </w:r>
          </w:p>
          <w:p w:rsidR="000A5516" w:rsidRDefault="000939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CB3E13" w:rsidRDefault="00CB3E13">
            <w:pPr>
              <w:rPr>
                <w:rFonts w:hint="eastAsia"/>
              </w:rPr>
            </w:pPr>
          </w:p>
          <w:p w:rsidR="00CB3E13" w:rsidRDefault="00CB3E13">
            <w:pPr>
              <w:rPr>
                <w:rFonts w:hint="eastAsia"/>
              </w:rPr>
            </w:pPr>
          </w:p>
          <w:p w:rsidR="00CB3E13" w:rsidRPr="0009399B" w:rsidRDefault="00CB3E13">
            <w:pPr>
              <w:rPr>
                <w:rFonts w:hint="eastAsia"/>
                <w:u w:val="single"/>
              </w:rPr>
            </w:pPr>
          </w:p>
        </w:tc>
      </w:tr>
    </w:tbl>
    <w:p w:rsidR="000A5516" w:rsidRDefault="000A5516">
      <w:pPr>
        <w:rPr>
          <w:rFonts w:hint="eastAsia"/>
        </w:rPr>
      </w:pPr>
    </w:p>
    <w:p w:rsidR="000A5516" w:rsidRDefault="000A5516">
      <w:pPr>
        <w:rPr>
          <w:rFonts w:hint="eastAsia"/>
        </w:rPr>
      </w:pPr>
    </w:p>
    <w:sectPr w:rsidR="000A5516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C9" w:rsidRDefault="00646FC9" w:rsidP="00E741EF">
      <w:r>
        <w:separator/>
      </w:r>
    </w:p>
  </w:endnote>
  <w:endnote w:type="continuationSeparator" w:id="0">
    <w:p w:rsidR="00646FC9" w:rsidRDefault="00646FC9" w:rsidP="00E7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C9" w:rsidRDefault="00646FC9" w:rsidP="00E741EF">
      <w:r>
        <w:separator/>
      </w:r>
    </w:p>
  </w:footnote>
  <w:footnote w:type="continuationSeparator" w:id="0">
    <w:p w:rsidR="00646FC9" w:rsidRDefault="00646FC9" w:rsidP="00E7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9399B"/>
    <w:rsid w:val="000A5516"/>
    <w:rsid w:val="001C097A"/>
    <w:rsid w:val="001E05C9"/>
    <w:rsid w:val="002458EF"/>
    <w:rsid w:val="00252940"/>
    <w:rsid w:val="00270091"/>
    <w:rsid w:val="004F4112"/>
    <w:rsid w:val="005359D1"/>
    <w:rsid w:val="005D5EEE"/>
    <w:rsid w:val="006162FE"/>
    <w:rsid w:val="00646FC9"/>
    <w:rsid w:val="00690BC8"/>
    <w:rsid w:val="00756765"/>
    <w:rsid w:val="0078295D"/>
    <w:rsid w:val="008655DD"/>
    <w:rsid w:val="0089669A"/>
    <w:rsid w:val="008C0FF3"/>
    <w:rsid w:val="008E4111"/>
    <w:rsid w:val="00940D5F"/>
    <w:rsid w:val="00993FC9"/>
    <w:rsid w:val="009A7417"/>
    <w:rsid w:val="00A00D88"/>
    <w:rsid w:val="00A06818"/>
    <w:rsid w:val="00AF411D"/>
    <w:rsid w:val="00B32F2D"/>
    <w:rsid w:val="00BC33C5"/>
    <w:rsid w:val="00C43CC4"/>
    <w:rsid w:val="00CA1ECA"/>
    <w:rsid w:val="00CB3E13"/>
    <w:rsid w:val="00D1219A"/>
    <w:rsid w:val="00D413A1"/>
    <w:rsid w:val="00E47CB9"/>
    <w:rsid w:val="00E741EF"/>
    <w:rsid w:val="00E826C8"/>
    <w:rsid w:val="00EC4915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41EF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74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41EF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2021-01-06T04:28:00Z</dcterms:created>
  <dcterms:modified xsi:type="dcterms:W3CDTF">2021-01-06T04:28:00Z</dcterms:modified>
</cp:coreProperties>
</file>