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84" w:rsidRPr="00E375B0" w:rsidRDefault="0065187B" w:rsidP="00331684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群馬県</w:t>
      </w:r>
      <w:r w:rsidR="00731F09">
        <w:rPr>
          <w:rFonts w:hint="eastAsia"/>
          <w:color w:val="auto"/>
        </w:rPr>
        <w:t>環境影響評価条例</w:t>
      </w:r>
      <w:r w:rsidR="00331684">
        <w:rPr>
          <w:color w:val="auto"/>
        </w:rPr>
        <w:t>施行規則の一部</w:t>
      </w:r>
      <w:r w:rsidR="00331684">
        <w:rPr>
          <w:rFonts w:hint="eastAsia"/>
          <w:color w:val="auto"/>
        </w:rPr>
        <w:t>改正</w:t>
      </w:r>
      <w:r w:rsidR="00331684">
        <w:rPr>
          <w:color w:val="auto"/>
        </w:rPr>
        <w:t>（案）</w:t>
      </w:r>
      <w:r w:rsidR="00331684" w:rsidRPr="00E375B0">
        <w:rPr>
          <w:rFonts w:hint="eastAsia"/>
          <w:color w:val="auto"/>
        </w:rPr>
        <w:t>に関する意見</w:t>
      </w:r>
      <w:r w:rsidR="00331684">
        <w:rPr>
          <w:rFonts w:hint="eastAsia"/>
          <w:color w:val="auto"/>
        </w:rPr>
        <w:t>について</w:t>
      </w: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331684" w:rsidRPr="00E375B0" w:rsidRDefault="00E46974" w:rsidP="00331684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331684" w:rsidRPr="00E375B0">
        <w:rPr>
          <w:rFonts w:hint="eastAsia"/>
          <w:color w:val="auto"/>
        </w:rPr>
        <w:t xml:space="preserve">　　年　　月　　日　</w:t>
      </w:r>
    </w:p>
    <w:p w:rsidR="00331684" w:rsidRPr="00E375B0" w:rsidRDefault="00331684" w:rsidP="00331684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331684" w:rsidRPr="00E375B0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331684" w:rsidRPr="00E375B0" w:rsidRDefault="00331684" w:rsidP="00331684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331684" w:rsidRPr="00E375B0" w:rsidTr="00A1041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331684" w:rsidRPr="00E375B0" w:rsidTr="00A1041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(資料○P　△行目)</w:t>
            </w: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31684" w:rsidRPr="00E375B0" w:rsidRDefault="00331684" w:rsidP="00331684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331684" w:rsidRDefault="00331684" w:rsidP="00331684">
      <w:pPr>
        <w:adjustRightInd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331684" w:rsidRPr="00E375B0" w:rsidRDefault="00331684" w:rsidP="00331684">
      <w:pPr>
        <w:adjustRightInd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331684" w:rsidRPr="00E375B0" w:rsidRDefault="00331684" w:rsidP="00331684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>
        <w:rPr>
          <w:rFonts w:hint="eastAsia"/>
          <w:color w:val="auto"/>
          <w:sz w:val="22"/>
          <w:szCs w:val="22"/>
        </w:rPr>
        <w:t>群馬県</w:t>
      </w:r>
      <w:r w:rsidR="00731F09">
        <w:rPr>
          <w:rFonts w:hint="eastAsia"/>
          <w:color w:val="auto"/>
          <w:sz w:val="22"/>
          <w:szCs w:val="22"/>
        </w:rPr>
        <w:t>環境森林</w:t>
      </w:r>
      <w:r>
        <w:rPr>
          <w:rFonts w:hint="eastAsia"/>
          <w:color w:val="auto"/>
          <w:sz w:val="22"/>
          <w:szCs w:val="22"/>
        </w:rPr>
        <w:t>部</w:t>
      </w:r>
      <w:r w:rsidR="00731F09">
        <w:rPr>
          <w:rFonts w:hint="eastAsia"/>
          <w:color w:val="auto"/>
          <w:sz w:val="22"/>
          <w:szCs w:val="22"/>
        </w:rPr>
        <w:t>環境政策課環境政策</w:t>
      </w:r>
      <w:r w:rsidRPr="00E375B0">
        <w:rPr>
          <w:rFonts w:hint="eastAsia"/>
          <w:color w:val="auto"/>
          <w:sz w:val="22"/>
          <w:szCs w:val="22"/>
        </w:rPr>
        <w:t>係</w:t>
      </w: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331684" w:rsidRPr="00E375B0" w:rsidRDefault="00331684" w:rsidP="00331684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>
        <w:rPr>
          <w:color w:val="auto"/>
          <w:sz w:val="22"/>
          <w:szCs w:val="22"/>
        </w:rPr>
        <w:t>027-226-2</w:t>
      </w:r>
      <w:r w:rsidR="00731F09">
        <w:rPr>
          <w:color w:val="auto"/>
          <w:sz w:val="22"/>
          <w:szCs w:val="22"/>
        </w:rPr>
        <w:t>821</w:t>
      </w:r>
      <w:r w:rsidRPr="00E375B0">
        <w:rPr>
          <w:color w:val="auto"/>
          <w:sz w:val="22"/>
          <w:szCs w:val="22"/>
        </w:rPr>
        <w:tab/>
        <w:t>E-mail</w:t>
      </w:r>
      <w:r>
        <w:rPr>
          <w:rFonts w:hint="eastAsia"/>
          <w:color w:val="auto"/>
          <w:sz w:val="22"/>
          <w:szCs w:val="22"/>
        </w:rPr>
        <w:t>：</w:t>
      </w:r>
      <w:r w:rsidR="00731F09">
        <w:rPr>
          <w:color w:val="auto"/>
          <w:sz w:val="22"/>
          <w:szCs w:val="22"/>
        </w:rPr>
        <w:t>ecosusumu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331684" w:rsidRPr="00E375B0" w:rsidRDefault="00331684" w:rsidP="00331684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       </w:t>
      </w:r>
      <w:r w:rsidRPr="00E375B0">
        <w:rPr>
          <w:rFonts w:hint="eastAsia"/>
          <w:color w:val="auto"/>
          <w:sz w:val="22"/>
          <w:szCs w:val="22"/>
        </w:rPr>
        <w:t>FAX：</w:t>
      </w:r>
      <w:r>
        <w:rPr>
          <w:color w:val="auto"/>
          <w:sz w:val="22"/>
          <w:szCs w:val="22"/>
        </w:rPr>
        <w:t>027-22</w:t>
      </w:r>
      <w:r w:rsidR="00731F09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-</w:t>
      </w:r>
      <w:r w:rsidR="00731F09">
        <w:rPr>
          <w:color w:val="auto"/>
          <w:sz w:val="22"/>
          <w:szCs w:val="22"/>
        </w:rPr>
        <w:t>0154</w:t>
      </w:r>
    </w:p>
    <w:p w:rsidR="00331684" w:rsidRPr="00E375B0" w:rsidRDefault="00331684" w:rsidP="00331684">
      <w:pPr>
        <w:adjustRightInd/>
        <w:spacing w:line="292" w:lineRule="exact"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:rsidR="00331684" w:rsidRPr="00E375B0" w:rsidRDefault="00331684" w:rsidP="00331684">
      <w:pPr>
        <w:adjustRightInd/>
        <w:spacing w:line="292" w:lineRule="exact"/>
        <w:ind w:leftChars="50" w:left="670" w:hangingChars="250" w:hanging="550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 xml:space="preserve">　　　 詳細については、</w:t>
      </w:r>
      <w:r w:rsidR="00B93D0C">
        <w:rPr>
          <w:rFonts w:hint="eastAsia"/>
          <w:color w:val="auto"/>
          <w:sz w:val="22"/>
          <w:szCs w:val="22"/>
        </w:rPr>
        <w:t>別紙</w:t>
      </w:r>
      <w:r>
        <w:rPr>
          <w:rFonts w:hint="eastAsia"/>
          <w:color w:val="auto"/>
          <w:sz w:val="22"/>
          <w:szCs w:val="22"/>
        </w:rPr>
        <w:t>「群馬県</w:t>
      </w:r>
      <w:r w:rsidR="00731F09">
        <w:rPr>
          <w:rFonts w:hint="eastAsia"/>
          <w:color w:val="auto"/>
          <w:sz w:val="22"/>
          <w:szCs w:val="22"/>
        </w:rPr>
        <w:t>環境影響評価</w:t>
      </w:r>
      <w:bookmarkStart w:id="0" w:name="_GoBack"/>
      <w:bookmarkEnd w:id="0"/>
      <w:r w:rsidR="00731F09">
        <w:rPr>
          <w:rFonts w:hint="eastAsia"/>
          <w:color w:val="auto"/>
          <w:sz w:val="22"/>
          <w:szCs w:val="22"/>
        </w:rPr>
        <w:t>条例</w:t>
      </w:r>
      <w:r>
        <w:rPr>
          <w:color w:val="auto"/>
          <w:sz w:val="22"/>
          <w:szCs w:val="22"/>
        </w:rPr>
        <w:t>施行規則の一部改正</w:t>
      </w:r>
      <w:r w:rsidRPr="00E375B0">
        <w:rPr>
          <w:rFonts w:hint="eastAsia"/>
          <w:color w:val="auto"/>
          <w:sz w:val="22"/>
          <w:szCs w:val="22"/>
        </w:rPr>
        <w:t>に関する意見募集について」をご覧ください。</w:t>
      </w:r>
    </w:p>
    <w:p w:rsidR="0095560F" w:rsidRPr="00331684" w:rsidRDefault="0095560F"/>
    <w:sectPr w:rsidR="0095560F" w:rsidRPr="00331684" w:rsidSect="00C61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974" w:rsidRDefault="00E46974" w:rsidP="00E46974">
      <w:r>
        <w:separator/>
      </w:r>
    </w:p>
  </w:endnote>
  <w:endnote w:type="continuationSeparator" w:id="0">
    <w:p w:rsidR="00E46974" w:rsidRDefault="00E46974" w:rsidP="00E4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EB" w:rsidRDefault="002440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EB" w:rsidRDefault="002440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EB" w:rsidRDefault="002440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974" w:rsidRDefault="00E46974" w:rsidP="00E46974">
      <w:r>
        <w:separator/>
      </w:r>
    </w:p>
  </w:footnote>
  <w:footnote w:type="continuationSeparator" w:id="0">
    <w:p w:rsidR="00E46974" w:rsidRDefault="00E46974" w:rsidP="00E4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EB" w:rsidRDefault="002440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EB" w:rsidRDefault="002440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EB" w:rsidRDefault="002440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84"/>
    <w:rsid w:val="002440EB"/>
    <w:rsid w:val="00331684"/>
    <w:rsid w:val="00370F1A"/>
    <w:rsid w:val="0065187B"/>
    <w:rsid w:val="00731F09"/>
    <w:rsid w:val="0095560F"/>
    <w:rsid w:val="00B93D0C"/>
    <w:rsid w:val="00E4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68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97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6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974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Manager/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2019-11-11T00:49:00Z</dcterms:created>
  <dcterms:modified xsi:type="dcterms:W3CDTF">2021-12-01T08:38:00Z</dcterms:modified>
</cp:coreProperties>
</file>