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0F8" w:rsidRDefault="00EC6037" w:rsidP="006200F8">
      <w:bookmarkStart w:id="0" w:name="_GoBack"/>
      <w:bookmarkEnd w:id="0"/>
      <w:r>
        <w:t xml:space="preserve"> </w:t>
      </w:r>
      <w:r w:rsidR="006200F8">
        <w:t>(</w:t>
      </w:r>
      <w:r w:rsidR="00BC3D0F">
        <w:rPr>
          <w:rFonts w:hint="eastAsia"/>
        </w:rPr>
        <w:t>参考様式</w:t>
      </w:r>
      <w:r w:rsidR="006200F8">
        <w:t>)</w:t>
      </w:r>
    </w:p>
    <w:p w:rsidR="006200F8" w:rsidRDefault="006200F8" w:rsidP="006200F8">
      <w:pPr>
        <w:jc w:val="center"/>
        <w:rPr>
          <w:b/>
        </w:rPr>
      </w:pPr>
      <w:r w:rsidRPr="0064479C">
        <w:rPr>
          <w:rFonts w:hint="eastAsia"/>
          <w:b/>
          <w:spacing w:val="60"/>
          <w:fitText w:val="3133" w:id="1441532419"/>
        </w:rPr>
        <w:t>通常手続移行通知</w:t>
      </w:r>
      <w:r w:rsidRPr="0064479C">
        <w:rPr>
          <w:rFonts w:hint="eastAsia"/>
          <w:b/>
          <w:spacing w:val="2"/>
          <w:fitText w:val="3133" w:id="1441532419"/>
        </w:rPr>
        <w:t>書</w:t>
      </w:r>
    </w:p>
    <w:p w:rsidR="006200F8" w:rsidRPr="001C7AC9" w:rsidRDefault="006200F8" w:rsidP="006200F8">
      <w:pPr>
        <w:jc w:val="center"/>
        <w:rPr>
          <w:b/>
        </w:rPr>
      </w:pPr>
    </w:p>
    <w:p w:rsidR="006200F8" w:rsidRDefault="00952465" w:rsidP="006200F8">
      <w:pPr>
        <w:jc w:val="right"/>
      </w:pPr>
      <w:r>
        <w:rPr>
          <w:rFonts w:hint="eastAsia"/>
        </w:rPr>
        <w:t xml:space="preserve">　</w:t>
      </w:r>
      <w:r>
        <w:t xml:space="preserve">　</w:t>
      </w:r>
      <w:r w:rsidR="006200F8">
        <w:rPr>
          <w:rFonts w:hint="eastAsia"/>
        </w:rPr>
        <w:t xml:space="preserve">　年　月　日</w:t>
      </w:r>
    </w:p>
    <w:p w:rsidR="006200F8" w:rsidRDefault="006200F8" w:rsidP="006200F8"/>
    <w:p w:rsidR="006200F8" w:rsidRDefault="006200F8" w:rsidP="006200F8"/>
    <w:p w:rsidR="006200F8" w:rsidRDefault="006200F8" w:rsidP="0027199C">
      <w:pPr>
        <w:ind w:firstLineChars="100" w:firstLine="250"/>
      </w:pPr>
      <w:r>
        <w:rPr>
          <w:rFonts w:hint="eastAsia"/>
        </w:rPr>
        <w:t>○○　○○　様</w:t>
      </w:r>
    </w:p>
    <w:p w:rsidR="006200F8" w:rsidRDefault="006200F8" w:rsidP="006200F8"/>
    <w:p w:rsidR="006200F8" w:rsidRDefault="006200F8" w:rsidP="006200F8"/>
    <w:p w:rsidR="006200F8" w:rsidRDefault="006200F8" w:rsidP="006200F8">
      <w:pPr>
        <w:jc w:val="right"/>
      </w:pPr>
      <w:r>
        <w:rPr>
          <w:rFonts w:hint="eastAsia"/>
        </w:rPr>
        <w:t xml:space="preserve">所在地　　　　　　　　　　　　　</w:t>
      </w:r>
    </w:p>
    <w:p w:rsidR="006200F8" w:rsidRDefault="006200F8" w:rsidP="006200F8">
      <w:pPr>
        <w:jc w:val="right"/>
      </w:pPr>
      <w:r>
        <w:rPr>
          <w:rFonts w:hint="eastAsia"/>
        </w:rPr>
        <w:t xml:space="preserve">名　称　　　　　　　　　　　　　</w:t>
      </w:r>
    </w:p>
    <w:p w:rsidR="006200F8" w:rsidRDefault="006200F8" w:rsidP="006200F8">
      <w:pPr>
        <w:jc w:val="right"/>
      </w:pPr>
      <w:r>
        <w:rPr>
          <w:rFonts w:hint="eastAsia"/>
        </w:rPr>
        <w:t xml:space="preserve">代表者　　　　　　　　　　　　　</w:t>
      </w:r>
    </w:p>
    <w:p w:rsidR="006200F8" w:rsidRDefault="006200F8" w:rsidP="006200F8">
      <w:pPr>
        <w:jc w:val="right"/>
      </w:pPr>
      <w:r>
        <w:rPr>
          <w:rFonts w:hint="eastAsia"/>
        </w:rPr>
        <w:t xml:space="preserve">電　話　　　　　　　　　　　　　</w:t>
      </w:r>
    </w:p>
    <w:p w:rsidR="006200F8" w:rsidRDefault="006200F8" w:rsidP="006200F8"/>
    <w:p w:rsidR="006200F8" w:rsidRPr="003212EC" w:rsidRDefault="006200F8" w:rsidP="006200F8"/>
    <w:p w:rsidR="006200F8" w:rsidRDefault="00952465" w:rsidP="006200F8">
      <w:r>
        <w:rPr>
          <w:rFonts w:hint="eastAsia"/>
        </w:rPr>
        <w:t xml:space="preserve">　　</w:t>
      </w:r>
      <w:r>
        <w:t xml:space="preserve">　</w:t>
      </w:r>
      <w:r w:rsidR="006200F8">
        <w:rPr>
          <w:rFonts w:hint="eastAsia"/>
        </w:rPr>
        <w:t xml:space="preserve">　年　月　日付けで、提出のありましたクイック融資にかかる借入希望書についての審査をしたところ、クイック融資によるご融資ができないと判断いたしましたので、ご通知申し上げます。　</w:t>
      </w:r>
    </w:p>
    <w:p w:rsidR="006200F8" w:rsidRDefault="006200F8" w:rsidP="006200F8">
      <w:r>
        <w:rPr>
          <w:rFonts w:hint="eastAsia"/>
        </w:rPr>
        <w:t xml:space="preserve">　ただし、通常の農業経営改善関係資金</w:t>
      </w:r>
      <w:r>
        <w:t>(</w:t>
      </w:r>
      <w:r>
        <w:rPr>
          <w:rFonts w:hint="eastAsia"/>
        </w:rPr>
        <w:t>農業経営基盤強化資金、農業近代化資金</w:t>
      </w:r>
      <w:r>
        <w:t>)</w:t>
      </w:r>
      <w:r>
        <w:rPr>
          <w:rFonts w:hint="eastAsia"/>
        </w:rPr>
        <w:t>の審査に移行し、特別融資制度推進会議の審査、融資審査を行うこと</w:t>
      </w:r>
      <w:r w:rsidR="00952465">
        <w:rPr>
          <w:rFonts w:hint="eastAsia"/>
        </w:rPr>
        <w:t>となりましたので、お知らせ致します。その結果につきましては、</w:t>
      </w:r>
      <w:r>
        <w:rPr>
          <w:rFonts w:hint="eastAsia"/>
        </w:rPr>
        <w:t xml:space="preserve">　</w:t>
      </w:r>
      <w:r w:rsidR="00952465">
        <w:rPr>
          <w:rFonts w:hint="eastAsia"/>
        </w:rPr>
        <w:t xml:space="preserve">　</w:t>
      </w:r>
      <w:r w:rsidR="00952465">
        <w:t xml:space="preserve">　　</w:t>
      </w:r>
      <w:r>
        <w:rPr>
          <w:rFonts w:hint="eastAsia"/>
        </w:rPr>
        <w:t>年　月　日までにご連絡申し上げます。</w:t>
      </w:r>
    </w:p>
    <w:p w:rsidR="006200F8" w:rsidRPr="00B22B6D" w:rsidRDefault="006200F8" w:rsidP="006200F8">
      <w:r>
        <w:rPr>
          <w:rFonts w:hint="eastAsia"/>
        </w:rPr>
        <w:t xml:space="preserve">　なお、その際には、追加資料をご提出頂く場合や担保・保証人について別途調整させて頂く場合がありますので、ご承知おき願います。</w:t>
      </w:r>
    </w:p>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Default="006200F8" w:rsidP="006200F8"/>
    <w:p w:rsidR="006200F8" w:rsidRPr="006200F8" w:rsidRDefault="006200F8" w:rsidP="006200F8"/>
    <w:p w:rsidR="006200F8" w:rsidRDefault="006200F8" w:rsidP="006200F8"/>
    <w:sectPr w:rsidR="006200F8">
      <w:footerReference w:type="even" r:id="rId7"/>
      <w:type w:val="continuous"/>
      <w:pgSz w:w="11906" w:h="16838"/>
      <w:pgMar w:top="1418" w:right="1248" w:bottom="1134" w:left="1928" w:header="720" w:footer="720" w:gutter="0"/>
      <w:pgNumType w:start="1"/>
      <w:cols w:space="720"/>
      <w:noEndnote/>
      <w:docGrid w:type="linesAndChars" w:linePitch="35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142" w:rsidRDefault="00017142">
      <w:r>
        <w:separator/>
      </w:r>
    </w:p>
  </w:endnote>
  <w:endnote w:type="continuationSeparator" w:id="0">
    <w:p w:rsidR="00017142" w:rsidRDefault="0001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0F8" w:rsidRDefault="006200F8" w:rsidP="0051373B">
    <w:pPr>
      <w:pStyle w:val="a5"/>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rsidR="006200F8" w:rsidRDefault="006200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142" w:rsidRDefault="00017142">
      <w:r>
        <w:rPr>
          <w:rFonts w:hAnsi="Times New Roman" w:cs="Times New Roman"/>
          <w:color w:val="auto"/>
          <w:sz w:val="2"/>
          <w:szCs w:val="2"/>
        </w:rPr>
        <w:continuationSeparator/>
      </w:r>
    </w:p>
  </w:footnote>
  <w:footnote w:type="continuationSeparator" w:id="0">
    <w:p w:rsidR="00017142" w:rsidRDefault="00017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98"/>
  <w:drawingGridHorizontalSpacing w:val="2048"/>
  <w:drawingGridVerticalSpacing w:val="35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F8"/>
    <w:rsid w:val="00017142"/>
    <w:rsid w:val="00066934"/>
    <w:rsid w:val="001C7AC9"/>
    <w:rsid w:val="001D086D"/>
    <w:rsid w:val="0027199C"/>
    <w:rsid w:val="00274065"/>
    <w:rsid w:val="003212EC"/>
    <w:rsid w:val="00336CAE"/>
    <w:rsid w:val="003863FB"/>
    <w:rsid w:val="004270D1"/>
    <w:rsid w:val="0051373B"/>
    <w:rsid w:val="00617FBA"/>
    <w:rsid w:val="006200F8"/>
    <w:rsid w:val="0064479C"/>
    <w:rsid w:val="0068767C"/>
    <w:rsid w:val="00952465"/>
    <w:rsid w:val="00B22B6D"/>
    <w:rsid w:val="00B753E2"/>
    <w:rsid w:val="00BC3D0F"/>
    <w:rsid w:val="00DB524A"/>
    <w:rsid w:val="00EC6037"/>
    <w:rsid w:val="00F8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0F8"/>
    <w:pPr>
      <w:tabs>
        <w:tab w:val="center" w:pos="4252"/>
        <w:tab w:val="right" w:pos="8504"/>
      </w:tabs>
      <w:snapToGrid w:val="0"/>
    </w:pPr>
  </w:style>
  <w:style w:type="character" w:customStyle="1" w:styleId="a4">
    <w:name w:val="ヘッダー (文字)"/>
    <w:basedOn w:val="a0"/>
    <w:link w:val="a3"/>
    <w:uiPriority w:val="99"/>
    <w:locked/>
    <w:rsid w:val="006200F8"/>
    <w:rPr>
      <w:rFonts w:ascii="ＭＳ 明朝" w:eastAsia="ＭＳ 明朝" w:cs="ＭＳ 明朝"/>
      <w:color w:val="000000"/>
      <w:kern w:val="0"/>
      <w:sz w:val="24"/>
      <w:szCs w:val="24"/>
    </w:rPr>
  </w:style>
  <w:style w:type="paragraph" w:styleId="a5">
    <w:name w:val="footer"/>
    <w:basedOn w:val="a"/>
    <w:link w:val="a6"/>
    <w:uiPriority w:val="99"/>
    <w:unhideWhenUsed/>
    <w:rsid w:val="006200F8"/>
    <w:pPr>
      <w:tabs>
        <w:tab w:val="center" w:pos="4252"/>
        <w:tab w:val="right" w:pos="8504"/>
      </w:tabs>
      <w:snapToGrid w:val="0"/>
    </w:pPr>
  </w:style>
  <w:style w:type="character" w:customStyle="1" w:styleId="a6">
    <w:name w:val="フッター (文字)"/>
    <w:basedOn w:val="a0"/>
    <w:link w:val="a5"/>
    <w:uiPriority w:val="99"/>
    <w:semiHidden/>
    <w:locked/>
    <w:rsid w:val="006200F8"/>
    <w:rPr>
      <w:rFonts w:ascii="ＭＳ 明朝" w:eastAsia="ＭＳ 明朝" w:cs="ＭＳ 明朝"/>
      <w:color w:val="000000"/>
      <w:kern w:val="0"/>
      <w:sz w:val="24"/>
      <w:szCs w:val="24"/>
    </w:rPr>
  </w:style>
  <w:style w:type="table" w:styleId="a7">
    <w:name w:val="Table Grid"/>
    <w:basedOn w:val="a1"/>
    <w:uiPriority w:val="59"/>
    <w:rsid w:val="006200F8"/>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6200F8"/>
    <w:rPr>
      <w:rFonts w:cs="Times New Roman"/>
    </w:rPr>
  </w:style>
  <w:style w:type="paragraph" w:customStyle="1" w:styleId="a9">
    <w:name w:val="標準＋１０"/>
    <w:basedOn w:val="a"/>
    <w:link w:val="aa"/>
    <w:rsid w:val="006200F8"/>
    <w:pPr>
      <w:framePr w:hSpace="142" w:wrap="around" w:vAnchor="text" w:hAnchor="margin" w:y="491"/>
      <w:suppressAutoHyphens w:val="0"/>
      <w:wordWrap/>
      <w:adjustRightInd/>
      <w:spacing w:line="240" w:lineRule="exact"/>
      <w:ind w:left="120" w:hangingChars="60" w:hanging="120"/>
      <w:textAlignment w:val="auto"/>
    </w:pPr>
    <w:rPr>
      <w:rFonts w:eastAsia="ＭＳ ゴシック" w:cs="ＭＳ ゴシック"/>
      <w:color w:val="auto"/>
      <w:kern w:val="2"/>
      <w:sz w:val="16"/>
      <w:szCs w:val="16"/>
    </w:rPr>
  </w:style>
  <w:style w:type="character" w:customStyle="1" w:styleId="aa">
    <w:name w:val="標準＋１０ (文字)"/>
    <w:basedOn w:val="a0"/>
    <w:link w:val="a9"/>
    <w:locked/>
    <w:rsid w:val="006200F8"/>
    <w:rPr>
      <w:rFonts w:ascii="ＭＳ 明朝" w:eastAsia="ＭＳ ゴシック" w:hAnsi="ＭＳ 明朝" w:cs="ＭＳ ゴシック"/>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B9963-9F48-4DD6-A61E-509FD144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2017-06-02T10:30:00Z</dcterms:created>
  <dcterms:modified xsi:type="dcterms:W3CDTF">2023-06-05T10:07:00Z</dcterms:modified>
</cp:coreProperties>
</file>