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9EB" w:rsidRDefault="006E59EB" w:rsidP="006E59EB">
      <w:pPr>
        <w:overflowPunct/>
        <w:spacing w:line="259" w:lineRule="exact"/>
        <w:rPr>
          <w:rFonts w:ascii="ＭＳ 明朝" w:hAnsi="ＭＳ 明朝" w:cs="ＭＳ Ｐゴシック" w:hint="default"/>
          <w:sz w:val="20"/>
        </w:rPr>
      </w:pPr>
      <w:bookmarkStart w:id="0" w:name="_GoBack"/>
      <w:bookmarkEnd w:id="0"/>
      <w:r w:rsidRPr="006E59EB">
        <w:rPr>
          <w:rFonts w:ascii="ＭＳ 明朝" w:hAnsi="ＭＳ 明朝" w:cs="ＭＳ Ｐゴシック"/>
          <w:sz w:val="20"/>
        </w:rPr>
        <w:t>別表２</w:t>
      </w:r>
      <w:r w:rsidR="00E04709">
        <w:rPr>
          <w:rFonts w:ascii="ＭＳ 明朝" w:hAnsi="ＭＳ 明朝" w:cs="ＭＳ Ｐゴシック"/>
          <w:sz w:val="20"/>
        </w:rPr>
        <w:t>（共通事業者情報）</w:t>
      </w:r>
    </w:p>
    <w:p w:rsidR="00E04709" w:rsidRPr="00E04709" w:rsidRDefault="00E04709" w:rsidP="00E04709">
      <w:pPr>
        <w:overflowPunct/>
        <w:jc w:val="center"/>
        <w:rPr>
          <w:rFonts w:ascii="ＭＳ 明朝" w:hAnsi="ＭＳ 明朝" w:cs="ＭＳ Ｐゴシック" w:hint="default"/>
          <w:sz w:val="32"/>
        </w:rPr>
      </w:pPr>
      <w:r w:rsidRPr="008568E8">
        <w:rPr>
          <w:rFonts w:ascii="ＭＳ 明朝" w:hAnsi="ＭＳ 明朝" w:cs="ＭＳ Ｐゴシック"/>
          <w:spacing w:val="197"/>
          <w:sz w:val="32"/>
          <w:fitText w:val="3888" w:id="-1433147136"/>
        </w:rPr>
        <w:t>共通申請様</w:t>
      </w:r>
      <w:r w:rsidRPr="008568E8">
        <w:rPr>
          <w:rFonts w:ascii="ＭＳ 明朝" w:hAnsi="ＭＳ 明朝" w:cs="ＭＳ Ｐゴシック"/>
          <w:spacing w:val="-1"/>
          <w:sz w:val="32"/>
          <w:fitText w:val="3888" w:id="-1433147136"/>
        </w:rPr>
        <w:t>式</w:t>
      </w:r>
    </w:p>
    <w:p w:rsidR="00E04709" w:rsidRPr="006E59EB" w:rsidRDefault="00E04709" w:rsidP="006E59EB">
      <w:pPr>
        <w:overflowPunct/>
        <w:spacing w:line="259" w:lineRule="exact"/>
        <w:rPr>
          <w:rFonts w:ascii="ＭＳ 明朝" w:hAnsi="ＭＳ 明朝" w:cs="ＭＳ Ｐゴシック" w:hint="default"/>
          <w:sz w:val="20"/>
        </w:rPr>
      </w:pPr>
    </w:p>
    <w:tbl>
      <w:tblPr>
        <w:tblW w:w="8400" w:type="dxa"/>
        <w:tblInd w:w="100" w:type="dxa"/>
        <w:tblLayout w:type="fixed"/>
        <w:tblCellMar>
          <w:left w:w="0" w:type="dxa"/>
          <w:right w:w="0" w:type="dxa"/>
        </w:tblCellMar>
        <w:tblLook w:val="0000" w:firstRow="0" w:lastRow="0" w:firstColumn="0" w:lastColumn="0" w:noHBand="0" w:noVBand="0"/>
      </w:tblPr>
      <w:tblGrid>
        <w:gridCol w:w="3723"/>
        <w:gridCol w:w="4677"/>
      </w:tblGrid>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商号又は名称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z w:val="18"/>
              </w:rPr>
              <w:t>（フ</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リ</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ガ</w:t>
            </w:r>
            <w:r w:rsidRPr="00E04709">
              <w:rPr>
                <w:rFonts w:ascii="ＭＳ 明朝" w:hAnsi="ＭＳ 明朝" w:cs="ＭＳ Ｐゴシック"/>
                <w:spacing w:val="-1"/>
                <w:sz w:val="18"/>
              </w:rPr>
              <w:t xml:space="preserve"> </w:t>
            </w:r>
            <w:r w:rsidRPr="00E04709">
              <w:rPr>
                <w:rFonts w:ascii="ＭＳ 明朝" w:hAnsi="ＭＳ 明朝" w:cs="ＭＳ Ｐゴシック"/>
                <w:sz w:val="18"/>
              </w:rPr>
              <w:t>ナ）</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代表者氏名</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明朝"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（主たる事務所が県外の場合であって、</w:t>
            </w:r>
          </w:p>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県内に事務所を有する場合はその所在地）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設立年月日</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営業年数</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資本金（出資金）</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r w:rsidRPr="00E04709">
              <w:rPr>
                <w:rFonts w:ascii="ＭＳ 明朝" w:hAnsi="ＭＳ 明朝" w:cs="ＭＳ Ｐゴシック"/>
                <w:spacing w:val="-1"/>
                <w:sz w:val="18"/>
              </w:rPr>
              <w:t xml:space="preserve"> </w:t>
            </w:r>
            <w:r w:rsidRPr="00E04709">
              <w:rPr>
                <w:rFonts w:ascii="ＭＳ 明朝" w:hAnsi="ＭＳ 明朝" w:cs="ＭＳ Ｐゴシック"/>
                <w:sz w:val="18"/>
              </w:rPr>
              <w:t>電話番号</w:t>
            </w:r>
          </w:p>
        </w:tc>
        <w:tc>
          <w:tcPr>
            <w:tcW w:w="4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r w:rsidR="006E59EB" w:rsidRPr="00E04709" w:rsidTr="00E04709">
        <w:trPr>
          <w:trHeight w:val="397"/>
        </w:trPr>
        <w:tc>
          <w:tcPr>
            <w:tcW w:w="3723"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8D2642" w:rsidP="008D2642">
            <w:pPr>
              <w:overflowPunct/>
              <w:spacing w:line="240" w:lineRule="exact"/>
              <w:rPr>
                <w:rFonts w:ascii="ＭＳ 明朝" w:hAnsi="ＭＳ Ｐゴシック" w:cs="ＭＳ Ｐゴシック" w:hint="default"/>
                <w:sz w:val="18"/>
              </w:rPr>
            </w:pPr>
            <w:r w:rsidRPr="00E04709">
              <w:rPr>
                <w:rFonts w:ascii="ＭＳ 明朝" w:hAnsi="ＭＳ Ｐゴシック" w:cs="ＭＳ Ｐゴシック"/>
                <w:sz w:val="18"/>
              </w:rPr>
              <w:t xml:space="preserve"> メールアドレス</w:t>
            </w:r>
          </w:p>
        </w:tc>
        <w:tc>
          <w:tcPr>
            <w:tcW w:w="4677" w:type="dxa"/>
            <w:tcBorders>
              <w:top w:val="nil"/>
              <w:left w:val="single" w:sz="4" w:space="0" w:color="000000"/>
              <w:bottom w:val="single" w:sz="4" w:space="0" w:color="000000"/>
              <w:right w:val="single" w:sz="4" w:space="0" w:color="000000"/>
            </w:tcBorders>
            <w:tcMar>
              <w:left w:w="49" w:type="dxa"/>
              <w:right w:w="49" w:type="dxa"/>
            </w:tcMar>
            <w:vAlign w:val="center"/>
          </w:tcPr>
          <w:p w:rsidR="006E59EB" w:rsidRPr="00E04709" w:rsidRDefault="006E59EB" w:rsidP="008D2642">
            <w:pPr>
              <w:overflowPunct/>
              <w:spacing w:line="240" w:lineRule="exact"/>
              <w:rPr>
                <w:rFonts w:ascii="ＭＳ 明朝" w:hAnsi="ＭＳ Ｐゴシック" w:cs="ＭＳ Ｐゴシック" w:hint="default"/>
                <w:sz w:val="18"/>
              </w:rPr>
            </w:pPr>
          </w:p>
        </w:tc>
      </w:tr>
    </w:tbl>
    <w:p w:rsidR="006E59EB" w:rsidRPr="008D2642" w:rsidRDefault="006E59EB" w:rsidP="00E04709">
      <w:pPr>
        <w:overflowPunct/>
        <w:spacing w:line="240" w:lineRule="exact"/>
        <w:ind w:left="510" w:right="-1" w:hanging="510"/>
        <w:rPr>
          <w:rFonts w:ascii="ＭＳ 明朝" w:hAnsi="ＭＳ 明朝" w:cs="ＭＳ Ｐゴシック" w:hint="default"/>
          <w:sz w:val="18"/>
        </w:rPr>
      </w:pPr>
      <w:r w:rsidRPr="008D2642">
        <w:rPr>
          <w:rFonts w:ascii="ＭＳ 明朝" w:hAnsi="ＭＳ 明朝" w:cs="ＭＳ Ｐゴシック"/>
          <w:sz w:val="18"/>
        </w:rPr>
        <w:t xml:space="preserve">　注</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個人の場合は、「商号又は名称」欄に「個人」と記載すること。また、「事務所の所在地」を「住所地」、「設立年月日」を「生年月日」、「営業年数」を「経験年数」に読み替えること。なお、「資本金（出資金）」欄は、記載を要しない。</w:t>
      </w:r>
    </w:p>
    <w:p w:rsidR="006E59EB" w:rsidRPr="006E59EB" w:rsidRDefault="006E59EB" w:rsidP="00E04709">
      <w:pPr>
        <w:overflowPunct/>
        <w:spacing w:line="240" w:lineRule="exact"/>
        <w:rPr>
          <w:rFonts w:ascii="ＭＳ 明朝" w:hAnsi="ＭＳ 明朝" w:cs="ＭＳ Ｐゴシック" w:hint="default"/>
          <w:sz w:val="20"/>
        </w:rPr>
      </w:pP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添付書類</w:t>
      </w:r>
    </w:p>
    <w:p w:rsidR="006E59EB" w:rsidRPr="006E59EB" w:rsidRDefault="006E59EB" w:rsidP="00E04709">
      <w:pPr>
        <w:overflowPunct/>
        <w:spacing w:line="240" w:lineRule="exact"/>
        <w:rPr>
          <w:rFonts w:ascii="ＭＳ 明朝" w:hAnsi="ＭＳ 明朝" w:cs="ＭＳ Ｐゴシック" w:hint="default"/>
          <w:sz w:val="20"/>
        </w:rPr>
      </w:pPr>
      <w:r w:rsidRPr="006E59EB">
        <w:rPr>
          <w:rFonts w:ascii="ＭＳ 明朝" w:hAnsi="ＭＳ 明朝" w:cs="ＭＳ Ｐゴシック"/>
          <w:sz w:val="20"/>
        </w:rPr>
        <w:t xml:space="preserve">　添付した書類は、添付欄にチェックしてください。</w:t>
      </w:r>
      <w:r w:rsidRPr="006E59EB">
        <w:rPr>
          <w:rFonts w:ascii="ＭＳ 明朝" w:hAnsi="ＭＳ 明朝" w:cs="ＭＳ Ｐゴシック"/>
          <w:spacing w:val="-1"/>
          <w:sz w:val="20"/>
        </w:rPr>
        <w:t xml:space="preserve">                           </w:t>
      </w:r>
      <w:r w:rsidR="008D2642">
        <w:rPr>
          <w:rFonts w:ascii="ＭＳ 明朝" w:hAnsi="ＭＳ 明朝" w:cs="ＭＳ Ｐゴシック"/>
          <w:sz w:val="20"/>
        </w:rPr>
        <w:t>参　考</w:t>
      </w:r>
    </w:p>
    <w:tbl>
      <w:tblPr>
        <w:tblW w:w="8570" w:type="dxa"/>
        <w:tblInd w:w="100" w:type="dxa"/>
        <w:tblLayout w:type="fixed"/>
        <w:tblCellMar>
          <w:left w:w="0" w:type="dxa"/>
          <w:right w:w="0" w:type="dxa"/>
        </w:tblCellMar>
        <w:tblLook w:val="0000" w:firstRow="0" w:lastRow="0" w:firstColumn="0" w:lastColumn="0" w:noHBand="0" w:noVBand="0"/>
      </w:tblPr>
      <w:tblGrid>
        <w:gridCol w:w="5991"/>
        <w:gridCol w:w="850"/>
        <w:gridCol w:w="284"/>
        <w:gridCol w:w="708"/>
        <w:gridCol w:w="737"/>
      </w:tblGrid>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書類名称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r w:rsidRPr="006E59EB">
              <w:rPr>
                <w:rFonts w:ascii="ＭＳ 明朝" w:hAnsi="ＭＳ 明朝" w:cs="ＭＳ Ｐゴシック"/>
                <w:sz w:val="20"/>
              </w:rPr>
              <w:t>添付</w:t>
            </w:r>
          </w:p>
        </w:tc>
        <w:tc>
          <w:tcPr>
            <w:tcW w:w="284" w:type="dxa"/>
            <w:vMerge w:val="restart"/>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個人</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法人</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6E59EB" w:rsidP="00E04709">
            <w:pPr>
              <w:overflowPunct/>
              <w:spacing w:line="240" w:lineRule="exact"/>
              <w:rPr>
                <w:rFonts w:ascii="ＭＳ 明朝" w:hAnsi="ＭＳ 明朝" w:cs="ＭＳ Ｐゴシック" w:hint="default"/>
                <w:sz w:val="20"/>
              </w:rPr>
            </w:pPr>
            <w:r w:rsidRPr="008D2642">
              <w:rPr>
                <w:rFonts w:ascii="ＭＳ 明朝" w:hAnsi="ＭＳ 明朝" w:cs="ＭＳ Ｐゴシック"/>
                <w:sz w:val="20"/>
              </w:rPr>
              <w:t>登記事項証明書</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住民票の写し</w:t>
            </w:r>
            <w:r w:rsidR="008D2642">
              <w:rPr>
                <w:rFonts w:ascii="ＭＳ 明朝" w:hAnsi="ＭＳ 明朝" w:cs="ＭＳ Ｐゴシック"/>
                <w:sz w:val="20"/>
              </w:rPr>
              <w:t>（コピー可）</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効率的かつ安定的な経営管理に係る添付書類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共同販売・共同出荷に関する協定書等の写し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主伐後の再造林の確保に関して連携する林業経営体との協定書等の写し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請負契約書の写し等事業実績が確認できる書類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伐採・造林に関する行動規範やガイドライン等の写し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社会・労働保険への加入状況が確認できる書類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雇用に関して交付している文書の様式</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w w:val="80"/>
                <w:sz w:val="20"/>
              </w:rPr>
            </w:pPr>
            <w:r w:rsidRPr="008D2642">
              <w:rPr>
                <w:rFonts w:ascii="ＭＳ 明朝" w:hAnsi="ＭＳ 明朝" w:cs="ＭＳ Ｐゴシック"/>
                <w:w w:val="80"/>
                <w:sz w:val="20"/>
              </w:rPr>
              <w:t>就業規則の写し（労働基準監督署に就業規則を届出している場合はその写し）</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8D2642"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労働衛生安全法に基づく特別教育の実施状況一覧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D2642" w:rsidRPr="008D2642" w:rsidRDefault="008D2642" w:rsidP="00E04709">
            <w:pPr>
              <w:overflowPunct/>
              <w:spacing w:line="240" w:lineRule="exact"/>
              <w:ind w:left="209"/>
              <w:rPr>
                <w:rFonts w:ascii="ＭＳ 明朝" w:hAnsi="ＭＳ 明朝" w:cs="ＭＳ Ｐゴシック" w:hint="default"/>
                <w:sz w:val="20"/>
              </w:rPr>
            </w:pPr>
            <w:r w:rsidRPr="008D2642">
              <w:rPr>
                <w:rFonts w:ascii="ＭＳ 明朝" w:hAnsi="ＭＳ 明朝" w:cs="ＭＳ Ｐゴシック"/>
                <w:sz w:val="20"/>
              </w:rPr>
              <w:t>技術士等の技術者・技能者一覧</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ind w:firstLineChars="100" w:firstLine="204"/>
              <w:rPr>
                <w:rFonts w:ascii="ＭＳ 明朝" w:hAnsi="ＭＳ 明朝" w:cs="ＭＳ Ｐゴシック" w:hint="default"/>
                <w:sz w:val="20"/>
              </w:rPr>
            </w:pPr>
            <w:r>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8D2642" w:rsidRPr="006E59EB" w:rsidRDefault="008D2642"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D2642" w:rsidRPr="006E59EB" w:rsidRDefault="008D2642" w:rsidP="00E0470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rPr>
                <w:rFonts w:ascii="ＭＳ 明朝" w:hAnsi="ＭＳ Ｐゴシック" w:cs="ＭＳ Ｐゴシック" w:hint="default"/>
                <w:sz w:val="20"/>
              </w:rPr>
            </w:pPr>
            <w:r w:rsidRPr="008D2642">
              <w:rPr>
                <w:rFonts w:ascii="ＭＳ 明朝" w:hAnsi="ＭＳ 明朝" w:cs="ＭＳ Ｐゴシック"/>
                <w:sz w:val="20"/>
              </w:rPr>
              <w:t>経理的な基礎に係る添付書類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rPr>
                <w:rFonts w:ascii="ＭＳ 明朝" w:hAnsi="ＭＳ Ｐゴシック" w:cs="ＭＳ Ｐゴシック" w:hint="default"/>
                <w:sz w:val="20"/>
              </w:rPr>
            </w:pP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貸借対照表及び損益計算書の写し（直近３年分）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r w:rsidRPr="006E59EB">
              <w:rPr>
                <w:rFonts w:ascii="ＭＳ 明朝" w:hAnsi="ＭＳ 明朝" w:cs="ＭＳ Ｐゴシック"/>
                <w:spacing w:val="-1"/>
                <w:sz w:val="20"/>
              </w:rPr>
              <w:t xml:space="preserve"> </w:t>
            </w: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青色申告決算書等の写し（直近３年分）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r w:rsidR="008D2642" w:rsidRPr="006E59EB" w:rsidTr="008D2642">
        <w:trPr>
          <w:trHeight w:val="583"/>
        </w:trPr>
        <w:tc>
          <w:tcPr>
            <w:tcW w:w="5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8D2642" w:rsidRDefault="006E59EB" w:rsidP="00E04709">
            <w:pPr>
              <w:overflowPunct/>
              <w:spacing w:line="240" w:lineRule="exact"/>
              <w:ind w:left="209"/>
              <w:rPr>
                <w:rFonts w:ascii="ＭＳ 明朝" w:hAnsi="ＭＳ Ｐゴシック" w:cs="ＭＳ Ｐゴシック" w:hint="default"/>
                <w:sz w:val="20"/>
              </w:rPr>
            </w:pPr>
            <w:r w:rsidRPr="008D2642">
              <w:rPr>
                <w:rFonts w:ascii="ＭＳ 明朝" w:hAnsi="ＭＳ 明朝" w:cs="ＭＳ Ｐゴシック"/>
                <w:sz w:val="20"/>
              </w:rPr>
              <w:t>中小企業診断士又は公認会計士による経営診断書等、今後５年以内に健全な経営の軌道に乗ることが証明できる書類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ind w:firstLineChars="100" w:firstLine="204"/>
              <w:rPr>
                <w:rFonts w:ascii="ＭＳ 明朝" w:hAnsi="ＭＳ Ｐゴシック" w:cs="ＭＳ Ｐゴシック" w:hint="default"/>
                <w:sz w:val="20"/>
              </w:rPr>
            </w:pPr>
            <w:r w:rsidRPr="006E59EB">
              <w:rPr>
                <w:rFonts w:ascii="ＭＳ 明朝" w:hAnsi="ＭＳ 明朝" w:cs="ＭＳ Ｐゴシック"/>
                <w:sz w:val="20"/>
              </w:rPr>
              <w:t>□</w:t>
            </w:r>
          </w:p>
        </w:tc>
        <w:tc>
          <w:tcPr>
            <w:tcW w:w="284" w:type="dxa"/>
            <w:vMerge/>
            <w:tcBorders>
              <w:top w:val="nil"/>
              <w:left w:val="single" w:sz="4" w:space="0" w:color="000000"/>
              <w:bottom w:val="nil"/>
              <w:right w:val="single" w:sz="4" w:space="0" w:color="000000"/>
            </w:tcBorders>
            <w:tcMar>
              <w:left w:w="49" w:type="dxa"/>
              <w:right w:w="49" w:type="dxa"/>
            </w:tcMar>
          </w:tcPr>
          <w:p w:rsidR="006E59EB" w:rsidRPr="006E59EB" w:rsidRDefault="006E59EB" w:rsidP="00E04709">
            <w:pPr>
              <w:overflowPunct/>
              <w:spacing w:line="240" w:lineRule="exact"/>
              <w:jc w:val="center"/>
              <w:rPr>
                <w:rFonts w:ascii="ＭＳ 明朝" w:hAnsi="ＭＳ Ｐゴシック" w:cs="ＭＳ Ｐゴシック" w:hint="default"/>
                <w:sz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E0470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w:t>
            </w:r>
          </w:p>
        </w:tc>
      </w:tr>
    </w:tbl>
    <w:p w:rsidR="006E59EB" w:rsidRPr="008D2642" w:rsidRDefault="006E59EB" w:rsidP="00E04709">
      <w:pPr>
        <w:overflowPunct/>
        <w:spacing w:line="240" w:lineRule="exact"/>
        <w:rPr>
          <w:rFonts w:ascii="ＭＳ 明朝" w:hAnsi="ＭＳ 明朝" w:cs="ＭＳ Ｐゴシック" w:hint="default"/>
          <w:sz w:val="18"/>
        </w:rPr>
      </w:pPr>
      <w:r w:rsidRPr="008D2642">
        <w:rPr>
          <w:rFonts w:ascii="ＭＳ 明朝" w:hAnsi="ＭＳ 明朝" w:cs="ＭＳ Ｐゴシック"/>
          <w:sz w:val="18"/>
        </w:rPr>
        <w:t xml:space="preserve">　注1</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参考欄にある○印の書類を提出すること。ただし、該当がない場合、提出は不要。</w:t>
      </w:r>
    </w:p>
    <w:p w:rsidR="006E59EB" w:rsidRPr="008D2642" w:rsidRDefault="006E59EB" w:rsidP="00E04709">
      <w:pPr>
        <w:overflowPunct/>
        <w:spacing w:line="240" w:lineRule="exact"/>
        <w:ind w:left="209" w:hanging="209"/>
        <w:rPr>
          <w:rFonts w:ascii="ＭＳ 明朝" w:hAnsi="ＭＳ 明朝" w:cs="ＭＳ Ｐゴシック" w:hint="default"/>
          <w:sz w:val="18"/>
        </w:rPr>
      </w:pPr>
      <w:r w:rsidRPr="008D2642">
        <w:rPr>
          <w:rFonts w:ascii="ＭＳ 明朝" w:hAnsi="ＭＳ 明朝" w:cs="ＭＳ Ｐゴシック"/>
          <w:sz w:val="18"/>
        </w:rPr>
        <w:t xml:space="preserve">　注2</w:t>
      </w:r>
      <w:r w:rsidRPr="008D2642">
        <w:rPr>
          <w:rFonts w:ascii="ＭＳ 明朝" w:hAnsi="ＭＳ 明朝" w:cs="ＭＳ Ｐゴシック"/>
          <w:spacing w:val="-1"/>
          <w:sz w:val="18"/>
        </w:rPr>
        <w:t xml:space="preserve"> </w:t>
      </w:r>
      <w:r w:rsidRPr="008D2642">
        <w:rPr>
          <w:rFonts w:ascii="ＭＳ 明朝" w:hAnsi="ＭＳ 明朝" w:cs="ＭＳ Ｐゴシック"/>
          <w:sz w:val="18"/>
        </w:rPr>
        <w:t>△印の書類は、以下を満たさない場合に添付すること。</w:t>
      </w:r>
    </w:p>
    <w:p w:rsidR="006E59EB" w:rsidRPr="008D2642" w:rsidRDefault="006E59EB" w:rsidP="00E04709">
      <w:pPr>
        <w:overflowPunct/>
        <w:spacing w:line="240" w:lineRule="exact"/>
        <w:ind w:left="567" w:hanging="567"/>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・個人の場合・・・直近の事業年度の資産状況において負債が資産を上回っていないこと、及び直近３年間の所得税の納付状況がすべてゼロとはなっていないこと。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pacing w:val="-1"/>
          <w:sz w:val="18"/>
        </w:rPr>
        <w:t xml:space="preserve">  </w:t>
      </w:r>
      <w:r w:rsidRPr="008D2642">
        <w:rPr>
          <w:rFonts w:ascii="ＭＳ 明朝" w:hAnsi="ＭＳ 明朝" w:cs="ＭＳ Ｐゴシック"/>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p>
    <w:p w:rsidR="006E59EB" w:rsidRPr="008D2642" w:rsidRDefault="006E59EB" w:rsidP="00E04709">
      <w:pPr>
        <w:overflowPunct/>
        <w:spacing w:line="240" w:lineRule="exact"/>
        <w:ind w:left="612" w:hanging="612"/>
        <w:rPr>
          <w:rFonts w:ascii="ＭＳ 明朝" w:hAnsi="ＭＳ 明朝" w:cs="ＭＳ Ｐゴシック" w:hint="default"/>
          <w:sz w:val="18"/>
        </w:rPr>
      </w:pPr>
      <w:r w:rsidRPr="008D2642">
        <w:rPr>
          <w:rFonts w:ascii="ＭＳ 明朝" w:hAnsi="ＭＳ 明朝" w:cs="ＭＳ Ｐゴシック"/>
          <w:sz w:val="18"/>
        </w:rPr>
        <w:t xml:space="preserve">　注3</w:t>
      </w:r>
      <w:r w:rsidRPr="008D2642">
        <w:rPr>
          <w:rFonts w:ascii="ＭＳ 明朝" w:hAnsi="ＭＳ 明朝" w:cs="ＭＳ Ｐゴシック"/>
          <w:spacing w:val="-1"/>
          <w:sz w:val="18"/>
        </w:rPr>
        <w:t xml:space="preserve"> </w:t>
      </w:r>
      <w:r w:rsidRPr="008D2642">
        <w:rPr>
          <w:rFonts w:ascii="ＭＳ 明朝" w:hAnsi="ＭＳ 明朝" w:cs="ＭＳ Ｐゴシック"/>
          <w:sz w:val="18"/>
        </w:rPr>
        <w:t>申請者が林業労働力の確保に関する法律（平成８年度法律第45号）第5条第1項の認定を受けた事業主の場合、添付欄中の※印のある書類について内容の変更がない場合は省略することができる。</w:t>
      </w:r>
    </w:p>
    <w:p w:rsidR="006E59EB" w:rsidRPr="006E59EB" w:rsidRDefault="006E59EB" w:rsidP="006E59EB">
      <w:pPr>
        <w:overflowPunct/>
        <w:spacing w:line="299" w:lineRule="exact"/>
        <w:jc w:val="lef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Ⅰ　経営管理実施権の設定を受けることを希望する区域</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希望する区域</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Default="006E59EB" w:rsidP="006E59EB">
            <w:pPr>
              <w:overflowPunct/>
              <w:jc w:val="left"/>
              <w:rPr>
                <w:rFonts w:ascii="ＭＳ 明朝" w:hAnsi="ＭＳ Ｐゴシック" w:cs="ＭＳ Ｐゴシック" w:hint="default"/>
                <w:sz w:val="20"/>
              </w:rPr>
            </w:pPr>
          </w:p>
          <w:p w:rsidR="00447E02" w:rsidRDefault="00447E02" w:rsidP="006E59EB">
            <w:pPr>
              <w:overflowPunct/>
              <w:jc w:val="left"/>
              <w:rPr>
                <w:rFonts w:ascii="ＭＳ 明朝" w:hAnsi="ＭＳ Ｐゴシック" w:cs="ＭＳ Ｐゴシック" w:hint="default"/>
                <w:sz w:val="20"/>
              </w:rPr>
            </w:pPr>
          </w:p>
          <w:p w:rsidR="00447E02" w:rsidRPr="006E59EB" w:rsidRDefault="00447E02"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447E02" w:rsidRDefault="006E59EB" w:rsidP="006E59EB">
      <w:pPr>
        <w:overflowPunct/>
        <w:spacing w:line="259" w:lineRule="exact"/>
        <w:jc w:val="left"/>
        <w:rPr>
          <w:rFonts w:ascii="ＭＳ 明朝" w:hAnsi="ＭＳ 明朝" w:cs="ＭＳ Ｐゴシック" w:hint="default"/>
          <w:sz w:val="18"/>
        </w:rPr>
      </w:pPr>
      <w:r w:rsidRPr="00447E02">
        <w:rPr>
          <w:rFonts w:ascii="ＭＳ 明朝" w:hAnsi="ＭＳ 明朝" w:cs="ＭＳ Ｐゴシック"/>
          <w:sz w:val="18"/>
        </w:rPr>
        <w:t xml:space="preserve">　注1</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希望する区域は、原則として市町村を単位とし、希望する区域全て記載すること。</w:t>
      </w:r>
    </w:p>
    <w:p w:rsidR="006E59EB" w:rsidRPr="00447E02" w:rsidRDefault="006E59EB" w:rsidP="006E59EB">
      <w:pPr>
        <w:overflowPunct/>
        <w:spacing w:line="259" w:lineRule="exact"/>
        <w:ind w:left="612" w:hanging="612"/>
        <w:jc w:val="left"/>
        <w:rPr>
          <w:rFonts w:ascii="ＭＳ 明朝" w:hAnsi="ＭＳ 明朝" w:cs="ＭＳ Ｐゴシック" w:hint="default"/>
          <w:sz w:val="18"/>
        </w:rPr>
      </w:pPr>
      <w:r w:rsidRPr="00447E02">
        <w:rPr>
          <w:rFonts w:ascii="ＭＳ 明朝" w:hAnsi="ＭＳ 明朝" w:cs="ＭＳ Ｐゴシック"/>
          <w:sz w:val="18"/>
        </w:rPr>
        <w:t xml:space="preserve">　注2</w:t>
      </w:r>
      <w:r w:rsidRPr="00447E02">
        <w:rPr>
          <w:rFonts w:ascii="ＭＳ 明朝" w:hAnsi="ＭＳ 明朝" w:cs="ＭＳ Ｐゴシック"/>
          <w:spacing w:val="-1"/>
          <w:sz w:val="18"/>
        </w:rPr>
        <w:t xml:space="preserve"> </w:t>
      </w:r>
      <w:r w:rsidRPr="00447E02">
        <w:rPr>
          <w:rFonts w:ascii="ＭＳ 明朝" w:hAnsi="ＭＳ 明朝" w:cs="ＭＳ Ｐゴシック"/>
          <w:sz w:val="18"/>
        </w:rPr>
        <w:t>市町村の一部区域のみを希望する場合は、その旨記載すること。（「○○町近隣」などの曖昧な表現ではなく、大字や林班単位など希望区域が特定できるように記載してください。）</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希望する区域が事務所から遠隔地である場合、適切な経営管理が実施可能な理由</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主たる事務所又は支所等（個人の場合は住所地等）から希望区域までの距離や移動時間などから申請者が「遠隔地」と考える場合又は申請者の過去の事業活動区域を越える場合に記載してください。</w:t>
      </w:r>
    </w:p>
    <w:p w:rsidR="006E59EB" w:rsidRPr="00447E02" w:rsidRDefault="006E59EB" w:rsidP="006E59EB">
      <w:pPr>
        <w:overflowPunct/>
        <w:spacing w:line="259" w:lineRule="exact"/>
        <w:ind w:left="408" w:hanging="408"/>
        <w:jc w:val="left"/>
        <w:rPr>
          <w:rFonts w:ascii="ＭＳ 明朝" w:hAnsi="ＭＳ 明朝" w:cs="ＭＳ Ｐゴシック" w:hint="default"/>
          <w:w w:val="90"/>
          <w:sz w:val="18"/>
        </w:rPr>
      </w:pPr>
      <w:r w:rsidRPr="00447E02">
        <w:rPr>
          <w:rFonts w:ascii="ＭＳ 明朝" w:hAnsi="ＭＳ 明朝" w:cs="ＭＳ Ｐゴシック"/>
          <w:w w:val="90"/>
          <w:sz w:val="18"/>
        </w:rPr>
        <w:t xml:space="preserve">　※</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申請者の主たる事務所の所在地が県外（支所等の事務所を県内に有する場合を除く）である場合、又は、申請者の主たる事務所の所在地が属する地域森林計画区域を越える場合（希望する区域に支所等の事務所を有する場合、又は申請者の事業活動区域が県内全域である場合を除く）は、必ず記載してください。</w:t>
      </w:r>
    </w:p>
    <w:tbl>
      <w:tblPr>
        <w:tblW w:w="8079" w:type="dxa"/>
        <w:tblInd w:w="421" w:type="dxa"/>
        <w:tblLayout w:type="fixed"/>
        <w:tblCellMar>
          <w:left w:w="0" w:type="dxa"/>
          <w:right w:w="0" w:type="dxa"/>
        </w:tblCellMar>
        <w:tblLook w:val="0000" w:firstRow="0" w:lastRow="0" w:firstColumn="0" w:lastColumn="0" w:noHBand="0" w:noVBand="0"/>
      </w:tblPr>
      <w:tblGrid>
        <w:gridCol w:w="8079"/>
      </w:tblGrid>
      <w:tr w:rsidR="006E59EB" w:rsidRPr="006E59EB" w:rsidTr="00447E02">
        <w:tc>
          <w:tcPr>
            <w:tcW w:w="80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p w:rsidR="006E59EB" w:rsidRPr="006E59EB" w:rsidRDefault="006E59EB" w:rsidP="006E59EB">
            <w:pPr>
              <w:overflowPunc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Ⅱ　経営管理に関する情報</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生産量の増加又は生産性の向上</w:t>
      </w: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事業期間</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直近の事業年度：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目標とする事業年度：　　　　年　　月　　日　～　　　　　年　　月　　日</w:t>
      </w:r>
    </w:p>
    <w:p w:rsidR="006E59EB" w:rsidRPr="006E59EB" w:rsidRDefault="006E59EB" w:rsidP="00AE522B">
      <w:pPr>
        <w:overflowPunct/>
        <w:spacing w:line="240" w:lineRule="exact"/>
        <w:jc w:val="left"/>
        <w:rPr>
          <w:rFonts w:ascii="ＭＳ 明朝" w:hAnsi="ＭＳ 明朝" w:cs="ＭＳ Ｐゴシック" w:hint="default"/>
          <w:sz w:val="20"/>
        </w:rPr>
      </w:pPr>
    </w:p>
    <w:p w:rsidR="006E59EB" w:rsidRPr="006E59EB" w:rsidRDefault="006E59EB" w:rsidP="00AE522B">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事業の実績及び目標</w:t>
      </w:r>
    </w:p>
    <w:p w:rsidR="006E59EB" w:rsidRPr="00447E02" w:rsidRDefault="006E59EB" w:rsidP="00AE522B">
      <w:pPr>
        <w:tabs>
          <w:tab w:val="left" w:pos="359"/>
          <w:tab w:val="left" w:pos="422"/>
        </w:tabs>
        <w:overflowPunct/>
        <w:spacing w:line="240" w:lineRule="exact"/>
        <w:ind w:firstLineChars="200" w:firstLine="331"/>
        <w:jc w:val="left"/>
        <w:rPr>
          <w:rFonts w:ascii="Century" w:eastAsia="Century" w:hAnsi="Century" w:cs="ＭＳ Ｐゴシック" w:hint="default"/>
          <w:w w:val="90"/>
          <w:sz w:val="18"/>
        </w:rPr>
      </w:pPr>
      <w:r w:rsidRPr="00447E02">
        <w:rPr>
          <w:rFonts w:ascii="ＭＳ 明朝" w:hAnsi="ＭＳ 明朝" w:cs="ＭＳ Ｐゴシック"/>
          <w:w w:val="90"/>
          <w:sz w:val="18"/>
        </w:rPr>
        <w:t>※</w:t>
      </w:r>
      <w:r w:rsidRPr="00447E02">
        <w:rPr>
          <w:rFonts w:ascii="ＭＳ 明朝" w:hAnsi="ＭＳ 明朝" w:cs="ＭＳ Ｐゴシック"/>
          <w:spacing w:val="-1"/>
          <w:w w:val="90"/>
          <w:sz w:val="18"/>
        </w:rPr>
        <w:t xml:space="preserve"> </w:t>
      </w:r>
      <w:r w:rsidRPr="00447E02">
        <w:rPr>
          <w:rFonts w:ascii="ＭＳ 明朝" w:hAnsi="ＭＳ 明朝" w:cs="ＭＳ Ｐゴシック"/>
          <w:w w:val="90"/>
          <w:sz w:val="18"/>
        </w:rPr>
        <w:t>直近３事業年度の実績及び目標とする事業年度（３年後）の見込みを記載してください。</w:t>
      </w:r>
    </w:p>
    <w:p w:rsidR="006E59EB" w:rsidRPr="00447E02" w:rsidRDefault="006E59EB" w:rsidP="00AE522B">
      <w:pPr>
        <w:overflowPunct/>
        <w:spacing w:line="240" w:lineRule="exact"/>
        <w:ind w:leftChars="154" w:left="565" w:hangingChars="143" w:hanging="236"/>
        <w:jc w:val="left"/>
        <w:rPr>
          <w:rFonts w:ascii="ＭＳ 明朝" w:hAnsi="ＭＳ 明朝" w:cs="ＭＳ Ｐゴシック" w:hint="default"/>
          <w:w w:val="90"/>
          <w:sz w:val="18"/>
        </w:rPr>
      </w:pPr>
      <w:r w:rsidRPr="00447E02">
        <w:rPr>
          <w:rFonts w:ascii="ＭＳ 明朝" w:hAnsi="ＭＳ 明朝" w:cs="ＭＳ Ｐゴシック"/>
          <w:w w:val="90"/>
          <w:sz w:val="18"/>
        </w:rPr>
        <w:t>※「目標とする事業年度の見込」欄の数値のうち、目標として設定するものについて、「目標とする項目」欄にチェックしてください。（「目標とする項目」は、「主伐（直営）に係る生産性」、「間伐（直営）に係る生産性」、「素材生産材積（直営）」、「素材生産材積（直営＋請負）」のいずれか一つ以上を設定）</w:t>
      </w:r>
    </w:p>
    <w:p w:rsidR="006E59EB" w:rsidRPr="006E59EB" w:rsidRDefault="006E59EB" w:rsidP="00AE522B">
      <w:pPr>
        <w:overflowPunct/>
        <w:spacing w:line="240" w:lineRule="exact"/>
        <w:jc w:val="left"/>
        <w:rPr>
          <w:rFonts w:ascii="ＭＳ 明朝" w:hAnsi="ＭＳ 明朝" w:cs="ＭＳ Ｐゴシック" w:hint="default"/>
          <w:sz w:val="20"/>
        </w:rPr>
      </w:pPr>
    </w:p>
    <w:tbl>
      <w:tblPr>
        <w:tblW w:w="8221" w:type="dxa"/>
        <w:tblInd w:w="279" w:type="dxa"/>
        <w:tblLayout w:type="fixed"/>
        <w:tblCellMar>
          <w:left w:w="0" w:type="dxa"/>
          <w:right w:w="0" w:type="dxa"/>
        </w:tblCellMar>
        <w:tblLook w:val="0000" w:firstRow="0" w:lastRow="0" w:firstColumn="0" w:lastColumn="0" w:noHBand="0" w:noVBand="0"/>
      </w:tblPr>
      <w:tblGrid>
        <w:gridCol w:w="567"/>
        <w:gridCol w:w="567"/>
        <w:gridCol w:w="1417"/>
        <w:gridCol w:w="709"/>
        <w:gridCol w:w="851"/>
        <w:gridCol w:w="850"/>
        <w:gridCol w:w="851"/>
        <w:gridCol w:w="425"/>
        <w:gridCol w:w="992"/>
        <w:gridCol w:w="992"/>
      </w:tblGrid>
      <w:tr w:rsidR="00690ED2" w:rsidRPr="00690ED2" w:rsidTr="00690ED2">
        <w:trPr>
          <w:trHeight w:val="170"/>
        </w:trPr>
        <w:tc>
          <w:tcPr>
            <w:tcW w:w="11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事業区分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指標</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内訳</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直近３事業年度の実績</w:t>
            </w:r>
          </w:p>
        </w:tc>
        <w:tc>
          <w:tcPr>
            <w:tcW w:w="425" w:type="dxa"/>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目標とする事業年度の見込</w:t>
            </w:r>
          </w:p>
        </w:tc>
        <w:tc>
          <w:tcPr>
            <w:tcW w:w="992" w:type="dxa"/>
            <w:vMerge w:val="restart"/>
            <w:tcBorders>
              <w:top w:val="single" w:sz="4" w:space="0" w:color="000000"/>
              <w:left w:val="single" w:sz="4" w:space="0" w:color="000000"/>
              <w:right w:val="single" w:sz="4" w:space="0" w:color="000000"/>
            </w:tcBorders>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Pr>
                <w:rFonts w:ascii="ＭＳ 明朝" w:hAnsi="ＭＳ 明朝" w:cs="ＭＳ Ｐゴシック"/>
                <w:w w:val="90"/>
                <w:sz w:val="18"/>
                <w:szCs w:val="18"/>
              </w:rPr>
              <w:t>目標とする項目</w:t>
            </w:r>
          </w:p>
        </w:tc>
      </w:tr>
      <w:tr w:rsidR="00690ED2" w:rsidRPr="00690ED2" w:rsidTr="00690ED2">
        <w:trPr>
          <w:trHeight w:val="170"/>
        </w:trPr>
        <w:tc>
          <w:tcPr>
            <w:tcW w:w="1134" w:type="dxa"/>
            <w:gridSpan w:val="2"/>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前々年</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直近の</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前年</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直近</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rPr>
                <w:rFonts w:ascii="ＭＳ 明朝" w:hAnsi="ＭＳ Ｐゴシック" w:cs="ＭＳ Ｐゴシック" w:hint="default"/>
                <w:w w:val="90"/>
                <w:sz w:val="18"/>
                <w:szCs w:val="18"/>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r>
      <w:tr w:rsidR="00690ED2"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素</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生</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産</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主</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間</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伐</w:t>
            </w: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18" w:space="0" w:color="auto"/>
              <w:right w:val="single" w:sz="4" w:space="0" w:color="000000"/>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生産性(m3/人日)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val="restart"/>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690ED2">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計</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明朝" w:cs="ＭＳ Ｐゴシック" w:hint="default"/>
                <w:w w:val="90"/>
                <w:sz w:val="18"/>
                <w:szCs w:val="18"/>
              </w:rPr>
            </w:pP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材積(m3)</w:t>
            </w:r>
          </w:p>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690ED2" w:rsidRPr="00690ED2" w:rsidTr="00AE522B">
        <w:trPr>
          <w:trHeight w:val="170"/>
        </w:trPr>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4" w:space="0" w:color="000000"/>
              <w:bottom w:val="single" w:sz="18" w:space="0" w:color="auto"/>
              <w:right w:val="single" w:sz="4" w:space="0" w:color="000000"/>
              <w:tl2br w:val="single" w:sz="8" w:space="0" w:color="auto"/>
            </w:tcBorders>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r>
      <w:tr w:rsidR="00690ED2" w:rsidRPr="00690ED2" w:rsidTr="00690ED2">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690ED2" w:rsidRPr="00690ED2" w:rsidRDefault="00690ED2"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18" w:space="0" w:color="auto"/>
            </w:tcBorders>
            <w:tcMar>
              <w:left w:w="49" w:type="dxa"/>
              <w:right w:w="49" w:type="dxa"/>
            </w:tcMar>
          </w:tcPr>
          <w:p w:rsidR="00690ED2" w:rsidRPr="00690ED2" w:rsidRDefault="00690ED2" w:rsidP="00AE522B">
            <w:pPr>
              <w:overflowPunct/>
              <w:spacing w:line="240" w:lineRule="exact"/>
              <w:jc w:val="right"/>
              <w:rPr>
                <w:rFonts w:ascii="ＭＳ 明朝" w:hAnsi="ＭＳ Ｐゴシック" w:cs="ＭＳ Ｐゴシック" w:hint="default"/>
                <w:w w:val="90"/>
                <w:sz w:val="18"/>
                <w:szCs w:val="18"/>
              </w:rPr>
            </w:pPr>
          </w:p>
        </w:tc>
        <w:tc>
          <w:tcPr>
            <w:tcW w:w="992" w:type="dxa"/>
            <w:tcBorders>
              <w:top w:val="single" w:sz="18" w:space="0" w:color="auto"/>
              <w:left w:val="single" w:sz="18" w:space="0" w:color="auto"/>
              <w:bottom w:val="single" w:sz="18" w:space="0" w:color="auto"/>
              <w:right w:val="single" w:sz="18" w:space="0" w:color="auto"/>
            </w:tcBorders>
          </w:tcPr>
          <w:p w:rsidR="00690ED2" w:rsidRPr="00690ED2" w:rsidRDefault="00AE522B" w:rsidP="00AE522B">
            <w:pPr>
              <w:overflowPunct/>
              <w:spacing w:line="240" w:lineRule="exact"/>
              <w:jc w:val="center"/>
              <w:rPr>
                <w:rFonts w:ascii="ＭＳ 明朝" w:hAnsi="ＭＳ Ｐゴシック" w:cs="ＭＳ Ｐゴシック" w:hint="default"/>
                <w:w w:val="90"/>
                <w:sz w:val="18"/>
                <w:szCs w:val="18"/>
              </w:rPr>
            </w:pPr>
            <w:r>
              <w:rPr>
                <w:rFonts w:ascii="ＭＳ 明朝" w:hAnsi="ＭＳ Ｐゴシック" w:cs="ＭＳ Ｐゴシック"/>
                <w:w w:val="90"/>
                <w:sz w:val="18"/>
                <w:szCs w:val="18"/>
              </w:rPr>
              <w:t>□</w:t>
            </w:r>
          </w:p>
        </w:tc>
      </w:tr>
      <w:tr w:rsidR="00AE522B" w:rsidRPr="00690ED2" w:rsidTr="00AE522B">
        <w:trPr>
          <w:trHeight w:val="283"/>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造</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林</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保</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育</w:t>
            </w: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植</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付</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18" w:space="0" w:color="auto"/>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下</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刈</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り</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そ</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の</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他</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面積(ha)</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AE522B">
        <w:trPr>
          <w:trHeight w:val="170"/>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r w:rsidRPr="00690ED2">
              <w:rPr>
                <w:rFonts w:ascii="ＭＳ 明朝" w:hAnsi="ＭＳ 明朝" w:cs="ＭＳ Ｐゴシック"/>
                <w:w w:val="90"/>
                <w:sz w:val="18"/>
                <w:szCs w:val="18"/>
              </w:rPr>
              <w:t>路</w:t>
            </w:r>
          </w:p>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網</w:t>
            </w:r>
          </w:p>
        </w:tc>
        <w:tc>
          <w:tcPr>
            <w:tcW w:w="19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明朝" w:cs="ＭＳ Ｐゴシック" w:hint="default"/>
                <w:w w:val="90"/>
                <w:sz w:val="18"/>
                <w:szCs w:val="18"/>
              </w:rPr>
            </w:pP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作業道開設(ｍ)</w:t>
            </w:r>
          </w:p>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直営</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val="restart"/>
            <w:tcBorders>
              <w:top w:val="single" w:sz="4" w:space="0" w:color="000000"/>
              <w:left w:val="single" w:sz="4" w:space="0" w:color="000000"/>
              <w:right w:val="single" w:sz="4" w:space="0" w:color="000000"/>
              <w:tl2br w:val="single" w:sz="8" w:space="0" w:color="auto"/>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請負</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r w:rsidR="00AE522B" w:rsidRPr="00690ED2" w:rsidTr="0072484C">
        <w:trPr>
          <w:trHeight w:val="170"/>
        </w:trPr>
        <w:tc>
          <w:tcPr>
            <w:tcW w:w="567" w:type="dxa"/>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1984" w:type="dxa"/>
            <w:gridSpan w:val="2"/>
            <w:vMerge/>
            <w:tcBorders>
              <w:top w:val="nil"/>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center"/>
              <w:rPr>
                <w:rFonts w:ascii="ＭＳ 明朝" w:hAnsi="ＭＳ Ｐゴシック" w:cs="ＭＳ Ｐゴシック" w:hint="default"/>
                <w:w w:val="90"/>
                <w:sz w:val="18"/>
                <w:szCs w:val="18"/>
              </w:rPr>
            </w:pPr>
            <w:r w:rsidRPr="00690ED2">
              <w:rPr>
                <w:rFonts w:ascii="ＭＳ 明朝" w:hAnsi="ＭＳ 明朝" w:cs="ＭＳ Ｐゴシック"/>
                <w:w w:val="90"/>
                <w:sz w:val="18"/>
                <w:szCs w:val="18"/>
              </w:rPr>
              <w:t>合計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425" w:type="dxa"/>
            <w:tcBorders>
              <w:top w:val="nil"/>
              <w:left w:val="single" w:sz="4" w:space="0" w:color="000000"/>
              <w:bottom w:val="nil"/>
              <w:right w:val="single" w:sz="4" w:space="0" w:color="000000"/>
            </w:tcBorders>
            <w:tcMar>
              <w:left w:w="49" w:type="dxa"/>
              <w:right w:w="49" w:type="dxa"/>
            </w:tcMar>
          </w:tcPr>
          <w:p w:rsidR="00AE522B" w:rsidRPr="00690ED2" w:rsidRDefault="00AE522B" w:rsidP="00AE522B">
            <w:pPr>
              <w:overflowPunct/>
              <w:spacing w:line="240" w:lineRule="exact"/>
              <w:jc w:val="left"/>
              <w:rPr>
                <w:rFonts w:ascii="ＭＳ 明朝" w:hAnsi="ＭＳ Ｐゴシック" w:cs="ＭＳ Ｐゴシック" w:hint="default"/>
                <w:w w:val="9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c>
          <w:tcPr>
            <w:tcW w:w="992" w:type="dxa"/>
            <w:vMerge/>
            <w:tcBorders>
              <w:left w:val="single" w:sz="4" w:space="0" w:color="000000"/>
              <w:bottom w:val="single" w:sz="4" w:space="0" w:color="000000"/>
              <w:right w:val="single" w:sz="4" w:space="0" w:color="000000"/>
            </w:tcBorders>
          </w:tcPr>
          <w:p w:rsidR="00AE522B" w:rsidRPr="00690ED2" w:rsidRDefault="00AE522B" w:rsidP="00AE522B">
            <w:pPr>
              <w:overflowPunct/>
              <w:spacing w:line="240" w:lineRule="exact"/>
              <w:jc w:val="right"/>
              <w:rPr>
                <w:rFonts w:ascii="ＭＳ 明朝" w:hAnsi="ＭＳ Ｐゴシック" w:cs="ＭＳ Ｐゴシック" w:hint="default"/>
                <w:w w:val="90"/>
                <w:sz w:val="18"/>
                <w:szCs w:val="18"/>
              </w:rPr>
            </w:pPr>
          </w:p>
        </w:tc>
      </w:tr>
    </w:tbl>
    <w:p w:rsidR="006E59EB" w:rsidRPr="00AE522B" w:rsidRDefault="00AE522B" w:rsidP="00AE522B">
      <w:pPr>
        <w:tabs>
          <w:tab w:val="left" w:pos="359"/>
          <w:tab w:val="left" w:pos="422"/>
        </w:tabs>
        <w:overflowPunct/>
        <w:spacing w:line="240" w:lineRule="exact"/>
        <w:jc w:val="left"/>
        <w:rPr>
          <w:rFonts w:ascii="Century" w:eastAsia="Century" w:hAnsi="Century" w:cs="ＭＳ Ｐゴシック" w:hint="default"/>
          <w:sz w:val="18"/>
        </w:rPr>
      </w:pPr>
      <w:r w:rsidRPr="00AE522B">
        <w:rPr>
          <w:rFonts w:ascii="ＭＳ 明朝" w:hAnsi="ＭＳ 明朝" w:cs="ＭＳ Ｐゴシック"/>
          <w:sz w:val="18"/>
        </w:rPr>
        <w:t>注1</w:t>
      </w:r>
      <w:r>
        <w:rPr>
          <w:rFonts w:ascii="ＭＳ 明朝" w:hAnsi="ＭＳ 明朝" w:cs="ＭＳ Ｐゴシック"/>
          <w:sz w:val="18"/>
        </w:rPr>
        <w:t xml:space="preserve"> </w:t>
      </w:r>
      <w:r w:rsidR="006E59EB" w:rsidRPr="00AE522B">
        <w:rPr>
          <w:rFonts w:ascii="ＭＳ 明朝" w:hAnsi="ＭＳ 明朝" w:cs="ＭＳ Ｐゴシック"/>
          <w:sz w:val="18"/>
        </w:rPr>
        <w:t>「材積」は、素材材積換算とする。</w:t>
      </w:r>
    </w:p>
    <w:p w:rsidR="006E59EB" w:rsidRPr="00AE522B" w:rsidRDefault="00AE522B" w:rsidP="00AE522B">
      <w:pPr>
        <w:pStyle w:val="a4"/>
        <w:tabs>
          <w:tab w:val="left" w:pos="359"/>
          <w:tab w:val="left" w:pos="422"/>
        </w:tabs>
        <w:overflowPunct/>
        <w:spacing w:line="240" w:lineRule="exact"/>
        <w:ind w:leftChars="0" w:left="424" w:hangingChars="231" w:hanging="424"/>
        <w:jc w:val="left"/>
        <w:rPr>
          <w:rFonts w:ascii="Century" w:eastAsia="Century" w:hAnsi="Century" w:cs="ＭＳ Ｐゴシック" w:hint="default"/>
          <w:sz w:val="18"/>
        </w:rPr>
      </w:pPr>
      <w:r w:rsidRPr="00AE522B">
        <w:rPr>
          <w:rFonts w:ascii="ＭＳ 明朝" w:hAnsi="ＭＳ 明朝" w:cs="ＭＳ Ｐゴシック"/>
          <w:sz w:val="18"/>
        </w:rPr>
        <w:t>注2</w:t>
      </w:r>
      <w:r>
        <w:rPr>
          <w:rFonts w:ascii="ＭＳ 明朝" w:hAnsi="ＭＳ 明朝" w:cs="ＭＳ Ｐゴシック"/>
          <w:sz w:val="18"/>
        </w:rPr>
        <w:t xml:space="preserve"> </w:t>
      </w:r>
      <w:r w:rsidR="006E59EB" w:rsidRPr="00AE522B">
        <w:rPr>
          <w:rFonts w:ascii="ＭＳ 明朝" w:hAnsi="ＭＳ 明朝" w:cs="ＭＳ Ｐゴシック"/>
          <w:sz w:val="18"/>
        </w:rPr>
        <w:t>「生産性」は、伐採からトラック積込地（山土場等）への集積までの工程における単位時間・労働量あたりの素材生産量（＝ｍ3／人日）とする。</w:t>
      </w:r>
    </w:p>
    <w:p w:rsidR="006E59EB" w:rsidRPr="00AE522B" w:rsidRDefault="006E59EB" w:rsidP="00AE522B">
      <w:pPr>
        <w:overflowPunct/>
        <w:spacing w:line="240" w:lineRule="exact"/>
        <w:jc w:val="left"/>
        <w:rPr>
          <w:rFonts w:ascii="ＭＳ 明朝" w:hAnsi="ＭＳ 明朝" w:cs="ＭＳ Ｐゴシック" w:hint="default"/>
          <w:sz w:val="18"/>
        </w:rPr>
      </w:pPr>
      <w:r w:rsidRPr="00AE522B">
        <w:rPr>
          <w:rFonts w:ascii="ＭＳ 明朝" w:hAnsi="ＭＳ 明朝" w:cs="ＭＳ Ｐゴシック"/>
          <w:sz w:val="18"/>
        </w:rPr>
        <w:t>注3</w:t>
      </w:r>
      <w:r w:rsidRPr="00AE522B">
        <w:rPr>
          <w:rFonts w:ascii="ＭＳ 明朝" w:hAnsi="ＭＳ 明朝" w:cs="ＭＳ Ｐゴシック"/>
          <w:spacing w:val="-1"/>
          <w:sz w:val="18"/>
        </w:rPr>
        <w:t xml:space="preserve"> </w:t>
      </w:r>
      <w:r w:rsidRPr="00AE522B">
        <w:rPr>
          <w:rFonts w:ascii="ＭＳ 明朝" w:hAnsi="ＭＳ 明朝" w:cs="ＭＳ Ｐゴシック"/>
          <w:sz w:val="18"/>
        </w:rPr>
        <w:t>「直営」とは、事業主自身又は直接雇用する現場作業職員により実施したものをいう。</w:t>
      </w:r>
      <w:r w:rsidRPr="00AE522B">
        <w:rPr>
          <w:rFonts w:ascii="ＭＳ 明朝" w:hAnsi="ＭＳ 明朝" w:cs="ＭＳ Ｐゴシック"/>
          <w:sz w:val="18"/>
        </w:rPr>
        <w:tab/>
      </w:r>
      <w:r w:rsidRPr="00AE522B">
        <w:rPr>
          <w:rFonts w:ascii="ＭＳ 明朝" w:hAnsi="ＭＳ 明朝" w:cs="ＭＳ Ｐゴシック"/>
          <w:sz w:val="18"/>
        </w:rPr>
        <w:tab/>
        <w:t xml:space="preserve">　注4</w:t>
      </w:r>
      <w:r w:rsidRPr="00AE522B">
        <w:rPr>
          <w:rFonts w:ascii="ＭＳ 明朝" w:hAnsi="ＭＳ 明朝" w:cs="ＭＳ Ｐゴシック"/>
          <w:spacing w:val="-1"/>
          <w:sz w:val="18"/>
        </w:rPr>
        <w:t xml:space="preserve"> </w:t>
      </w:r>
      <w:r w:rsidRPr="00AE522B">
        <w:rPr>
          <w:rFonts w:ascii="ＭＳ 明朝" w:hAnsi="ＭＳ 明朝" w:cs="ＭＳ Ｐゴシック"/>
          <w:sz w:val="18"/>
        </w:rPr>
        <w:t>「請負」とは、他者への請負により実施したものをいう。</w:t>
      </w:r>
    </w:p>
    <w:p w:rsidR="006E59EB" w:rsidRPr="00AE522B" w:rsidRDefault="006E59EB" w:rsidP="00AE522B">
      <w:pPr>
        <w:overflowPunct/>
        <w:spacing w:line="240" w:lineRule="exact"/>
        <w:ind w:left="424" w:hangingChars="231" w:hanging="424"/>
        <w:jc w:val="left"/>
        <w:rPr>
          <w:rFonts w:ascii="ＭＳ 明朝" w:hAnsi="ＭＳ 明朝" w:cs="ＭＳ Ｐゴシック" w:hint="default"/>
          <w:color w:val="auto"/>
          <w:sz w:val="18"/>
        </w:rPr>
      </w:pPr>
      <w:r w:rsidRPr="00AE522B">
        <w:rPr>
          <w:rFonts w:ascii="ＭＳ 明朝" w:hAnsi="ＭＳ 明朝" w:cs="ＭＳ Ｐゴシック"/>
          <w:sz w:val="18"/>
        </w:rPr>
        <w:t>注5</w:t>
      </w:r>
      <w:r w:rsidRPr="00AE522B">
        <w:rPr>
          <w:rFonts w:ascii="ＭＳ 明朝" w:hAnsi="ＭＳ 明朝" w:cs="ＭＳ Ｐゴシック"/>
          <w:spacing w:val="-1"/>
          <w:sz w:val="18"/>
        </w:rPr>
        <w:t xml:space="preserve"> </w:t>
      </w:r>
      <w:r w:rsidRPr="00AE522B">
        <w:rPr>
          <w:rFonts w:ascii="ＭＳ 明朝" w:hAnsi="ＭＳ 明朝" w:cs="ＭＳ Ｐゴシック"/>
          <w:sz w:val="18"/>
        </w:rPr>
        <w:t>「造林・保育」欄の「その他」には、獣害防止、除伐、枝打ち、保育間伐等の保育作業について記載してください。</w:t>
      </w:r>
    </w:p>
    <w:p w:rsidR="00AE522B" w:rsidRPr="006E59EB" w:rsidRDefault="00AE522B" w:rsidP="00AE522B">
      <w:pPr>
        <w:overflowPunct/>
        <w:spacing w:line="240" w:lineRule="exact"/>
        <w:ind w:left="714" w:hanging="714"/>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lastRenderedPageBreak/>
        <w:t xml:space="preserve"> </w:t>
      </w: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直近３事業年度に実施した事業区域</w:t>
      </w:r>
    </w:p>
    <w:tbl>
      <w:tblPr>
        <w:tblW w:w="7992" w:type="dxa"/>
        <w:tblInd w:w="508" w:type="dxa"/>
        <w:tblLayout w:type="fixed"/>
        <w:tblCellMar>
          <w:left w:w="0" w:type="dxa"/>
          <w:right w:w="0" w:type="dxa"/>
        </w:tblCellMar>
        <w:tblLook w:val="0000" w:firstRow="0" w:lastRow="0" w:firstColumn="0" w:lastColumn="0" w:noHBand="0" w:noVBand="0"/>
      </w:tblPr>
      <w:tblGrid>
        <w:gridCol w:w="816"/>
        <w:gridCol w:w="3588"/>
        <w:gridCol w:w="3588"/>
      </w:tblGrid>
      <w:tr w:rsidR="006E59EB" w:rsidRPr="006E59EB" w:rsidTr="00AE522B">
        <w:trPr>
          <w:trHeight w:val="283"/>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区　　　域</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備　　　　　考</w:t>
            </w: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7515E9">
        <w:trPr>
          <w:trHeight w:val="680"/>
        </w:trPr>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7515E9"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c>
          <w:tcPr>
            <w:tcW w:w="3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「区分」は、(2)の「事業区分」に同じ。</w:t>
      </w: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「事業区域」欄には、直近３事業年度に実施した主な区域（市町村単位）を記載すること。</w:t>
      </w:r>
    </w:p>
    <w:p w:rsidR="006E59EB" w:rsidRPr="006324A1" w:rsidRDefault="006E59EB" w:rsidP="007515E9">
      <w:pPr>
        <w:tabs>
          <w:tab w:val="left" w:pos="709"/>
        </w:tabs>
        <w:overflowPunct/>
        <w:spacing w:line="240" w:lineRule="exact"/>
        <w:ind w:leftChars="132" w:left="565"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注3</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「備考」欄には、県域又は地域森林計画区域（申請者の事業活動区域が県内全域である場合を除く）を越えて事業を実施した場合にあっては、その旨を記載すること。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請負</w:t>
      </w:r>
      <w:r w:rsidR="0062164B">
        <w:rPr>
          <w:rFonts w:ascii="ＭＳ 明朝" w:hAnsi="ＭＳ 明朝" w:cs="ＭＳ Ｐゴシック"/>
          <w:sz w:val="20"/>
        </w:rPr>
        <w:t>先</w:t>
      </w:r>
      <w:r w:rsidRPr="006E59EB">
        <w:rPr>
          <w:rFonts w:ascii="ＭＳ 明朝" w:hAnsi="ＭＳ 明朝" w:cs="ＭＳ Ｐゴシック"/>
          <w:sz w:val="20"/>
        </w:rPr>
        <w:t>事業体の実績</w:t>
      </w:r>
    </w:p>
    <w:tbl>
      <w:tblPr>
        <w:tblW w:w="7992" w:type="dxa"/>
        <w:tblInd w:w="508" w:type="dxa"/>
        <w:tblLayout w:type="fixed"/>
        <w:tblCellMar>
          <w:left w:w="0" w:type="dxa"/>
          <w:right w:w="0" w:type="dxa"/>
        </w:tblCellMar>
        <w:tblLook w:val="0000" w:firstRow="0" w:lastRow="0" w:firstColumn="0" w:lastColumn="0" w:noHBand="0" w:noVBand="0"/>
      </w:tblPr>
      <w:tblGrid>
        <w:gridCol w:w="816"/>
        <w:gridCol w:w="7176"/>
      </w:tblGrid>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区　分</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事　　　　　　業　　　　　　体　　　　　　名</w:t>
            </w: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素材</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生産</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造林</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保育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r w:rsidR="006E59EB" w:rsidRPr="006E59EB" w:rsidTr="006324A1">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7515E9">
            <w:pPr>
              <w:overflowPunct/>
              <w:spacing w:line="240" w:lineRule="exact"/>
              <w:jc w:val="center"/>
              <w:rPr>
                <w:rFonts w:ascii="ＭＳ 明朝" w:hAnsi="ＭＳ 明朝" w:cs="ＭＳ Ｐゴシック" w:hint="default"/>
                <w:sz w:val="20"/>
              </w:rPr>
            </w:pPr>
            <w:r w:rsidRPr="006E59EB">
              <w:rPr>
                <w:rFonts w:ascii="ＭＳ 明朝" w:hAnsi="ＭＳ 明朝" w:cs="ＭＳ Ｐゴシック"/>
                <w:sz w:val="20"/>
              </w:rPr>
              <w:t>路</w:t>
            </w:r>
          </w:p>
          <w:p w:rsidR="006E59EB" w:rsidRPr="006E59EB" w:rsidRDefault="006E59EB" w:rsidP="007515E9">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網</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Ｐゴシック"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324A1" w:rsidRDefault="006E59EB" w:rsidP="007515E9">
      <w:pPr>
        <w:tabs>
          <w:tab w:val="left" w:pos="359"/>
          <w:tab w:val="left" w:pos="422"/>
        </w:tabs>
        <w:overflowPunct/>
        <w:spacing w:line="240" w:lineRule="exact"/>
        <w:ind w:leftChars="132" w:left="282"/>
        <w:jc w:val="left"/>
        <w:rPr>
          <w:rFonts w:ascii="Century" w:eastAsia="Century" w:hAnsi="Century" w:cs="ＭＳ Ｐゴシック" w:hint="default"/>
          <w:sz w:val="18"/>
        </w:rPr>
      </w:pPr>
      <w:r w:rsidRPr="006324A1">
        <w:rPr>
          <w:rFonts w:ascii="ＭＳ 明朝" w:hAnsi="ＭＳ 明朝" w:cs="ＭＳ Ｐゴシック"/>
          <w:sz w:val="18"/>
        </w:rPr>
        <w:t>注1</w:t>
      </w:r>
      <w:r w:rsidRPr="006324A1">
        <w:rPr>
          <w:rFonts w:ascii="ＭＳ 明朝" w:hAnsi="ＭＳ 明朝" w:cs="ＭＳ Ｐゴシック"/>
          <w:spacing w:val="-1"/>
          <w:sz w:val="18"/>
        </w:rPr>
        <w:t xml:space="preserve"> </w:t>
      </w:r>
      <w:r w:rsidRPr="006324A1">
        <w:rPr>
          <w:rFonts w:ascii="ＭＳ 明朝" w:hAnsi="ＭＳ 明朝" w:cs="ＭＳ Ｐゴシック"/>
          <w:sz w:val="18"/>
        </w:rPr>
        <w:t>「区分」は、(1)の「事業区分」に同じ。</w:t>
      </w:r>
    </w:p>
    <w:p w:rsidR="006E59EB" w:rsidRPr="006324A1" w:rsidRDefault="006E59EB" w:rsidP="007515E9">
      <w:pPr>
        <w:tabs>
          <w:tab w:val="left" w:pos="426"/>
        </w:tabs>
        <w:overflowPunct/>
        <w:spacing w:line="240" w:lineRule="exact"/>
        <w:ind w:leftChars="131" w:left="563" w:hangingChars="154" w:hanging="283"/>
        <w:jc w:val="left"/>
        <w:rPr>
          <w:rFonts w:ascii="Century" w:eastAsia="Century" w:hAnsi="Century" w:cs="ＭＳ Ｐゴシック" w:hint="default"/>
          <w:sz w:val="18"/>
        </w:rPr>
      </w:pPr>
      <w:r w:rsidRPr="006324A1">
        <w:rPr>
          <w:rFonts w:ascii="ＭＳ 明朝" w:hAnsi="ＭＳ 明朝" w:cs="ＭＳ Ｐゴシック"/>
          <w:sz w:val="18"/>
        </w:rPr>
        <w:t>注2</w:t>
      </w:r>
      <w:r w:rsidRPr="006324A1">
        <w:rPr>
          <w:rFonts w:ascii="ＭＳ 明朝" w:hAnsi="ＭＳ 明朝" w:cs="ＭＳ Ｐゴシック"/>
          <w:spacing w:val="-1"/>
          <w:sz w:val="18"/>
        </w:rPr>
        <w:t xml:space="preserve"> </w:t>
      </w:r>
      <w:r w:rsidRPr="006324A1">
        <w:rPr>
          <w:rFonts w:ascii="ＭＳ 明朝" w:hAnsi="ＭＳ 明朝" w:cs="ＭＳ Ｐゴシック"/>
          <w:sz w:val="18"/>
        </w:rPr>
        <w:t>「事業体名」欄には、直近３事業年度に直営以外の請負事業等により事業を実施した場合、その主な事業体名を記載すること。</w:t>
      </w: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(5)目標達成に向けた取組</w:t>
      </w:r>
    </w:p>
    <w:p w:rsidR="006E59EB" w:rsidRPr="006324A1" w:rsidRDefault="006E59EB" w:rsidP="007515E9">
      <w:pPr>
        <w:overflowPunct/>
        <w:spacing w:line="240" w:lineRule="exact"/>
        <w:jc w:val="left"/>
        <w:rPr>
          <w:rFonts w:ascii="ＭＳ 明朝" w:hAnsi="ＭＳ 明朝" w:cs="ＭＳ Ｐゴシック" w:hint="default"/>
          <w:sz w:val="18"/>
        </w:rPr>
      </w:pPr>
      <w:r w:rsidRPr="006324A1">
        <w:rPr>
          <w:rFonts w:ascii="ＭＳ 明朝" w:hAnsi="ＭＳ 明朝" w:cs="ＭＳ Ｐゴシック"/>
          <w:spacing w:val="-1"/>
          <w:sz w:val="18"/>
        </w:rPr>
        <w:t xml:space="preserve"> </w:t>
      </w:r>
      <w:r w:rsidRPr="006324A1">
        <w:rPr>
          <w:rFonts w:ascii="ＭＳ 明朝" w:hAnsi="ＭＳ 明朝" w:cs="ＭＳ Ｐゴシック"/>
          <w:sz w:val="18"/>
        </w:rPr>
        <w:t xml:space="preserve">　(2)で設定した目標の達成に向けて、今後事業体として取り組む具体的内容を記述してください。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6324A1">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Ｐゴシック" w:cs="ＭＳ Ｐゴシック" w:hint="default"/>
                <w:sz w:val="20"/>
              </w:rPr>
            </w:pPr>
          </w:p>
        </w:tc>
      </w:tr>
    </w:tbl>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生産管理又は流通合理化等</w:t>
      </w:r>
    </w:p>
    <w:p w:rsidR="006E59EB" w:rsidRPr="006324A1" w:rsidRDefault="006E59EB" w:rsidP="007515E9">
      <w:pPr>
        <w:overflowPunct/>
        <w:spacing w:line="240" w:lineRule="exact"/>
        <w:jc w:val="left"/>
        <w:rPr>
          <w:rFonts w:ascii="ＭＳ 明朝" w:hAnsi="ＭＳ 明朝" w:cs="ＭＳ Ｐゴシック" w:hint="default"/>
          <w:w w:val="90"/>
          <w:sz w:val="18"/>
        </w:rPr>
      </w:pPr>
      <w:r w:rsidRPr="006324A1">
        <w:rPr>
          <w:rFonts w:ascii="ＭＳ 明朝" w:hAnsi="ＭＳ 明朝" w:cs="ＭＳ Ｐゴシック"/>
          <w:w w:val="90"/>
          <w:sz w:val="18"/>
        </w:rPr>
        <w:t xml:space="preserve">　以下の□欄について、該当する箇所にチェックしてください。</w:t>
      </w:r>
    </w:p>
    <w:p w:rsidR="006E59EB" w:rsidRPr="006324A1" w:rsidRDefault="006E59EB" w:rsidP="007515E9">
      <w:pPr>
        <w:tabs>
          <w:tab w:val="left" w:pos="359"/>
          <w:tab w:val="left" w:pos="422"/>
        </w:tabs>
        <w:overflowPunct/>
        <w:spacing w:line="240" w:lineRule="exact"/>
        <w:ind w:firstLineChars="100" w:firstLine="165"/>
        <w:jc w:val="left"/>
        <w:rPr>
          <w:rFonts w:ascii="Century" w:eastAsia="Century" w:hAnsi="Century"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その他の取組等がある場合には、（　）内に記載するとともに該当する箇所にチェックしてください。</w:t>
      </w:r>
    </w:p>
    <w:p w:rsidR="006E59EB" w:rsidRPr="006324A1" w:rsidRDefault="006E59EB" w:rsidP="007515E9">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6324A1">
        <w:rPr>
          <w:rFonts w:ascii="ＭＳ 明朝" w:hAnsi="ＭＳ 明朝" w:cs="ＭＳ Ｐゴシック"/>
          <w:w w:val="90"/>
          <w:sz w:val="18"/>
        </w:rPr>
        <w:t>※</w:t>
      </w:r>
      <w:r w:rsidRPr="006324A1">
        <w:rPr>
          <w:rFonts w:ascii="ＭＳ 明朝" w:hAnsi="ＭＳ 明朝" w:cs="ＭＳ Ｐゴシック"/>
          <w:spacing w:val="-1"/>
          <w:w w:val="90"/>
          <w:sz w:val="18"/>
        </w:rPr>
        <w:t xml:space="preserve"> </w:t>
      </w:r>
      <w:r w:rsidRPr="006324A1">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7515E9">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009E0E60">
        <w:rPr>
          <w:rFonts w:ascii="ＭＳ 明朝" w:hAnsi="ＭＳ 明朝" w:cs="ＭＳ Ｐゴシック"/>
          <w:spacing w:val="-1"/>
          <w:sz w:val="16"/>
        </w:rPr>
        <w:t xml:space="preserve">　</w:t>
      </w:r>
      <w:r w:rsidRPr="006E59EB">
        <w:rPr>
          <w:rFonts w:ascii="ＭＳ 明朝" w:hAnsi="ＭＳ 明朝" w:cs="ＭＳ Ｐゴシック"/>
          <w:sz w:val="16"/>
        </w:rPr>
        <w:t>取り組む</w:t>
      </w:r>
    </w:p>
    <w:p w:rsidR="006E59EB" w:rsidRPr="006E59EB" w:rsidRDefault="006E59EB" w:rsidP="007515E9">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　意向がある</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作業日報の作成・分析による進捗管理や工程の見直し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作業システムの改善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9E0E60" w:rsidRDefault="006E59EB" w:rsidP="007515E9">
      <w:pPr>
        <w:overflowPunct/>
        <w:spacing w:line="240" w:lineRule="exact"/>
        <w:jc w:val="left"/>
        <w:rPr>
          <w:rFonts w:ascii="ＭＳ 明朝" w:hAnsi="ＭＳ 明朝" w:cs="ＭＳ Ｐゴシック" w:hint="default"/>
          <w:sz w:val="18"/>
        </w:rPr>
      </w:pPr>
    </w:p>
    <w:p w:rsidR="006E59EB" w:rsidRPr="008921DB" w:rsidRDefault="006E59EB" w:rsidP="007515E9">
      <w:pPr>
        <w:overflowPunct/>
        <w:spacing w:line="240" w:lineRule="exact"/>
        <w:ind w:left="311" w:hanging="209"/>
        <w:jc w:val="left"/>
        <w:rPr>
          <w:rFonts w:ascii="ＭＳ 明朝" w:hAnsi="ＭＳ 明朝" w:cs="ＭＳ Ｐゴシック" w:hint="default"/>
          <w:sz w:val="20"/>
        </w:rPr>
      </w:pPr>
      <w:r w:rsidRPr="008921DB">
        <w:rPr>
          <w:rFonts w:ascii="ＭＳ 明朝" w:hAnsi="ＭＳ 明朝" w:cs="ＭＳ Ｐゴシック"/>
          <w:sz w:val="20"/>
        </w:rPr>
        <w:t>(2)</w:t>
      </w:r>
      <w:r w:rsidRPr="008921DB">
        <w:rPr>
          <w:rFonts w:ascii="ＭＳ 明朝" w:hAnsi="ＭＳ 明朝" w:cs="ＭＳ Ｐゴシック"/>
          <w:spacing w:val="-1"/>
          <w:sz w:val="20"/>
        </w:rPr>
        <w:t xml:space="preserve"> </w:t>
      </w:r>
      <w:r w:rsidRPr="008921DB">
        <w:rPr>
          <w:rFonts w:ascii="ＭＳ 明朝" w:hAnsi="ＭＳ 明朝" w:cs="ＭＳ Ｐゴシック"/>
          <w:sz w:val="20"/>
        </w:rPr>
        <w:t>原木の安定供給・流通合理化等</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製材工場等需要者との直接的な取引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とりまとめ機関を通じた共同販売・共同出荷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森林所有者や工務店等との連携　　　　　　　　　　　　　□　　　　□（　年後）</w:t>
      </w:r>
    </w:p>
    <w:p w:rsidR="006E59EB" w:rsidRPr="007515E9" w:rsidRDefault="006E59EB" w:rsidP="007515E9">
      <w:pPr>
        <w:overflowPunct/>
        <w:spacing w:line="320" w:lineRule="exact"/>
        <w:ind w:left="414"/>
        <w:jc w:val="left"/>
        <w:rPr>
          <w:rFonts w:ascii="ＭＳ 明朝" w:hAnsi="ＭＳ 明朝" w:cs="ＭＳ Ｐゴシック" w:hint="default"/>
          <w:sz w:val="18"/>
        </w:rPr>
      </w:pPr>
      <w:r w:rsidRPr="007515E9">
        <w:rPr>
          <w:rFonts w:ascii="ＭＳ 明朝" w:hAnsi="ＭＳ 明朝" w:cs="ＭＳ Ｐゴシック"/>
          <w:sz w:val="18"/>
        </w:rPr>
        <w:t>その他（　　　　　　　　　　　　　　　　　　　　）　　□　　　　□（　年後）</w:t>
      </w:r>
    </w:p>
    <w:p w:rsidR="006E59EB" w:rsidRPr="007515E9" w:rsidRDefault="006E59EB" w:rsidP="007515E9">
      <w:pPr>
        <w:overflowPunct/>
        <w:spacing w:line="240" w:lineRule="exact"/>
        <w:rPr>
          <w:rFonts w:ascii="ＭＳ 明朝" w:hAnsi="ＭＳ Ｐゴシック" w:cs="ＭＳ Ｐゴシック" w:hint="default"/>
          <w:sz w:val="18"/>
        </w:rPr>
      </w:pPr>
      <w:r w:rsidRPr="007515E9">
        <w:rPr>
          <w:rFonts w:ascii="ＭＳ 明朝" w:hAnsi="ＭＳ 明朝" w:cs="ＭＳ Ｐゴシック"/>
          <w:color w:val="auto"/>
          <w:sz w:val="18"/>
        </w:rPr>
        <w:br w:type="page"/>
      </w: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lastRenderedPageBreak/>
        <w:t xml:space="preserve"> </w:t>
      </w:r>
      <w:r w:rsidRPr="007515E9">
        <w:rPr>
          <w:rFonts w:ascii="ＭＳ 明朝" w:hAnsi="ＭＳ 明朝" w:cs="ＭＳ Ｐゴシック"/>
          <w:sz w:val="18"/>
        </w:rPr>
        <w:t xml:space="preserve">　(1)及び(2)の該当するもの（チェックしたもの）について、具体的内容を記述してください。</w:t>
      </w:r>
    </w:p>
    <w:tbl>
      <w:tblPr>
        <w:tblW w:w="7890" w:type="dxa"/>
        <w:tblInd w:w="610" w:type="dxa"/>
        <w:tblLayout w:type="fixed"/>
        <w:tblCellMar>
          <w:left w:w="0" w:type="dxa"/>
          <w:right w:w="0" w:type="dxa"/>
        </w:tblCellMar>
        <w:tblLook w:val="0000" w:firstRow="0" w:lastRow="0" w:firstColumn="0" w:lastColumn="0" w:noHBand="0" w:noVBand="0"/>
      </w:tblPr>
      <w:tblGrid>
        <w:gridCol w:w="7890"/>
      </w:tblGrid>
      <w:tr w:rsidR="006E59EB" w:rsidRPr="006E59EB" w:rsidTr="007515E9">
        <w:tc>
          <w:tcPr>
            <w:tcW w:w="7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注1</w:t>
      </w:r>
      <w:r w:rsidRPr="007515E9">
        <w:rPr>
          <w:rFonts w:ascii="ＭＳ 明朝" w:hAnsi="ＭＳ 明朝" w:cs="ＭＳ Ｐゴシック"/>
          <w:spacing w:val="-1"/>
          <w:sz w:val="18"/>
        </w:rPr>
        <w:t xml:space="preserve"> </w:t>
      </w:r>
      <w:r w:rsidRPr="007515E9">
        <w:rPr>
          <w:rFonts w:ascii="ＭＳ 明朝" w:hAnsi="ＭＳ 明朝" w:cs="ＭＳ Ｐゴシック"/>
          <w:sz w:val="18"/>
        </w:rPr>
        <w:t>「とりまとめ機関を通じた共同販売・共同出荷」は、木材市売市場による競り又は入札による木材取引を除く。</w:t>
      </w:r>
    </w:p>
    <w:p w:rsidR="006E59EB" w:rsidRPr="007515E9" w:rsidRDefault="006E59EB" w:rsidP="006E59EB">
      <w:pPr>
        <w:overflowPunct/>
        <w:spacing w:line="259" w:lineRule="exact"/>
        <w:ind w:left="714" w:hanging="714"/>
        <w:jc w:val="left"/>
        <w:rPr>
          <w:rFonts w:ascii="ＭＳ 明朝" w:hAnsi="ＭＳ 明朝" w:cs="ＭＳ Ｐゴシック" w:hint="default"/>
          <w:sz w:val="18"/>
        </w:rPr>
      </w:pPr>
      <w:r w:rsidRPr="007515E9">
        <w:rPr>
          <w:rFonts w:ascii="ＭＳ 明朝" w:hAnsi="ＭＳ 明朝" w:cs="ＭＳ Ｐゴシック"/>
          <w:sz w:val="18"/>
        </w:rPr>
        <w:t xml:space="preserve">　注2</w:t>
      </w:r>
      <w:r w:rsidRPr="007515E9">
        <w:rPr>
          <w:rFonts w:ascii="ＭＳ 明朝" w:hAnsi="ＭＳ 明朝" w:cs="ＭＳ Ｐゴシック"/>
          <w:spacing w:val="-1"/>
          <w:sz w:val="18"/>
        </w:rPr>
        <w:t xml:space="preserve"> </w:t>
      </w:r>
      <w:r w:rsidRPr="007515E9">
        <w:rPr>
          <w:rFonts w:ascii="ＭＳ 明朝" w:hAnsi="ＭＳ 明朝" w:cs="ＭＳ Ｐゴシック"/>
          <w:sz w:val="18"/>
        </w:rPr>
        <w:t>「森林所有者や工務店等との連携」とは、「顔の見える木材での快適空間づくり事業」等の、森林所有者、製材業者、工務店等と連携し、地域の木材を利活用する取組をいう。</w:t>
      </w:r>
    </w:p>
    <w:p w:rsidR="006E59EB" w:rsidRPr="006E59EB" w:rsidRDefault="006E59EB" w:rsidP="007515E9">
      <w:pPr>
        <w:overflowPunct/>
        <w:jc w:val="left"/>
        <w:rPr>
          <w:rFonts w:ascii="ＭＳ 明朝" w:hAnsi="ＭＳ 明朝" w:cs="ＭＳ Ｐゴシック" w:hint="default"/>
          <w:sz w:val="20"/>
        </w:rPr>
      </w:pPr>
    </w:p>
    <w:p w:rsidR="006E59EB" w:rsidRPr="006E59EB" w:rsidRDefault="006E59EB" w:rsidP="007515E9">
      <w:pPr>
        <w:overflowPun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３</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造林・保育の省力化・低コスト化</w:t>
      </w:r>
    </w:p>
    <w:p w:rsidR="006E59EB" w:rsidRPr="007515E9" w:rsidRDefault="006E59EB" w:rsidP="006E59EB">
      <w:pPr>
        <w:overflowPunct/>
        <w:spacing w:line="259" w:lineRule="exact"/>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以下の□欄について、該当する箇所にチェックしてください。</w:t>
      </w:r>
    </w:p>
    <w:p w:rsidR="006E59EB" w:rsidRPr="007515E9" w:rsidRDefault="006E59EB" w:rsidP="007515E9">
      <w:pPr>
        <w:tabs>
          <w:tab w:val="left" w:pos="359"/>
          <w:tab w:val="left" w:pos="422"/>
        </w:tabs>
        <w:overflowPunct/>
        <w:spacing w:line="259" w:lineRule="exact"/>
        <w:ind w:firstLineChars="100" w:firstLine="165"/>
        <w:jc w:val="left"/>
        <w:rPr>
          <w:rFonts w:ascii="Century" w:eastAsia="Century" w:hAnsi="Century"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その他の取組等がある場合には、（　）内に記載するとともに該当する箇所にチェックしてください。</w:t>
      </w:r>
    </w:p>
    <w:p w:rsidR="006E59EB" w:rsidRPr="007515E9" w:rsidRDefault="006E59EB" w:rsidP="007515E9">
      <w:pPr>
        <w:tabs>
          <w:tab w:val="left" w:pos="359"/>
          <w:tab w:val="left" w:pos="422"/>
        </w:tabs>
        <w:overflowPunct/>
        <w:spacing w:line="259" w:lineRule="exact"/>
        <w:ind w:leftChars="78" w:left="428" w:hangingChars="158" w:hanging="261"/>
        <w:jc w:val="left"/>
        <w:rPr>
          <w:rFonts w:ascii="ＭＳ 明朝" w:hAnsi="ＭＳ 明朝" w:cs="ＭＳ Ｐゴシック" w:hint="default"/>
          <w:w w:val="90"/>
          <w:sz w:val="18"/>
        </w:rPr>
      </w:pPr>
      <w:r w:rsidRPr="007515E9">
        <w:rPr>
          <w:rFonts w:ascii="ＭＳ 明朝" w:hAnsi="ＭＳ 明朝" w:cs="ＭＳ Ｐゴシック"/>
          <w:w w:val="90"/>
          <w:sz w:val="18"/>
        </w:rPr>
        <w:t>※</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007515E9">
        <w:rPr>
          <w:rFonts w:ascii="ＭＳ 明朝" w:hAnsi="ＭＳ 明朝" w:cs="ＭＳ Ｐゴシック"/>
          <w:sz w:val="20"/>
        </w:rPr>
        <w:t xml:space="preserve">　</w:t>
      </w:r>
      <w:r w:rsidRPr="006E59EB">
        <w:rPr>
          <w:rFonts w:ascii="ＭＳ 明朝" w:hAnsi="ＭＳ 明朝" w:cs="ＭＳ Ｐゴシック"/>
          <w:sz w:val="16"/>
        </w:rPr>
        <w:t>取り組ん</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取り組む</w:t>
      </w:r>
    </w:p>
    <w:p w:rsidR="006E59EB" w:rsidRPr="006E59EB" w:rsidRDefault="006E59EB" w:rsidP="006E59EB">
      <w:pPr>
        <w:overflowPunct/>
        <w:spacing w:line="259"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w:t>
      </w:r>
      <w:r w:rsidRPr="006E59EB">
        <w:rPr>
          <w:rFonts w:ascii="ＭＳ 明朝" w:hAnsi="ＭＳ 明朝" w:cs="ＭＳ Ｐゴシック"/>
          <w:spacing w:val="-1"/>
          <w:sz w:val="20"/>
        </w:rPr>
        <w:t xml:space="preserve">    </w:t>
      </w:r>
      <w:r w:rsidRPr="006E59EB">
        <w:rPr>
          <w:rFonts w:ascii="ＭＳ 明朝" w:hAnsi="ＭＳ 明朝" w:cs="ＭＳ Ｐゴシック"/>
          <w:sz w:val="16"/>
        </w:rPr>
        <w:t>意向がある</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伐採・造林の一貫作業システムの導入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コンテナ苗の使用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低密度植栽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下刈りの省略　　　　　　　　　　　　　　　　　　　　　□　　　　□（　年後）</w:t>
      </w:r>
    </w:p>
    <w:p w:rsidR="006E59EB" w:rsidRPr="007515E9" w:rsidRDefault="006E59EB" w:rsidP="007515E9">
      <w:pPr>
        <w:overflowPunct/>
        <w:spacing w:line="320" w:lineRule="exact"/>
        <w:ind w:left="412"/>
        <w:jc w:val="left"/>
        <w:rPr>
          <w:rFonts w:ascii="ＭＳ 明朝" w:hAnsi="ＭＳ 明朝" w:cs="ＭＳ Ｐゴシック" w:hint="default"/>
          <w:sz w:val="18"/>
        </w:rPr>
      </w:pPr>
      <w:r w:rsidRPr="007515E9">
        <w:rPr>
          <w:rFonts w:ascii="ＭＳ 明朝" w:hAnsi="ＭＳ 明朝" w:cs="ＭＳ Ｐゴシック"/>
          <w:sz w:val="18"/>
        </w:rPr>
        <w:t>列状間伐　　　　　　　　　　　　　　　　　　　　　　　□　　　　□（　年後）</w:t>
      </w:r>
    </w:p>
    <w:p w:rsidR="006E59EB" w:rsidRPr="006E59EB" w:rsidRDefault="006E59EB" w:rsidP="007515E9">
      <w:pPr>
        <w:overflowPunct/>
        <w:spacing w:line="320" w:lineRule="exact"/>
        <w:ind w:left="412"/>
        <w:jc w:val="left"/>
        <w:rPr>
          <w:rFonts w:ascii="ＭＳ 明朝" w:hAnsi="ＭＳ 明朝" w:cs="ＭＳ Ｐゴシック" w:hint="default"/>
          <w:sz w:val="20"/>
        </w:rPr>
      </w:pPr>
      <w:r w:rsidRPr="007515E9">
        <w:rPr>
          <w:rFonts w:ascii="ＭＳ 明朝" w:hAnsi="ＭＳ 明朝" w:cs="ＭＳ Ｐゴシック"/>
          <w:sz w:val="18"/>
        </w:rPr>
        <w:t>その他（　　　　　　　　　　　　　　　　　　　　）　　□　　　　□</w:t>
      </w:r>
      <w:r w:rsidRPr="008921DB">
        <w:rPr>
          <w:rFonts w:ascii="ＭＳ 明朝" w:hAnsi="ＭＳ 明朝" w:cs="ＭＳ Ｐゴシック"/>
          <w:sz w:val="18"/>
        </w:rPr>
        <w:t>（　年後）</w:t>
      </w:r>
    </w:p>
    <w:p w:rsidR="006E59EB" w:rsidRPr="006E59EB" w:rsidRDefault="006E59EB" w:rsidP="007515E9">
      <w:pPr>
        <w:overflowPunct/>
        <w:spacing w:line="320"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7515E9">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7515E9" w:rsidRDefault="006E59EB" w:rsidP="006E59EB">
      <w:pPr>
        <w:overflowPunct/>
        <w:spacing w:line="259"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　</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伐採・造林の一貫作業システム」は、伐採・搬出作業と並行又は連続して、伐採・搬出時に用いる林業機械を地拵え又は苗木等の資材運搬に、若しくは集材用架線を苗木等の資材運搬に活用するシステムをいう。なお、伐採作業と造林作業の連続性については、秋に伐採・搬出を実施した際に林業機械で地拵えを行い、翌春、下刈りの繁茂を迎える前に直ちに植栽を行う場合も含む。</w:t>
      </w:r>
    </w:p>
    <w:p w:rsidR="006E59EB" w:rsidRPr="006E59EB" w:rsidRDefault="006E59EB" w:rsidP="006E59EB">
      <w:pPr>
        <w:overflowPunct/>
        <w:spacing w:line="259" w:lineRule="exact"/>
        <w:ind w:left="714" w:hanging="714"/>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４</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主伐後の再造林の確保</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 xml:space="preserve">　以下の項目の□欄について、該当する箇所にチェックしてください。</w:t>
      </w:r>
    </w:p>
    <w:p w:rsidR="006E59EB" w:rsidRPr="006E59EB" w:rsidRDefault="006E59EB" w:rsidP="006E59EB">
      <w:pPr>
        <w:numPr>
          <w:ilvl w:val="0"/>
          <w:numId w:val="1"/>
        </w:numPr>
        <w:tabs>
          <w:tab w:val="clear" w:pos="422"/>
          <w:tab w:val="left" w:pos="359"/>
        </w:tabs>
        <w:overflowPunct/>
        <w:spacing w:line="259" w:lineRule="exact"/>
        <w:ind w:left="510" w:hanging="510"/>
        <w:jc w:val="left"/>
        <w:rPr>
          <w:rFonts w:ascii="ＭＳ 明朝" w:hAnsi="ＭＳ 明朝" w:cs="ＭＳ Ｐゴシック" w:hint="default"/>
          <w:sz w:val="20"/>
        </w:rPr>
      </w:pP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□欄のうち、「整備する意向がある」とは、現在取り組んでいないが、今後取り組む意向を有する場合にチェックし、その取り組む予定年を記述してください。</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6E59EB">
      <w:pPr>
        <w:overflowPunct/>
        <w:spacing w:line="172"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 xml:space="preserve">有して　</w:t>
      </w:r>
      <w:r w:rsidR="009E0E60">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整備する</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主伐及び主伐後の再造林を一体的に実施する体制　　　　　□　　　　□（　年後）</w:t>
      </w:r>
    </w:p>
    <w:p w:rsidR="006E59EB" w:rsidRPr="006E59EB" w:rsidRDefault="006E59EB" w:rsidP="006E59EB">
      <w:pPr>
        <w:overflowPunct/>
        <w:spacing w:line="172"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6E59EB">
      <w:pPr>
        <w:overflowPunct/>
        <w:spacing w:line="259"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でいる　　意向がある</w:t>
      </w:r>
    </w:p>
    <w:p w:rsidR="006E59EB" w:rsidRPr="007515E9" w:rsidRDefault="006E59EB" w:rsidP="007515E9">
      <w:pPr>
        <w:overflowPunct/>
        <w:spacing w:line="276" w:lineRule="auto"/>
        <w:ind w:left="412"/>
        <w:jc w:val="left"/>
        <w:rPr>
          <w:rFonts w:ascii="ＭＳ 明朝" w:hAnsi="ＭＳ 明朝" w:cs="ＭＳ Ｐゴシック" w:hint="default"/>
          <w:sz w:val="18"/>
        </w:rPr>
      </w:pPr>
      <w:r w:rsidRPr="007515E9">
        <w:rPr>
          <w:rFonts w:ascii="ＭＳ 明朝" w:hAnsi="ＭＳ 明朝" w:cs="ＭＳ Ｐゴシック"/>
          <w:sz w:val="18"/>
        </w:rPr>
        <w:t>主伐後の適切な更新　　　　　　　　　　　　　　　　　　□　　　　□（　年後）</w:t>
      </w: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7515E9" w:rsidRDefault="006E59EB" w:rsidP="006E59EB">
      <w:pPr>
        <w:overflowPunct/>
        <w:spacing w:line="259" w:lineRule="exact"/>
        <w:jc w:val="left"/>
        <w:rPr>
          <w:rFonts w:ascii="ＭＳ 明朝" w:hAnsi="ＭＳ 明朝" w:cs="ＭＳ Ｐゴシック" w:hint="default"/>
          <w:sz w:val="18"/>
        </w:rPr>
      </w:pPr>
      <w:r w:rsidRPr="007515E9">
        <w:rPr>
          <w:rFonts w:ascii="ＭＳ 明朝" w:hAnsi="ＭＳ 明朝" w:cs="ＭＳ Ｐゴシック"/>
          <w:spacing w:val="-1"/>
          <w:sz w:val="18"/>
        </w:rPr>
        <w:t xml:space="preserve"> </w:t>
      </w:r>
      <w:r w:rsidRPr="007515E9">
        <w:rPr>
          <w:rFonts w:ascii="ＭＳ 明朝" w:hAnsi="ＭＳ 明朝" w:cs="ＭＳ Ｐゴシック"/>
          <w:sz w:val="18"/>
        </w:rPr>
        <w:t>上記のうち該当するもの（チェックしたもの）について、具体的内容を記述してください。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6F37CB">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lastRenderedPageBreak/>
        <w:t xml:space="preserve">　注1</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一体的に実施する体制」とは、主伐と再造林の両方を実施できる体制があることをいう。ただし、主伐と再造林のどちらか一方を行わない民間事業者が、もう一方を実施する他の民間事業者との連携協定等により一体的に実施できる体制を有する場合を含む。</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注2</w:t>
      </w:r>
      <w:r w:rsidRPr="007515E9">
        <w:rPr>
          <w:rFonts w:ascii="ＭＳ 明朝" w:hAnsi="ＭＳ 明朝" w:cs="ＭＳ Ｐゴシック"/>
          <w:spacing w:val="-1"/>
          <w:w w:val="90"/>
          <w:sz w:val="18"/>
        </w:rPr>
        <w:t xml:space="preserve"> </w:t>
      </w:r>
      <w:r w:rsidRPr="007515E9">
        <w:rPr>
          <w:rFonts w:ascii="ＭＳ 明朝" w:hAnsi="ＭＳ 明朝" w:cs="ＭＳ Ｐゴシック"/>
          <w:w w:val="90"/>
          <w:sz w:val="18"/>
        </w:rPr>
        <w:t>「主伐後の適切な更新」とは、他者の所有する森林の主伐にあっては、事前に森林所有者に対する適切な更新の働きかけに取り組んでいることをいう。</w:t>
      </w:r>
    </w:p>
    <w:p w:rsidR="006E59EB" w:rsidRPr="007515E9" w:rsidRDefault="006E59EB" w:rsidP="006C2FC6">
      <w:pPr>
        <w:overflowPunct/>
        <w:spacing w:line="240" w:lineRule="exact"/>
        <w:ind w:left="714" w:hanging="714"/>
        <w:jc w:val="left"/>
        <w:rPr>
          <w:rFonts w:ascii="ＭＳ 明朝" w:hAnsi="ＭＳ 明朝" w:cs="ＭＳ Ｐゴシック" w:hint="default"/>
          <w:w w:val="90"/>
          <w:sz w:val="18"/>
        </w:rPr>
      </w:pPr>
      <w:r w:rsidRPr="007515E9">
        <w:rPr>
          <w:rFonts w:ascii="ＭＳ 明朝" w:hAnsi="ＭＳ 明朝" w:cs="ＭＳ Ｐゴシック"/>
          <w:w w:val="90"/>
          <w:sz w:val="18"/>
        </w:rPr>
        <w:t xml:space="preserve">　注3　「適切な更新」は、林地生産力が比較的高く傾斜が緩やかな人工林において主伐を行う場合は再造林を基本とする。（ただし、経営管理実施権の設定を受けた森林は、植栽により再造林をいう。）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５</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生産や造林・保育の実施体制の確保</w:t>
      </w:r>
    </w:p>
    <w:p w:rsidR="006E59EB" w:rsidRPr="00010B3F" w:rsidRDefault="006E59EB" w:rsidP="006C2FC6">
      <w:pPr>
        <w:overflowPunct/>
        <w:spacing w:line="240" w:lineRule="exact"/>
        <w:jc w:val="left"/>
        <w:rPr>
          <w:rFonts w:ascii="ＭＳ 明朝" w:hAnsi="ＭＳ 明朝" w:cs="ＭＳ Ｐゴシック" w:hint="default"/>
          <w:sz w:val="18"/>
        </w:rPr>
      </w:pPr>
      <w:r w:rsidRPr="00010B3F">
        <w:rPr>
          <w:rFonts w:ascii="ＭＳ 明朝" w:hAnsi="ＭＳ 明朝" w:cs="ＭＳ Ｐゴシック"/>
          <w:sz w:val="18"/>
        </w:rPr>
        <w:t xml:space="preserve">　以下の□欄について、該当する箇所にチェックしてください。</w:t>
      </w:r>
    </w:p>
    <w:p w:rsidR="006E59EB" w:rsidRPr="006E59EB" w:rsidRDefault="006E59EB" w:rsidP="0015074E">
      <w:pPr>
        <w:overflowPunct/>
        <w:spacing w:line="276" w:lineRule="auto"/>
        <w:ind w:left="102"/>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適切な生産管理</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0015074E">
        <w:rPr>
          <w:rFonts w:ascii="ＭＳ 明朝" w:hAnsi="ＭＳ 明朝" w:cs="ＭＳ Ｐゴシック" w:hint="default"/>
          <w:spacing w:val="-1"/>
          <w:sz w:val="20"/>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実績なし</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素材生産に関して、３年間以上の事業実績がある</w:t>
      </w:r>
      <w:r w:rsidRPr="007515E9">
        <w:rPr>
          <w:rFonts w:ascii="ＭＳ 明朝" w:hAnsi="ＭＳ 明朝" w:cs="ＭＳ Ｐゴシック"/>
          <w:spacing w:val="-1"/>
          <w:sz w:val="18"/>
        </w:rPr>
        <w:t xml:space="preserve">  </w:t>
      </w:r>
      <w:r w:rsidRPr="007515E9">
        <w:rPr>
          <w:rFonts w:ascii="ＭＳ 明朝" w:hAnsi="ＭＳ 明朝" w:cs="ＭＳ Ｐゴシック"/>
          <w:sz w:val="18"/>
        </w:rPr>
        <w:t xml:space="preserve">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造林・保育に関して、３年間以上の事業実績がある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7515E9" w:rsidRDefault="006E59EB" w:rsidP="006C2FC6">
      <w:pPr>
        <w:overflowPunct/>
        <w:spacing w:line="240" w:lineRule="exact"/>
        <w:ind w:left="412"/>
        <w:jc w:val="left"/>
        <w:rPr>
          <w:rFonts w:ascii="ＭＳ 明朝" w:hAnsi="ＭＳ 明朝" w:cs="ＭＳ Ｐゴシック" w:hint="default"/>
          <w:sz w:val="18"/>
        </w:rPr>
      </w:pPr>
      <w:r w:rsidRPr="007515E9">
        <w:rPr>
          <w:rFonts w:ascii="ＭＳ 明朝" w:hAnsi="ＭＳ 明朝" w:cs="ＭＳ Ｐゴシック"/>
          <w:sz w:val="18"/>
        </w:rPr>
        <w:t xml:space="preserve">所属する現場作業職員の現場従事実績等が３年間以上である　　</w:t>
      </w:r>
      <w:r w:rsidR="0015074E">
        <w:rPr>
          <w:rFonts w:ascii="ＭＳ 明朝" w:hAnsi="ＭＳ 明朝" w:cs="ＭＳ Ｐゴシック"/>
          <w:sz w:val="18"/>
        </w:rPr>
        <w:t xml:space="preserve"> </w:t>
      </w:r>
      <w:r w:rsidR="0015074E">
        <w:rPr>
          <w:rFonts w:ascii="ＭＳ 明朝" w:hAnsi="ＭＳ 明朝" w:cs="ＭＳ Ｐゴシック" w:hint="default"/>
          <w:sz w:val="18"/>
        </w:rPr>
        <w:t xml:space="preserve"> </w:t>
      </w:r>
      <w:r w:rsidRPr="007515E9">
        <w:rPr>
          <w:rFonts w:ascii="ＭＳ 明朝" w:hAnsi="ＭＳ 明朝" w:cs="ＭＳ Ｐゴシック"/>
          <w:sz w:val="18"/>
        </w:rPr>
        <w:t xml:space="preserve">　　　　□　　　　□</w:t>
      </w: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7515E9">
        <w:rPr>
          <w:rFonts w:ascii="ＭＳ 明朝" w:hAnsi="ＭＳ 明朝" w:cs="ＭＳ Ｐゴシック"/>
          <w:sz w:val="16"/>
        </w:rPr>
        <w:t xml:space="preserve"> </w:t>
      </w:r>
      <w:r w:rsidRPr="006E59EB">
        <w:rPr>
          <w:rFonts w:ascii="ＭＳ 明朝" w:hAnsi="ＭＳ 明朝" w:cs="ＭＳ Ｐゴシック"/>
          <w:sz w:val="16"/>
        </w:rPr>
        <w:t xml:space="preserve">実績あり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実績なし</w:t>
      </w:r>
      <w:r w:rsidRPr="006E59EB">
        <w:rPr>
          <w:rFonts w:ascii="ＭＳ 明朝" w:hAnsi="ＭＳ 明朝" w:cs="ＭＳ Ｐゴシック"/>
          <w:spacing w:val="-1"/>
          <w:sz w:val="16"/>
        </w:rPr>
        <w:t xml:space="preserve">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申請者自ら森林の計測（測量を含む）の事業実績がある　　　　　　　　　□　　　　□</w:t>
      </w:r>
    </w:p>
    <w:p w:rsidR="006E59EB" w:rsidRPr="007515E9" w:rsidRDefault="006E59EB" w:rsidP="006C2FC6">
      <w:pPr>
        <w:overflowPunct/>
        <w:spacing w:line="240" w:lineRule="exact"/>
        <w:ind w:left="414"/>
        <w:jc w:val="left"/>
        <w:rPr>
          <w:rFonts w:ascii="ＭＳ 明朝" w:hAnsi="ＭＳ 明朝" w:cs="ＭＳ Ｐゴシック" w:hint="default"/>
          <w:sz w:val="18"/>
        </w:rPr>
      </w:pPr>
      <w:r w:rsidRPr="007515E9">
        <w:rPr>
          <w:rFonts w:ascii="ＭＳ 明朝" w:hAnsi="ＭＳ 明朝" w:cs="ＭＳ Ｐゴシック"/>
          <w:sz w:val="18"/>
        </w:rPr>
        <w:t>申請者体自ら森林（立木）の評価を行った実績がある　　　　　　　　　　□　　　　□</w:t>
      </w:r>
    </w:p>
    <w:p w:rsidR="006E59EB" w:rsidRPr="006E59EB" w:rsidRDefault="006E59EB" w:rsidP="006C2FC6">
      <w:pPr>
        <w:overflowPunct/>
        <w:spacing w:line="240" w:lineRule="exact"/>
        <w:ind w:left="412"/>
        <w:jc w:val="left"/>
        <w:rPr>
          <w:rFonts w:ascii="ＭＳ 明朝" w:hAnsi="ＭＳ 明朝" w:cs="ＭＳ Ｐゴシック" w:hint="default"/>
          <w:sz w:val="20"/>
        </w:rPr>
      </w:pP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「事業実績」及び「現場従事実績等」の「３年間」は連続していることを要さない。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w:t>
      </w:r>
      <w:r w:rsidRPr="00010B3F">
        <w:rPr>
          <w:rFonts w:ascii="ＭＳ 明朝" w:hAnsi="ＭＳ 明朝" w:cs="ＭＳ Ｐゴシック"/>
          <w:spacing w:val="-1"/>
          <w:w w:val="90"/>
          <w:sz w:val="18"/>
        </w:rPr>
        <w:t xml:space="preserve"> </w:t>
      </w:r>
      <w:r w:rsidRPr="00010B3F">
        <w:rPr>
          <w:rFonts w:ascii="ＭＳ 明朝" w:hAnsi="ＭＳ 明朝" w:cs="ＭＳ Ｐゴシック"/>
          <w:w w:val="90"/>
          <w:sz w:val="18"/>
        </w:rPr>
        <w:t>「現場従事実績等が３年間」に満たない場合であっても、所属する現場作業職員が林業大学校等で２年間の課程を修了し、かつ１年間以上の現場従事実績を有している場合など作業の質や安全性等に関して同程度以上の能力を有していると認められる場合は、「３年間」とみなす。</w:t>
      </w:r>
    </w:p>
    <w:p w:rsidR="006E59EB" w:rsidRPr="00010B3F" w:rsidRDefault="006E59EB" w:rsidP="006C2FC6">
      <w:pPr>
        <w:overflowPunct/>
        <w:spacing w:line="240" w:lineRule="exact"/>
        <w:jc w:val="left"/>
        <w:rPr>
          <w:rFonts w:ascii="ＭＳ 明朝" w:hAnsi="ＭＳ 明朝" w:cs="ＭＳ Ｐゴシック" w:hint="default"/>
          <w:w w:val="90"/>
          <w:sz w:val="18"/>
        </w:rPr>
      </w:pPr>
    </w:p>
    <w:p w:rsidR="006E59EB" w:rsidRPr="006E59EB" w:rsidRDefault="006E59EB" w:rsidP="006C2FC6">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(2)森林経営計画作成状況</w:t>
      </w:r>
    </w:p>
    <w:tbl>
      <w:tblPr>
        <w:tblW w:w="7992" w:type="dxa"/>
        <w:tblInd w:w="508" w:type="dxa"/>
        <w:tblLayout w:type="fixed"/>
        <w:tblCellMar>
          <w:left w:w="0" w:type="dxa"/>
          <w:right w:w="0" w:type="dxa"/>
        </w:tblCellMar>
        <w:tblLook w:val="0000" w:firstRow="0" w:lastRow="0" w:firstColumn="0" w:lastColumn="0" w:noHBand="0" w:noVBand="0"/>
      </w:tblPr>
      <w:tblGrid>
        <w:gridCol w:w="1938"/>
        <w:gridCol w:w="2018"/>
        <w:gridCol w:w="2018"/>
        <w:gridCol w:w="2018"/>
      </w:tblGrid>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計　画　区　分</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林班計画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区域計画</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属人計画</w:t>
            </w: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計画面積（ha）</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r w:rsidR="006E59EB" w:rsidRPr="006E59EB" w:rsidTr="00010B3F">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center"/>
              <w:rPr>
                <w:rFonts w:ascii="ＭＳ 明朝" w:hAnsi="ＭＳ Ｐゴシック" w:cs="ＭＳ Ｐゴシック" w:hint="default"/>
                <w:sz w:val="20"/>
              </w:rPr>
            </w:pPr>
            <w:r w:rsidRPr="006E59EB">
              <w:rPr>
                <w:rFonts w:ascii="ＭＳ 明朝" w:hAnsi="ＭＳ 明朝" w:cs="ＭＳ Ｐゴシック"/>
                <w:sz w:val="20"/>
              </w:rPr>
              <w:t>計画数（箇所）</w:t>
            </w: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C2FC6">
            <w:pPr>
              <w:overflowPunct/>
              <w:spacing w:line="240" w:lineRule="exact"/>
              <w:jc w:val="left"/>
              <w:rPr>
                <w:rFonts w:ascii="ＭＳ 明朝" w:hAnsi="ＭＳ Ｐゴシック" w:cs="ＭＳ Ｐゴシック" w:hint="default"/>
                <w:sz w:val="20"/>
              </w:rPr>
            </w:pPr>
          </w:p>
        </w:tc>
      </w:tr>
    </w:tbl>
    <w:p w:rsidR="006E59EB" w:rsidRPr="00010B3F" w:rsidRDefault="006E59EB" w:rsidP="006C2FC6">
      <w:pPr>
        <w:overflowPunct/>
        <w:spacing w:line="240" w:lineRule="exact"/>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注1　直近の事業年度末における有効な森林経営計画の作成実績を記入してください。</w:t>
      </w:r>
    </w:p>
    <w:p w:rsidR="006E59EB" w:rsidRPr="00010B3F" w:rsidRDefault="006E59EB" w:rsidP="006C2FC6">
      <w:pPr>
        <w:overflowPunct/>
        <w:spacing w:line="240" w:lineRule="exact"/>
        <w:ind w:left="714" w:hanging="714"/>
        <w:jc w:val="left"/>
        <w:rPr>
          <w:rFonts w:ascii="ＭＳ 明朝" w:hAnsi="ＭＳ 明朝" w:cs="ＭＳ Ｐゴシック" w:hint="default"/>
          <w:w w:val="90"/>
          <w:sz w:val="18"/>
        </w:rPr>
      </w:pPr>
      <w:r w:rsidRPr="00010B3F">
        <w:rPr>
          <w:rFonts w:ascii="ＭＳ 明朝" w:hAnsi="ＭＳ 明朝" w:cs="ＭＳ Ｐゴシック"/>
          <w:w w:val="90"/>
          <w:sz w:val="18"/>
        </w:rPr>
        <w:t xml:space="preserve">　注2　計画区分欄の林班計画とは、森林法施行規則第33条第１号イ、区域計画とは同号ロ、属人計画とは同条第２号に定める森林経営計画をいう。</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(3)林業機械の保有状況等</w:t>
      </w:r>
    </w:p>
    <w:tbl>
      <w:tblPr>
        <w:tblW w:w="7992" w:type="dxa"/>
        <w:tblInd w:w="508" w:type="dxa"/>
        <w:tblLayout w:type="fixed"/>
        <w:tblCellMar>
          <w:left w:w="0" w:type="dxa"/>
          <w:right w:w="0" w:type="dxa"/>
        </w:tblCellMar>
        <w:tblLook w:val="0000" w:firstRow="0" w:lastRow="0" w:firstColumn="0" w:lastColumn="0" w:noHBand="0" w:noVBand="0"/>
      </w:tblPr>
      <w:tblGrid>
        <w:gridCol w:w="799"/>
        <w:gridCol w:w="799"/>
        <w:gridCol w:w="799"/>
        <w:gridCol w:w="799"/>
        <w:gridCol w:w="800"/>
        <w:gridCol w:w="799"/>
        <w:gridCol w:w="799"/>
        <w:gridCol w:w="799"/>
        <w:gridCol w:w="799"/>
        <w:gridCol w:w="800"/>
      </w:tblGrid>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グラッ</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プル</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プロセッ</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サ</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ハーベス</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タ</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フォワー</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スイング</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ヤーダ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タワーヤ</w:t>
            </w:r>
            <w:r w:rsidRPr="00010B3F">
              <w:rPr>
                <w:rFonts w:ascii="ＭＳ 明朝" w:hAnsi="ＭＳ 明朝" w:cs="ＭＳ Ｐゴシック"/>
                <w:spacing w:val="-1"/>
                <w:w w:val="80"/>
                <w:sz w:val="18"/>
                <w:szCs w:val="18"/>
              </w:rPr>
              <w:t xml:space="preserve">  </w:t>
            </w:r>
            <w:r w:rsidRPr="00010B3F">
              <w:rPr>
                <w:rFonts w:ascii="ＭＳ 明朝" w:hAnsi="ＭＳ 明朝" w:cs="ＭＳ Ｐゴシック"/>
                <w:w w:val="80"/>
                <w:sz w:val="18"/>
                <w:szCs w:val="18"/>
              </w:rPr>
              <w:t>ーダ</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明朝" w:cs="ＭＳ Ｐゴシック" w:hint="default"/>
                <w:w w:val="80"/>
                <w:sz w:val="18"/>
                <w:szCs w:val="18"/>
              </w:rPr>
            </w:pPr>
            <w:r w:rsidRPr="00010B3F">
              <w:rPr>
                <w:rFonts w:ascii="ＭＳ 明朝" w:hAnsi="ＭＳ 明朝" w:cs="ＭＳ Ｐゴシック"/>
                <w:w w:val="80"/>
                <w:sz w:val="18"/>
                <w:szCs w:val="18"/>
              </w:rPr>
              <w:t>フェラー</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バンチャ</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スキッダ</w:t>
            </w: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保有数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r w:rsidR="006E59EB" w:rsidRPr="00010B3F" w:rsidTr="00010B3F">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010B3F" w:rsidRDefault="006E59EB" w:rsidP="006C2FC6">
            <w:pPr>
              <w:overflowPunct/>
              <w:spacing w:line="240" w:lineRule="exact"/>
              <w:jc w:val="center"/>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リース等</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79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E59EB" w:rsidRPr="00010B3F" w:rsidRDefault="006E59EB" w:rsidP="006C2FC6">
            <w:pPr>
              <w:overflowPunct/>
              <w:spacing w:line="240" w:lineRule="exact"/>
              <w:jc w:val="right"/>
              <w:rPr>
                <w:rFonts w:ascii="ＭＳ 明朝" w:hAnsi="ＭＳ 明朝" w:cs="ＭＳ Ｐゴシック" w:hint="default"/>
                <w:w w:val="80"/>
                <w:sz w:val="18"/>
                <w:szCs w:val="18"/>
              </w:rPr>
            </w:pPr>
          </w:p>
          <w:p w:rsidR="006E59EB" w:rsidRPr="00010B3F" w:rsidRDefault="006E59EB" w:rsidP="006C2FC6">
            <w:pPr>
              <w:overflowPunct/>
              <w:spacing w:line="240" w:lineRule="exact"/>
              <w:jc w:val="right"/>
              <w:rPr>
                <w:rFonts w:ascii="ＭＳ 明朝" w:hAnsi="ＭＳ Ｐゴシック" w:cs="ＭＳ Ｐゴシック" w:hint="default"/>
                <w:w w:val="80"/>
                <w:sz w:val="18"/>
                <w:szCs w:val="18"/>
              </w:rPr>
            </w:pPr>
            <w:r w:rsidRPr="00010B3F">
              <w:rPr>
                <w:rFonts w:ascii="ＭＳ 明朝" w:hAnsi="ＭＳ 明朝" w:cs="ＭＳ Ｐゴシック"/>
                <w:w w:val="80"/>
                <w:sz w:val="18"/>
                <w:szCs w:val="18"/>
              </w:rPr>
              <w:t>台</w:t>
            </w:r>
          </w:p>
        </w:tc>
      </w:tr>
    </w:tbl>
    <w:p w:rsidR="006E59EB" w:rsidRPr="00C40A5A" w:rsidRDefault="006E59EB" w:rsidP="006C2FC6">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注1</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「リース等」は、直近の事業年度の契約実績とし、台数は契約期間を365日（又は12か月）で除した値とし、小数点以下第二位を四捨五入し記入してください。</w:t>
      </w:r>
    </w:p>
    <w:p w:rsidR="006E59EB" w:rsidRPr="006E59EB" w:rsidRDefault="006E59EB" w:rsidP="006C2FC6">
      <w:pPr>
        <w:overflowPunct/>
        <w:spacing w:line="240" w:lineRule="exact"/>
        <w:jc w:val="left"/>
        <w:rPr>
          <w:rFonts w:ascii="ＭＳ 明朝" w:hAnsi="ＭＳ 明朝" w:cs="ＭＳ Ｐゴシック" w:hint="default"/>
          <w:sz w:val="20"/>
        </w:rPr>
      </w:pPr>
    </w:p>
    <w:p w:rsidR="006E59EB" w:rsidRPr="006E59EB" w:rsidRDefault="006E59EB" w:rsidP="006C2FC6">
      <w:pPr>
        <w:overflowPunct/>
        <w:spacing w:line="240" w:lineRule="exact"/>
        <w:ind w:left="102"/>
        <w:jc w:val="left"/>
        <w:rPr>
          <w:rFonts w:ascii="ＭＳ 明朝" w:hAnsi="ＭＳ 明朝" w:cs="ＭＳ Ｐゴシック" w:hint="default"/>
          <w:sz w:val="20"/>
        </w:rPr>
      </w:pPr>
      <w:r w:rsidRPr="006E59EB">
        <w:rPr>
          <w:rFonts w:ascii="ＭＳ 明朝" w:hAnsi="ＭＳ 明朝" w:cs="ＭＳ Ｐゴシック"/>
          <w:sz w:val="20"/>
        </w:rPr>
        <w:t>(4)</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技術者・技能者の数</w:t>
      </w:r>
    </w:p>
    <w:tbl>
      <w:tblPr>
        <w:tblW w:w="7992" w:type="dxa"/>
        <w:tblInd w:w="508" w:type="dxa"/>
        <w:tblLayout w:type="fixed"/>
        <w:tblCellMar>
          <w:left w:w="0" w:type="dxa"/>
          <w:right w:w="0" w:type="dxa"/>
        </w:tblCellMar>
        <w:tblLook w:val="0000" w:firstRow="0" w:lastRow="0" w:firstColumn="0" w:lastColumn="0" w:noHBand="0" w:noVBand="0"/>
      </w:tblPr>
      <w:tblGrid>
        <w:gridCol w:w="1332"/>
        <w:gridCol w:w="1332"/>
        <w:gridCol w:w="1332"/>
        <w:gridCol w:w="1332"/>
        <w:gridCol w:w="1332"/>
        <w:gridCol w:w="1332"/>
      </w:tblGrid>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A25400" w:rsidRDefault="00A25400" w:rsidP="00A25400">
            <w:pPr>
              <w:overflowPunct/>
              <w:spacing w:line="240" w:lineRule="exact"/>
              <w:jc w:val="center"/>
              <w:rPr>
                <w:rFonts w:ascii="ＭＳ 明朝" w:hAnsi="ＭＳ 明朝" w:cs="ＭＳ Ｐゴシック" w:hint="default"/>
                <w:w w:val="80"/>
                <w:sz w:val="18"/>
                <w:szCs w:val="18"/>
              </w:rPr>
            </w:pPr>
            <w:r>
              <w:rPr>
                <w:rFonts w:ascii="ＭＳ 明朝" w:hAnsi="ＭＳ 明朝" w:cs="ＭＳ Ｐゴシック"/>
                <w:w w:val="80"/>
                <w:sz w:val="18"/>
                <w:szCs w:val="18"/>
              </w:rPr>
              <w:t>技術士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spacing w:val="-1"/>
                <w:w w:val="80"/>
                <w:sz w:val="18"/>
                <w:szCs w:val="18"/>
              </w:rPr>
              <w:t>林業技士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5400" w:rsidRPr="002125D7" w:rsidRDefault="00F42FF1" w:rsidP="00F42FF1">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林業普及指導員</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認定森林施業</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認定森林経営</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プランナー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明朝" w:cs="ＭＳ Ｐゴシック"/>
                <w:w w:val="80"/>
                <w:sz w:val="18"/>
                <w:szCs w:val="18"/>
              </w:rPr>
              <w:t>地域林政アドバイザー研修受講者</w:t>
            </w: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r w:rsidR="006E59EB" w:rsidRPr="002125D7" w:rsidTr="00A25400">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ワーカー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リーダー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フォレスト</w:t>
            </w:r>
          </w:p>
          <w:p w:rsidR="00A25400"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マネージャー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森林作業道作設</w:t>
            </w:r>
          </w:p>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オペレーター</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A25400" w:rsidP="00A25400">
            <w:pPr>
              <w:overflowPunct/>
              <w:spacing w:line="240" w:lineRule="exact"/>
              <w:jc w:val="center"/>
              <w:rPr>
                <w:rFonts w:ascii="ＭＳ 明朝" w:hAnsi="ＭＳ Ｐゴシック" w:cs="ＭＳ Ｐゴシック" w:hint="default"/>
                <w:w w:val="80"/>
                <w:sz w:val="18"/>
                <w:szCs w:val="18"/>
              </w:rPr>
            </w:pPr>
            <w:r>
              <w:rPr>
                <w:rFonts w:ascii="ＭＳ 明朝" w:hAnsi="ＭＳ Ｐゴシック" w:cs="ＭＳ Ｐゴシック"/>
                <w:w w:val="80"/>
                <w:sz w:val="18"/>
                <w:szCs w:val="18"/>
              </w:rPr>
              <w:t>技能士</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p w:rsidR="006E59EB" w:rsidRPr="002125D7" w:rsidRDefault="006E59EB" w:rsidP="00A25400">
            <w:pPr>
              <w:overflowPunct/>
              <w:spacing w:line="240" w:lineRule="exact"/>
              <w:jc w:val="center"/>
              <w:rPr>
                <w:rFonts w:ascii="ＭＳ 明朝" w:hAnsi="ＭＳ Ｐゴシック" w:cs="ＭＳ Ｐゴシック" w:hint="default"/>
                <w:w w:val="80"/>
                <w:sz w:val="18"/>
                <w:szCs w:val="18"/>
              </w:rPr>
            </w:pPr>
          </w:p>
        </w:tc>
      </w:tr>
      <w:tr w:rsidR="006E59EB" w:rsidRPr="002125D7" w:rsidTr="00C40A5A">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r w:rsidRPr="002125D7">
              <w:rPr>
                <w:rFonts w:ascii="ＭＳ 明朝" w:hAnsi="ＭＳ 明朝" w:cs="ＭＳ Ｐゴシック"/>
                <w:w w:val="80"/>
                <w:sz w:val="18"/>
                <w:szCs w:val="18"/>
              </w:rPr>
              <w:t xml:space="preserve">　</w:t>
            </w: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c>
          <w:tcPr>
            <w:tcW w:w="1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2125D7" w:rsidRDefault="006E59EB" w:rsidP="006C2FC6">
            <w:pPr>
              <w:overflowPunct/>
              <w:spacing w:line="240" w:lineRule="exact"/>
              <w:jc w:val="left"/>
              <w:rPr>
                <w:rFonts w:ascii="ＭＳ 明朝" w:hAnsi="ＭＳ 明朝" w:cs="ＭＳ Ｐゴシック" w:hint="default"/>
                <w:w w:val="80"/>
                <w:sz w:val="18"/>
                <w:szCs w:val="18"/>
              </w:rPr>
            </w:pPr>
          </w:p>
          <w:p w:rsidR="006E59EB" w:rsidRPr="002125D7" w:rsidRDefault="006E59EB" w:rsidP="006C2FC6">
            <w:pPr>
              <w:overflowPunct/>
              <w:spacing w:line="240" w:lineRule="exact"/>
              <w:jc w:val="right"/>
              <w:rPr>
                <w:rFonts w:ascii="ＭＳ 明朝" w:hAnsi="ＭＳ Ｐゴシック" w:cs="ＭＳ Ｐゴシック" w:hint="default"/>
                <w:w w:val="80"/>
                <w:sz w:val="18"/>
                <w:szCs w:val="18"/>
              </w:rPr>
            </w:pPr>
            <w:r w:rsidRPr="002125D7">
              <w:rPr>
                <w:rFonts w:ascii="ＭＳ 明朝" w:hAnsi="ＭＳ 明朝" w:cs="ＭＳ Ｐゴシック"/>
                <w:w w:val="80"/>
                <w:sz w:val="18"/>
                <w:szCs w:val="18"/>
              </w:rPr>
              <w:t>人</w:t>
            </w:r>
          </w:p>
        </w:tc>
      </w:tr>
    </w:tbl>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注１　技術士とは、技術士法に基づく森林部門の技術士（技術士補を含む。）をいう。</w:t>
      </w:r>
    </w:p>
    <w:p w:rsidR="00C40A5A" w:rsidRPr="00C40A5A" w:rsidRDefault="00C40A5A" w:rsidP="00C40A5A">
      <w:pPr>
        <w:overflowPunct/>
        <w:spacing w:line="240" w:lineRule="exact"/>
        <w:ind w:left="714" w:hanging="572"/>
        <w:jc w:val="left"/>
        <w:rPr>
          <w:rFonts w:ascii="ＭＳ 明朝" w:hAnsi="ＭＳ 明朝" w:cs="ＭＳ Ｐゴシック" w:hint="default"/>
          <w:w w:val="90"/>
          <w:sz w:val="18"/>
        </w:rPr>
      </w:pPr>
      <w:r w:rsidRPr="00C40A5A">
        <w:rPr>
          <w:rFonts w:ascii="ＭＳ 明朝" w:hAnsi="ＭＳ 明朝" w:cs="ＭＳ Ｐゴシック"/>
          <w:w w:val="90"/>
          <w:sz w:val="18"/>
        </w:rPr>
        <w:t>注２　林業技士とは、（社）日本森林技術協会の認定する林業技士（森林土木部門を除く）をいう。</w:t>
      </w:r>
    </w:p>
    <w:p w:rsid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注３　</w:t>
      </w:r>
      <w:r w:rsidR="00F42FF1">
        <w:rPr>
          <w:rFonts w:ascii="ＭＳ 明朝" w:hAnsi="ＭＳ 明朝" w:cs="ＭＳ Ｐゴシック"/>
          <w:w w:val="90"/>
          <w:sz w:val="18"/>
        </w:rPr>
        <w:t>林業普及指導員</w:t>
      </w:r>
      <w:r w:rsidRPr="00C40A5A">
        <w:rPr>
          <w:rFonts w:ascii="ＭＳ 明朝" w:hAnsi="ＭＳ 明朝" w:cs="ＭＳ Ｐゴシック"/>
          <w:w w:val="90"/>
          <w:sz w:val="18"/>
        </w:rPr>
        <w:t>とは、森林法に基づく林業普及指導員資格試験に合格した者をいう。</w:t>
      </w:r>
    </w:p>
    <w:p w:rsidR="00F42FF1" w:rsidRPr="00F42FF1" w:rsidRDefault="00F42FF1" w:rsidP="00C40A5A">
      <w:pPr>
        <w:overflowPunct/>
        <w:spacing w:line="240" w:lineRule="exact"/>
        <w:ind w:left="567" w:hanging="425"/>
        <w:jc w:val="left"/>
        <w:rPr>
          <w:rFonts w:ascii="ＭＳ 明朝" w:hAnsi="ＭＳ 明朝" w:cs="ＭＳ Ｐゴシック" w:hint="default"/>
          <w:w w:val="90"/>
          <w:sz w:val="18"/>
        </w:rPr>
      </w:pP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lastRenderedPageBreak/>
        <w:t>注４　認定森林施業プランナーとは、森林施業プランナー認定試験に合格する等し、森林施業プランナー協会より認定を受けた者をいう。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注５　認定森林経営プランナーとは、森林経営プランナー認定試験に合格する等し、森林施業プランナー協会より認定を受けた者をいう。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80"/>
          <w:sz w:val="18"/>
        </w:rPr>
      </w:pPr>
      <w:r w:rsidRPr="00C40A5A">
        <w:rPr>
          <w:rFonts w:ascii="ＭＳ 明朝" w:hAnsi="ＭＳ 明朝" w:cs="ＭＳ Ｐゴシック"/>
          <w:w w:val="80"/>
          <w:sz w:val="18"/>
        </w:rPr>
        <w:t>注６　地域林政アドバイザー研修</w:t>
      </w:r>
      <w:r w:rsidR="00710A97">
        <w:rPr>
          <w:rFonts w:ascii="ＭＳ 明朝" w:hAnsi="ＭＳ 明朝" w:cs="ＭＳ Ｐゴシック"/>
          <w:w w:val="80"/>
          <w:sz w:val="18"/>
        </w:rPr>
        <w:t>受講</w:t>
      </w:r>
      <w:r w:rsidRPr="00C40A5A">
        <w:rPr>
          <w:rFonts w:ascii="ＭＳ 明朝" w:hAnsi="ＭＳ 明朝" w:cs="ＭＳ Ｐゴシック"/>
          <w:w w:val="80"/>
          <w:sz w:val="18"/>
        </w:rPr>
        <w:t>者とは、林野庁又は県による地域林政アドバイザー研修を受講した者をいう。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注７　フォレストワーカー（林業作業士）、フォレストリーダー（現場管理責任者）、フォレストマネージャー（統括現場管理責任者）とは、「研修終了者に係る登録制度の運用について（平成10年４月１日付け10林野組第36号林野庁長官通知）」に基づき、林業労働力確保支援センター等が実施する研修を修了し、農林水産省が備える研修終了者名簿に登録された者をいう。</w:t>
      </w:r>
    </w:p>
    <w:p w:rsidR="00C40A5A"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注８　森林作業道作設オペレーターとは、森林作業道作設オペレーター養成のための研修を受講するなどして、丈夫で簡易な作業道を作設する能力を有する者をいう。</w:t>
      </w:r>
    </w:p>
    <w:p w:rsidR="006E59EB" w:rsidRPr="00C40A5A" w:rsidRDefault="00C40A5A" w:rsidP="00C40A5A">
      <w:pPr>
        <w:overflowPunct/>
        <w:spacing w:line="240" w:lineRule="exact"/>
        <w:ind w:left="567" w:hanging="425"/>
        <w:jc w:val="left"/>
        <w:rPr>
          <w:rFonts w:ascii="ＭＳ 明朝" w:hAnsi="ＭＳ 明朝" w:cs="ＭＳ Ｐゴシック" w:hint="default"/>
          <w:w w:val="90"/>
          <w:sz w:val="18"/>
        </w:rPr>
      </w:pPr>
      <w:r w:rsidRPr="00C40A5A">
        <w:rPr>
          <w:rFonts w:ascii="ＭＳ 明朝" w:hAnsi="ＭＳ 明朝" w:cs="ＭＳ Ｐゴシック"/>
          <w:w w:val="90"/>
          <w:sz w:val="18"/>
        </w:rPr>
        <w:t>注９　技能士とは、職業能力開発促進法に基づく技能士（技能士補を含む。）をいう。</w:t>
      </w:r>
    </w:p>
    <w:p w:rsidR="006E59EB" w:rsidRPr="006E59EB" w:rsidRDefault="006E59EB" w:rsidP="006E59EB">
      <w:pPr>
        <w:overflowPunct/>
        <w:spacing w:line="172" w:lineRule="exact"/>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６</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伐採・造林に関する行動規範の策定等</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leftChars="78" w:left="428" w:hangingChars="158" w:hanging="261"/>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□欄のうち、「策定等する意向がある」又は「整備する意向がある」とは、現在取り組んでいないが、今後取り組む意向を有する場合にチェックし、その取り組む予定年を記述してください。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z w:val="16"/>
        </w:rPr>
        <w:t>策定等</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策定等する</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00C40A5A">
        <w:rPr>
          <w:rFonts w:ascii="ＭＳ 明朝" w:hAnsi="ＭＳ 明朝" w:cs="ＭＳ Ｐゴシック"/>
          <w:sz w:val="16"/>
        </w:rPr>
        <w:t xml:space="preserve"> </w:t>
      </w:r>
      <w:r w:rsidRPr="006E59EB">
        <w:rPr>
          <w:rFonts w:ascii="ＭＳ 明朝" w:hAnsi="ＭＳ 明朝" w:cs="ＭＳ Ｐゴシック"/>
          <w:sz w:val="16"/>
        </w:rPr>
        <w:t xml:space="preserve">している　　</w:t>
      </w:r>
      <w:r w:rsidR="0015074E">
        <w:rPr>
          <w:rFonts w:ascii="ＭＳ 明朝" w:hAnsi="ＭＳ 明朝" w:cs="ＭＳ Ｐゴシック"/>
          <w:sz w:val="16"/>
        </w:rPr>
        <w:t xml:space="preserve">  </w:t>
      </w:r>
      <w:r w:rsidRPr="006E59EB">
        <w:rPr>
          <w:rFonts w:ascii="ＭＳ 明朝" w:hAnsi="ＭＳ 明朝" w:cs="ＭＳ Ｐゴシック"/>
          <w:sz w:val="16"/>
        </w:rPr>
        <w:t>意向がある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C40A5A">
        <w:rPr>
          <w:rFonts w:ascii="ＭＳ 明朝" w:hAnsi="ＭＳ 明朝" w:cs="ＭＳ Ｐゴシック"/>
          <w:sz w:val="18"/>
          <w:szCs w:val="18"/>
        </w:rPr>
        <w:t xml:space="preserve">独自の行動規範等の策定　　　　　　　　　　</w:t>
      </w:r>
      <w:r w:rsidR="00C40A5A">
        <w:rPr>
          <w:rFonts w:ascii="ＭＳ 明朝" w:hAnsi="ＭＳ 明朝" w:cs="ＭＳ Ｐゴシック"/>
          <w:sz w:val="18"/>
          <w:szCs w:val="18"/>
        </w:rPr>
        <w:t xml:space="preserve">　</w:t>
      </w:r>
      <w:r w:rsidRPr="00C40A5A">
        <w:rPr>
          <w:rFonts w:ascii="ＭＳ 明朝" w:hAnsi="ＭＳ 明朝" w:cs="ＭＳ Ｐゴシック"/>
          <w:sz w:val="18"/>
          <w:szCs w:val="18"/>
        </w:rPr>
        <w:t xml:space="preserve">　　　□　　　</w:t>
      </w:r>
      <w:r w:rsidR="0015074E">
        <w:rPr>
          <w:rFonts w:ascii="ＭＳ 明朝" w:hAnsi="ＭＳ 明朝" w:cs="ＭＳ Ｐゴシック"/>
          <w:sz w:val="18"/>
          <w:szCs w:val="18"/>
        </w:rPr>
        <w:t xml:space="preserve"> </w:t>
      </w:r>
      <w:r w:rsidR="0015074E">
        <w:rPr>
          <w:rFonts w:ascii="ＭＳ 明朝" w:hAnsi="ＭＳ 明朝" w:cs="ＭＳ Ｐゴシック" w:hint="default"/>
          <w:sz w:val="18"/>
          <w:szCs w:val="18"/>
        </w:rPr>
        <w:t xml:space="preserve"> </w:t>
      </w:r>
      <w:r w:rsidRPr="00C40A5A">
        <w:rPr>
          <w:rFonts w:ascii="ＭＳ 明朝" w:hAnsi="ＭＳ 明朝" w:cs="ＭＳ Ｐゴシック"/>
          <w:sz w:val="18"/>
          <w:szCs w:val="18"/>
        </w:rPr>
        <w:t xml:space="preserve">　□（　年</w:t>
      </w:r>
      <w:r w:rsidR="00C40A5A">
        <w:rPr>
          <w:rFonts w:ascii="ＭＳ 明朝" w:hAnsi="ＭＳ 明朝" w:cs="ＭＳ Ｐゴシック"/>
          <w:sz w:val="18"/>
          <w:szCs w:val="18"/>
        </w:rPr>
        <w:t>後</w:t>
      </w:r>
      <w:r w:rsidRPr="006E59EB">
        <w:rPr>
          <w:rFonts w:ascii="ＭＳ 明朝" w:hAnsi="ＭＳ 明朝" w:cs="ＭＳ Ｐゴシック"/>
          <w:sz w:val="20"/>
        </w:rPr>
        <w:t>）</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遵守</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z w:val="16"/>
        </w:rPr>
        <w:t>独自規範</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00C40A5A">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0015074E">
        <w:rPr>
          <w:rFonts w:ascii="ＭＳ 明朝" w:hAnsi="ＭＳ 明朝" w:cs="ＭＳ Ｐゴシック" w:hint="default"/>
          <w:spacing w:val="-1"/>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を遵守する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 xml:space="preserve">所属する団体や県等による行動規範等の遵守等　　　　□　　　　　□　</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(遵守する規範等の策定主体：　　　　　　　　　　　）</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整備</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整備する</w:t>
      </w:r>
    </w:p>
    <w:p w:rsidR="006E59EB" w:rsidRPr="006E59EB" w:rsidRDefault="006E59EB" w:rsidP="00C40A5A">
      <w:pPr>
        <w:overflowPunct/>
        <w:spacing w:line="240" w:lineRule="exact"/>
        <w:ind w:left="412"/>
        <w:jc w:val="left"/>
        <w:rPr>
          <w:rFonts w:ascii="ＭＳ 明朝" w:hAnsi="ＭＳ 明朝" w:cs="ＭＳ Ｐゴシック" w:hint="default"/>
          <w:sz w:val="20"/>
        </w:rPr>
      </w:pPr>
      <w:r w:rsidRPr="006E59EB">
        <w:rPr>
          <w:rFonts w:ascii="ＭＳ 明朝" w:hAnsi="ＭＳ 明朝" w:cs="ＭＳ Ｐゴシック"/>
          <w:sz w:val="16"/>
        </w:rPr>
        <w:t xml:space="preserve">　　　　　　　　　　　　　　　　　　　　　　　　　　している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意向がある</w:t>
      </w:r>
    </w:p>
    <w:p w:rsidR="006E59EB" w:rsidRPr="00C40A5A" w:rsidRDefault="006E59EB" w:rsidP="00C40A5A">
      <w:pPr>
        <w:overflowPunct/>
        <w:spacing w:line="240" w:lineRule="exact"/>
        <w:ind w:left="412"/>
        <w:jc w:val="left"/>
        <w:rPr>
          <w:rFonts w:ascii="ＭＳ 明朝" w:hAnsi="ＭＳ 明朝" w:cs="ＭＳ Ｐゴシック" w:hint="default"/>
          <w:sz w:val="18"/>
        </w:rPr>
      </w:pPr>
      <w:r w:rsidRPr="00C40A5A">
        <w:rPr>
          <w:rFonts w:ascii="ＭＳ 明朝" w:hAnsi="ＭＳ 明朝" w:cs="ＭＳ Ｐゴシック"/>
          <w:sz w:val="18"/>
        </w:rPr>
        <w:t>行動規範等の遵守を確認する体制　　　　　　　　　　□　　　　　□（　年後）</w:t>
      </w:r>
    </w:p>
    <w:p w:rsidR="006E59EB" w:rsidRPr="006E59EB" w:rsidRDefault="006E59EB" w:rsidP="00C40A5A">
      <w:pPr>
        <w:overflowPunct/>
        <w:spacing w:line="240" w:lineRule="exact"/>
        <w:jc w:val="left"/>
        <w:rPr>
          <w:rFonts w:ascii="ＭＳ 明朝" w:hAnsi="ＭＳ 明朝" w:cs="ＭＳ Ｐゴシック" w:hint="default"/>
          <w:sz w:val="20"/>
        </w:rPr>
      </w:pP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pacing w:val="-1"/>
          <w:sz w:val="18"/>
        </w:rPr>
        <w:t xml:space="preserve"> </w:t>
      </w:r>
      <w:r w:rsidRPr="00C40A5A">
        <w:rPr>
          <w:rFonts w:ascii="ＭＳ 明朝" w:hAnsi="ＭＳ 明朝" w:cs="ＭＳ Ｐゴシック"/>
          <w:sz w:val="18"/>
        </w:rPr>
        <w:t>上記のうち該当するもの（チェックしたもの）について、具体的内容を記述してください。</w:t>
      </w:r>
    </w:p>
    <w:tbl>
      <w:tblPr>
        <w:tblW w:w="0" w:type="auto"/>
        <w:tblInd w:w="610" w:type="dxa"/>
        <w:tblLayout w:type="fixed"/>
        <w:tblCellMar>
          <w:left w:w="0" w:type="dxa"/>
          <w:right w:w="0" w:type="dxa"/>
        </w:tblCellMar>
        <w:tblLook w:val="0000" w:firstRow="0" w:lastRow="0" w:firstColumn="0" w:lastColumn="0" w:noHBand="0" w:noVBand="0"/>
      </w:tblPr>
      <w:tblGrid>
        <w:gridCol w:w="7749"/>
      </w:tblGrid>
      <w:tr w:rsidR="006E59EB" w:rsidRPr="006E59EB" w:rsidTr="0015074E">
        <w:tc>
          <w:tcPr>
            <w:tcW w:w="7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明朝" w:cs="ＭＳ Ｐゴシック" w:hint="default"/>
                <w:sz w:val="20"/>
              </w:rPr>
            </w:pPr>
          </w:p>
          <w:p w:rsidR="006E59EB" w:rsidRPr="006E59EB" w:rsidRDefault="006E59EB" w:rsidP="0015074E">
            <w:pPr>
              <w:overflowPunct/>
              <w:spacing w:line="240" w:lineRule="exact"/>
              <w:rPr>
                <w:rFonts w:ascii="ＭＳ 明朝" w:hAnsi="ＭＳ Ｐゴシック" w:cs="ＭＳ Ｐゴシック" w:hint="default"/>
                <w:sz w:val="20"/>
              </w:rPr>
            </w:pPr>
          </w:p>
        </w:tc>
      </w:tr>
    </w:tbl>
    <w:p w:rsidR="006E59EB" w:rsidRPr="00C40A5A" w:rsidRDefault="006E59EB" w:rsidP="00C40A5A">
      <w:pPr>
        <w:overflowPunct/>
        <w:spacing w:line="240" w:lineRule="exact"/>
        <w:ind w:left="714" w:hanging="714"/>
        <w:jc w:val="left"/>
        <w:rPr>
          <w:rFonts w:ascii="ＭＳ 明朝" w:hAnsi="ＭＳ 明朝" w:cs="ＭＳ Ｐゴシック" w:hint="default"/>
          <w:w w:val="90"/>
          <w:sz w:val="18"/>
        </w:rPr>
      </w:pPr>
      <w:r w:rsidRPr="00C40A5A">
        <w:rPr>
          <w:rFonts w:ascii="ＭＳ 明朝" w:hAnsi="ＭＳ 明朝" w:cs="ＭＳ Ｐゴシック"/>
          <w:w w:val="90"/>
          <w:sz w:val="18"/>
        </w:rPr>
        <w:t xml:space="preserve">　注</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既に独自の行動規範を策定済みの場合は、その写しを添付すること。</w:t>
      </w:r>
    </w:p>
    <w:p w:rsidR="006E59EB" w:rsidRPr="006E59EB" w:rsidRDefault="006E59EB" w:rsidP="00C40A5A">
      <w:pPr>
        <w:overflowPunct/>
        <w:spacing w:line="240" w:lineRule="exact"/>
        <w:ind w:left="714" w:hanging="714"/>
        <w:jc w:val="left"/>
        <w:rPr>
          <w:rFonts w:ascii="ＭＳ 明朝" w:hAnsi="ＭＳ 明朝" w:cs="ＭＳ Ｐゴシック" w:hint="default"/>
          <w:sz w:val="20"/>
        </w:rPr>
      </w:pP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７</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雇用管理の改善及び労働安全対策</w:t>
      </w:r>
    </w:p>
    <w:p w:rsidR="006E59EB" w:rsidRPr="00C40A5A" w:rsidRDefault="006E59EB" w:rsidP="00C40A5A">
      <w:pPr>
        <w:overflowPunct/>
        <w:spacing w:line="240"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C40A5A" w:rsidRDefault="006E59EB" w:rsidP="00C40A5A">
      <w:pPr>
        <w:tabs>
          <w:tab w:val="left" w:pos="359"/>
          <w:tab w:val="left" w:pos="422"/>
        </w:tabs>
        <w:overflowPunct/>
        <w:spacing w:line="240" w:lineRule="exact"/>
        <w:ind w:firstLineChars="50" w:firstLine="83"/>
        <w:jc w:val="left"/>
        <w:rPr>
          <w:rFonts w:ascii="Century" w:eastAsia="Century" w:hAnsi="Century"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その他の取組等がある場合には、（　）内に記載するとともに該当する箇所にチェックしてください。</w:t>
      </w:r>
    </w:p>
    <w:p w:rsidR="006E59EB" w:rsidRPr="00C40A5A" w:rsidRDefault="006E59EB" w:rsidP="00C40A5A">
      <w:pPr>
        <w:tabs>
          <w:tab w:val="left" w:pos="359"/>
          <w:tab w:val="left" w:pos="422"/>
        </w:tabs>
        <w:overflowPunct/>
        <w:spacing w:line="240" w:lineRule="exact"/>
        <w:ind w:leftChars="39" w:left="283" w:hangingChars="121" w:hanging="200"/>
        <w:jc w:val="left"/>
        <w:rPr>
          <w:rFonts w:ascii="ＭＳ 明朝" w:hAnsi="ＭＳ 明朝" w:cs="ＭＳ Ｐゴシック" w:hint="default"/>
          <w:w w:val="90"/>
          <w:sz w:val="18"/>
        </w:rPr>
      </w:pPr>
      <w:r w:rsidRPr="00C40A5A">
        <w:rPr>
          <w:rFonts w:ascii="ＭＳ 明朝" w:hAnsi="ＭＳ 明朝" w:cs="ＭＳ Ｐゴシック"/>
          <w:w w:val="90"/>
          <w:sz w:val="18"/>
        </w:rPr>
        <w:t>※</w:t>
      </w:r>
      <w:r w:rsidRPr="00C40A5A">
        <w:rPr>
          <w:rFonts w:ascii="ＭＳ 明朝" w:hAnsi="ＭＳ 明朝" w:cs="ＭＳ Ｐゴシック"/>
          <w:spacing w:val="-1"/>
          <w:w w:val="90"/>
          <w:sz w:val="18"/>
        </w:rPr>
        <w:t xml:space="preserve"> </w:t>
      </w:r>
      <w:r w:rsidRPr="00C40A5A">
        <w:rPr>
          <w:rFonts w:ascii="ＭＳ 明朝" w:hAnsi="ＭＳ 明朝" w:cs="ＭＳ Ｐゴシック"/>
          <w:w w:val="90"/>
          <w:sz w:val="18"/>
        </w:rPr>
        <w:t>□欄のうち、「取り組む意向がある」とは、現在取り組んでいないが、今後取り組む意向を有する場合にチェックし、その取り組む予定年を記述してください。</w:t>
      </w:r>
    </w:p>
    <w:p w:rsidR="006E59EB" w:rsidRPr="006E59EB" w:rsidRDefault="006E59EB" w:rsidP="00C40A5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雇用管理の改善</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現場作業職員の「期間の定めのない雇用」化への取組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現場作業職員の月給化への取組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計画的な研修実施などの教育訓練の充実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退職金共済への加入などの福利厚生の充実　　　　　　　　□　　　　　□（　年後）</w:t>
      </w:r>
    </w:p>
    <w:p w:rsidR="006E59EB" w:rsidRPr="006E59EB" w:rsidRDefault="006E59EB" w:rsidP="00C40A5A">
      <w:pPr>
        <w:overflowPunct/>
        <w:spacing w:line="260" w:lineRule="exact"/>
        <w:ind w:left="414"/>
        <w:jc w:val="left"/>
        <w:rPr>
          <w:rFonts w:ascii="ＭＳ 明朝" w:hAnsi="ＭＳ 明朝" w:cs="ＭＳ Ｐゴシック" w:hint="default"/>
          <w:sz w:val="20"/>
        </w:rPr>
      </w:pPr>
      <w:r w:rsidRPr="00C40A5A">
        <w:rPr>
          <w:rFonts w:ascii="ＭＳ 明朝" w:hAnsi="ＭＳ 明朝" w:cs="ＭＳ Ｐゴシック"/>
          <w:sz w:val="18"/>
        </w:rPr>
        <w:t>その他（　　　　　　　　　　　　　　　　　　　　）　　□　　　　　□（　年後）</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取り組ん　　取り組む</w:t>
      </w:r>
    </w:p>
    <w:p w:rsidR="006E59EB" w:rsidRPr="006E59EB" w:rsidRDefault="006E59EB" w:rsidP="00C40A5A">
      <w:pPr>
        <w:overflowPunct/>
        <w:spacing w:line="240" w:lineRule="exact"/>
        <w:ind w:left="311" w:hanging="209"/>
        <w:jc w:val="left"/>
        <w:rPr>
          <w:rFonts w:ascii="ＭＳ 明朝" w:hAnsi="ＭＳ 明朝" w:cs="ＭＳ Ｐゴシック" w:hint="default"/>
          <w:sz w:val="20"/>
        </w:rPr>
      </w:pPr>
      <w:r w:rsidRPr="006E59EB">
        <w:rPr>
          <w:rFonts w:ascii="ＭＳ 明朝" w:hAnsi="ＭＳ 明朝" w:cs="ＭＳ Ｐゴシック"/>
          <w:sz w:val="20"/>
        </w:rPr>
        <w:t>(2)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労働安全対策</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でいる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意向がある</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現場作業職員等への安全衛生教育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労災保険への加入（一人親方等の特別加入を含む）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リスクアセスメント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防護具の着用の徹底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作業現場の安全巡回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林業・木材製造業労働災害防止協会等による安全指導　　　□　　　　　□（　年後）</w:t>
      </w:r>
    </w:p>
    <w:p w:rsidR="006E59EB" w:rsidRPr="00C40A5A" w:rsidRDefault="006E59EB" w:rsidP="00C40A5A">
      <w:pPr>
        <w:overflowPunct/>
        <w:spacing w:line="260" w:lineRule="exact"/>
        <w:ind w:left="414"/>
        <w:jc w:val="left"/>
        <w:rPr>
          <w:rFonts w:ascii="ＭＳ 明朝" w:hAnsi="ＭＳ 明朝" w:cs="ＭＳ Ｐゴシック" w:hint="default"/>
          <w:sz w:val="18"/>
        </w:rPr>
      </w:pPr>
      <w:r w:rsidRPr="00C40A5A">
        <w:rPr>
          <w:rFonts w:ascii="ＭＳ 明朝" w:hAnsi="ＭＳ 明朝" w:cs="ＭＳ Ｐゴシック"/>
          <w:sz w:val="18"/>
        </w:rPr>
        <w:t>その他（　　　　　　　　　　　　　　　　　　　　）　　□　　　　　□（　年後）</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pacing w:val="-1"/>
          <w:sz w:val="18"/>
        </w:rPr>
        <w:lastRenderedPageBreak/>
        <w:t xml:space="preserve"> </w:t>
      </w:r>
      <w:r w:rsidRPr="00C40A5A">
        <w:rPr>
          <w:rFonts w:ascii="ＭＳ 明朝" w:hAnsi="ＭＳ 明朝" w:cs="ＭＳ Ｐゴシック"/>
          <w:sz w:val="18"/>
        </w:rPr>
        <w:t xml:space="preserve">　(1)及び(2)の該当するもの（チェックしたもの）について、具体的内容を記述してください。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40A5A">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z w:val="20"/>
        </w:rPr>
        <w:t>(3)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雇用の状況</w:t>
      </w:r>
    </w:p>
    <w:tbl>
      <w:tblPr>
        <w:tblW w:w="7788" w:type="dxa"/>
        <w:tblInd w:w="712" w:type="dxa"/>
        <w:tblLayout w:type="fixed"/>
        <w:tblCellMar>
          <w:left w:w="0" w:type="dxa"/>
          <w:right w:w="0" w:type="dxa"/>
        </w:tblCellMar>
        <w:tblLook w:val="0000" w:firstRow="0" w:lastRow="0" w:firstColumn="0" w:lastColumn="0" w:noHBand="0" w:noVBand="0"/>
      </w:tblPr>
      <w:tblGrid>
        <w:gridCol w:w="1272"/>
        <w:gridCol w:w="1272"/>
        <w:gridCol w:w="1311"/>
        <w:gridCol w:w="1311"/>
        <w:gridCol w:w="1311"/>
        <w:gridCol w:w="1311"/>
      </w:tblGrid>
      <w:tr w:rsidR="006E59EB" w:rsidRPr="00C40A5A" w:rsidTr="00C40A5A">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職員数（うち常用）</w:t>
            </w:r>
          </w:p>
        </w:tc>
        <w:tc>
          <w:tcPr>
            <w:tcW w:w="52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社会・労働保険等への加入状況</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現場作業職員</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事務系等職員</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労災保険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雇用保険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健康保険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overflowPunct/>
              <w:spacing w:line="259" w:lineRule="exact"/>
              <w:jc w:val="center"/>
              <w:rPr>
                <w:rFonts w:ascii="ＭＳ 明朝" w:hAnsi="ＭＳ Ｐゴシック" w:cs="ＭＳ Ｐゴシック" w:hint="default"/>
                <w:w w:val="90"/>
                <w:sz w:val="18"/>
              </w:rPr>
            </w:pPr>
            <w:r w:rsidRPr="00C40A5A">
              <w:rPr>
                <w:rFonts w:ascii="ＭＳ 明朝" w:hAnsi="ＭＳ 明朝" w:cs="ＭＳ Ｐゴシック"/>
                <w:w w:val="90"/>
                <w:sz w:val="18"/>
              </w:rPr>
              <w:t>厚生年金保険</w:t>
            </w:r>
          </w:p>
        </w:tc>
      </w:tr>
      <w:tr w:rsidR="006E59EB" w:rsidRPr="00C40A5A" w:rsidTr="00C40A5A">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　　　）人</w:t>
            </w: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Ｐゴシック"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c>
          <w:tcPr>
            <w:tcW w:w="13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C40A5A" w:rsidRDefault="006E59EB" w:rsidP="006E59EB">
            <w:pPr>
              <w:wordWrap w:val="0"/>
              <w:overflowPunct/>
              <w:spacing w:line="259" w:lineRule="exact"/>
              <w:jc w:val="right"/>
              <w:rPr>
                <w:rFonts w:ascii="ＭＳ 明朝" w:hAnsi="ＭＳ 明朝" w:cs="ＭＳ Ｐゴシック" w:hint="default"/>
                <w:w w:val="90"/>
                <w:sz w:val="18"/>
              </w:rPr>
            </w:pPr>
            <w:r w:rsidRPr="00C40A5A">
              <w:rPr>
                <w:rFonts w:ascii="ＭＳ 明朝" w:hAnsi="ＭＳ 明朝" w:cs="ＭＳ Ｐゴシック"/>
                <w:w w:val="90"/>
                <w:sz w:val="18"/>
              </w:rPr>
              <w:t>人</w:t>
            </w:r>
          </w:p>
          <w:p w:rsidR="006E59EB" w:rsidRPr="00C40A5A" w:rsidRDefault="006E59EB" w:rsidP="006E59EB">
            <w:pPr>
              <w:overflowPunct/>
              <w:rPr>
                <w:rFonts w:ascii="ＭＳ 明朝" w:hAnsi="ＭＳ Ｐゴシック" w:cs="ＭＳ Ｐゴシック" w:hint="default"/>
                <w:w w:val="90"/>
                <w:sz w:val="18"/>
              </w:rPr>
            </w:pPr>
          </w:p>
        </w:tc>
      </w:tr>
    </w:tbl>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８</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コンプライアンスの確保</w:t>
      </w:r>
    </w:p>
    <w:p w:rsidR="006E59EB" w:rsidRPr="00C40A5A" w:rsidRDefault="006E59EB" w:rsidP="006E59EB">
      <w:pPr>
        <w:overflowPunct/>
        <w:spacing w:line="259" w:lineRule="exact"/>
        <w:jc w:val="left"/>
        <w:rPr>
          <w:rFonts w:ascii="ＭＳ 明朝" w:hAnsi="ＭＳ 明朝" w:cs="ＭＳ Ｐゴシック" w:hint="default"/>
          <w:sz w:val="18"/>
        </w:rPr>
      </w:pPr>
      <w:r w:rsidRPr="00C40A5A">
        <w:rPr>
          <w:rFonts w:ascii="ＭＳ 明朝" w:hAnsi="ＭＳ 明朝" w:cs="ＭＳ Ｐゴシック"/>
          <w:sz w:val="18"/>
        </w:rPr>
        <w:t xml:space="preserve">　以下の□欄について、該当する箇所にチェックしてください。</w:t>
      </w: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00C40A5A">
        <w:rPr>
          <w:rFonts w:ascii="ＭＳ 明朝" w:hAnsi="ＭＳ 明朝" w:cs="ＭＳ Ｐゴシック"/>
          <w:spacing w:val="-1"/>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業務に関連して法令に違反し、代表役員や一般役員等が逮捕され、又は逮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捕を経ないで公訴を提起されたときから1年間を経過していない者である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業務に関連して法令に違反し、事案が重大・悪質な場合であって再発防止に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向けた取組が確実に行われると認められない者である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国、都道府県又は市町村から入札参加資格の指名停止を受けている者である　　　　□　　□</w:t>
      </w:r>
    </w:p>
    <w:p w:rsidR="006E59EB" w:rsidRPr="00C40A5A" w:rsidRDefault="006F37C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61312" behindDoc="0" locked="0" layoutInCell="1" allowOverlap="1" wp14:anchorId="12BBEF83" wp14:editId="4EE03301">
                <wp:simplePos x="0" y="0"/>
                <wp:positionH relativeFrom="column">
                  <wp:posOffset>596265</wp:posOffset>
                </wp:positionH>
                <wp:positionV relativeFrom="paragraph">
                  <wp:posOffset>155575</wp:posOffset>
                </wp:positionV>
                <wp:extent cx="4857750" cy="31432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143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41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95pt;margin-top:12.25pt;width:3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" adj="3934" strokeweight=".175mm"/>
            </w:pict>
          </mc:Fallback>
        </mc:AlternateContent>
      </w:r>
      <w:r w:rsidR="006E59EB" w:rsidRPr="00C40A5A">
        <w:rPr>
          <w:rFonts w:ascii="ＭＳ 明朝" w:hAnsi="ＭＳ 明朝" w:cs="ＭＳ Ｐゴシック"/>
          <w:sz w:val="18"/>
        </w:rPr>
        <w:t xml:space="preserve">　注　該当がある場合は、指名停止の処分状況（期間、理由等）を記載してください。</w:t>
      </w:r>
    </w:p>
    <w:p w:rsidR="006E59EB" w:rsidRDefault="006E59EB" w:rsidP="006E59EB">
      <w:pPr>
        <w:overflowPunct/>
        <w:spacing w:line="259" w:lineRule="exact"/>
        <w:ind w:left="1024"/>
        <w:jc w:val="left"/>
        <w:rPr>
          <w:rFonts w:ascii="ＭＳ 明朝" w:hAnsi="ＭＳ 明朝" w:cs="ＭＳ Ｐゴシック" w:hint="default"/>
          <w:sz w:val="18"/>
        </w:rPr>
      </w:pPr>
    </w:p>
    <w:p w:rsidR="006F37CB" w:rsidRPr="00C40A5A" w:rsidRDefault="006F37CB" w:rsidP="006E59EB">
      <w:pPr>
        <w:overflowPunct/>
        <w:spacing w:line="259" w:lineRule="exact"/>
        <w:ind w:left="1024"/>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６の行動規範等に違反し、再発防止に向けた取組が確実に行われると認めら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れない者である</w:t>
      </w:r>
    </w:p>
    <w:p w:rsidR="006E59EB" w:rsidRPr="00C40A5A" w:rsidRDefault="006E59EB" w:rsidP="006E59EB">
      <w:pPr>
        <w:overflowPunct/>
        <w:spacing w:line="259" w:lineRule="exact"/>
        <w:ind w:left="412"/>
        <w:jc w:val="left"/>
        <w:rPr>
          <w:rFonts w:ascii="ＭＳ 明朝" w:hAnsi="ＭＳ 明朝" w:cs="ＭＳ Ｐゴシック" w:hint="default"/>
          <w:sz w:val="18"/>
        </w:rPr>
      </w:pP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その他森林の経営管理を適切に行うことができない又は森林の経営管理に関　　　　□　　□</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sz w:val="18"/>
        </w:rPr>
        <w:t>し不正若しくは不誠実な行為をするおそれがあると認めるに足りる相当の理</w:t>
      </w:r>
    </w:p>
    <w:p w:rsidR="006E59EB" w:rsidRPr="00C40A5A" w:rsidRDefault="006E59EB" w:rsidP="006E59EB">
      <w:pPr>
        <w:overflowPunct/>
        <w:spacing w:line="259" w:lineRule="exact"/>
        <w:ind w:left="412"/>
        <w:jc w:val="left"/>
        <w:rPr>
          <w:rFonts w:ascii="ＭＳ 明朝" w:hAnsi="ＭＳ 明朝" w:cs="ＭＳ Ｐゴシック" w:hint="default"/>
          <w:sz w:val="18"/>
        </w:rPr>
      </w:pPr>
      <w:r w:rsidRPr="00C40A5A">
        <w:rPr>
          <w:rFonts w:ascii="ＭＳ 明朝" w:hAnsi="ＭＳ 明朝" w:cs="ＭＳ Ｐゴシック"/>
          <w:noProof/>
          <w:sz w:val="18"/>
        </w:rPr>
        <mc:AlternateContent>
          <mc:Choice Requires="wps">
            <w:drawing>
              <wp:anchor distT="0" distB="0" distL="114300" distR="114300" simplePos="0" relativeHeight="251659264" behindDoc="0" locked="0" layoutInCell="1" allowOverlap="1" wp14:anchorId="0DA2C5E5" wp14:editId="388E9CA3">
                <wp:simplePos x="0" y="0"/>
                <wp:positionH relativeFrom="column">
                  <wp:posOffset>320040</wp:posOffset>
                </wp:positionH>
                <wp:positionV relativeFrom="paragraph">
                  <wp:posOffset>135255</wp:posOffset>
                </wp:positionV>
                <wp:extent cx="5133975" cy="390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390525"/>
                        </a:xfrm>
                        <a:prstGeom prst="bracketPair">
                          <a:avLst>
                            <a:gd name="adj" fmla="val 18212"/>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76B5" id="AutoShape 2" o:spid="_x0000_s1026" type="#_x0000_t185" style="position:absolute;left:0;text-align:left;margin-left:25.2pt;margin-top:10.65pt;width:404.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" adj="3934" strokeweight=".175mm"/>
            </w:pict>
          </mc:Fallback>
        </mc:AlternateContent>
      </w:r>
      <w:r w:rsidRPr="00C40A5A">
        <w:rPr>
          <w:rFonts w:ascii="ＭＳ 明朝" w:hAnsi="ＭＳ 明朝" w:cs="ＭＳ Ｐゴシック"/>
          <w:sz w:val="18"/>
        </w:rPr>
        <w:t>由がある者である</w:t>
      </w:r>
    </w:p>
    <w:p w:rsidR="006E59EB" w:rsidRPr="00C40A5A" w:rsidRDefault="006E59EB" w:rsidP="006E59EB">
      <w:pPr>
        <w:overflowPunct/>
        <w:spacing w:line="259" w:lineRule="exact"/>
        <w:ind w:left="616" w:right="1634"/>
        <w:jc w:val="left"/>
        <w:rPr>
          <w:rFonts w:ascii="ＭＳ 明朝" w:hAnsi="ＭＳ 明朝" w:cs="ＭＳ Ｐゴシック" w:hint="default"/>
          <w:sz w:val="18"/>
        </w:rPr>
      </w:pPr>
      <w:r w:rsidRPr="00C40A5A">
        <w:rPr>
          <w:rFonts w:ascii="ＭＳ 明朝" w:hAnsi="ＭＳ 明朝" w:cs="ＭＳ Ｐゴシック"/>
          <w:sz w:val="18"/>
        </w:rPr>
        <w:t>破産手続開始の決定を受けて復権を得ない者や暴力団員による不当な行為の防止等に関する法律第32条第１項各号に掲げる者等</w:t>
      </w:r>
    </w:p>
    <w:p w:rsidR="006E59EB" w:rsidRPr="00C40A5A" w:rsidRDefault="006E59EB" w:rsidP="006E59EB">
      <w:pPr>
        <w:overflowPunct/>
        <w:spacing w:line="259" w:lineRule="exact"/>
        <w:jc w:val="left"/>
        <w:rPr>
          <w:rFonts w:ascii="ＭＳ 明朝" w:hAnsi="ＭＳ 明朝" w:cs="ＭＳ Ｐゴシック" w:hint="default"/>
          <w:sz w:val="18"/>
        </w:rPr>
      </w:pPr>
    </w:p>
    <w:p w:rsidR="006E59EB" w:rsidRPr="006E59EB" w:rsidRDefault="006E59EB" w:rsidP="006E59EB">
      <w:pPr>
        <w:overflowPunct/>
        <w:spacing w:line="259"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９</w:t>
      </w:r>
      <w:r w:rsidRPr="006E59EB">
        <w:rPr>
          <w:rFonts w:ascii="ＭＳ ゴシック" w:eastAsia="ＭＳ ゴシック" w:hAnsi="ＭＳ ゴシック" w:cs="ＭＳ Ｐゴシック"/>
          <w:spacing w:val="-1"/>
          <w:sz w:val="20"/>
        </w:rPr>
        <w:t xml:space="preserve"> </w:t>
      </w:r>
      <w:r w:rsidRPr="006E59EB">
        <w:rPr>
          <w:rFonts w:ascii="ＭＳ ゴシック" w:eastAsia="ＭＳ ゴシック" w:hAnsi="ＭＳ ゴシック" w:cs="ＭＳ Ｐゴシック"/>
          <w:sz w:val="20"/>
        </w:rPr>
        <w:t>常勤役員の設置（法人のみ）</w:t>
      </w: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既に常勤役員を設置している場合、常勤役員の状況について記載してください。</w:t>
      </w:r>
    </w:p>
    <w:tbl>
      <w:tblPr>
        <w:tblW w:w="7788" w:type="dxa"/>
        <w:tblInd w:w="712" w:type="dxa"/>
        <w:tblLayout w:type="fixed"/>
        <w:tblCellMar>
          <w:left w:w="0" w:type="dxa"/>
          <w:right w:w="0" w:type="dxa"/>
        </w:tblCellMar>
        <w:tblLook w:val="0000" w:firstRow="0" w:lastRow="0" w:firstColumn="0" w:lastColumn="0" w:noHBand="0" w:noVBand="0"/>
      </w:tblPr>
      <w:tblGrid>
        <w:gridCol w:w="1410"/>
        <w:gridCol w:w="1701"/>
        <w:gridCol w:w="3402"/>
        <w:gridCol w:w="1275"/>
      </w:tblGrid>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役職</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明朝" w:cs="ＭＳ Ｐゴシック" w:hint="default"/>
                <w:sz w:val="18"/>
              </w:rPr>
            </w:pPr>
            <w:r w:rsidRPr="006F37CB">
              <w:rPr>
                <w:rFonts w:ascii="ＭＳ 明朝" w:hAnsi="ＭＳ 明朝" w:cs="ＭＳ Ｐゴシック"/>
                <w:sz w:val="18"/>
              </w:rPr>
              <w:t>（フリガナ）</w:t>
            </w:r>
          </w:p>
          <w:p w:rsidR="006E59EB" w:rsidRPr="006F37CB" w:rsidRDefault="006E59EB" w:rsidP="006F37CB">
            <w:pPr>
              <w:overflowPunct/>
              <w:spacing w:line="259" w:lineRule="exact"/>
              <w:jc w:val="center"/>
              <w:rPr>
                <w:rFonts w:ascii="ＭＳ 明朝" w:hAnsi="ＭＳ Ｐゴシック" w:cs="ＭＳ Ｐゴシック" w:hint="default"/>
                <w:sz w:val="18"/>
              </w:rPr>
            </w:pPr>
            <w:r w:rsidRPr="006F37CB">
              <w:rPr>
                <w:rFonts w:ascii="ＭＳ 明朝" w:hAnsi="ＭＳ 明朝" w:cs="ＭＳ Ｐゴシック"/>
                <w:sz w:val="18"/>
              </w:rPr>
              <w:t>氏名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住所</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94" w:lineRule="exact"/>
              <w:jc w:val="center"/>
              <w:rPr>
                <w:rFonts w:ascii="ＭＳ 明朝" w:hAnsi="ＭＳ Ｐゴシック" w:cs="ＭＳ Ｐゴシック" w:hint="default"/>
                <w:sz w:val="18"/>
              </w:rPr>
            </w:pPr>
            <w:r w:rsidRPr="006F37CB">
              <w:rPr>
                <w:rFonts w:ascii="ＭＳ 明朝" w:hAnsi="ＭＳ 明朝" w:cs="ＭＳ Ｐゴシック"/>
                <w:sz w:val="18"/>
              </w:rPr>
              <w:t>生年月日</w:t>
            </w: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180" w:lineRule="auto"/>
              <w:rPr>
                <w:rFonts w:ascii="ＭＳ 明朝" w:hAnsi="ＭＳ Ｐゴシック" w:cs="ＭＳ Ｐゴシック" w:hint="default"/>
                <w:sz w:val="18"/>
              </w:rPr>
            </w:pPr>
          </w:p>
        </w:tc>
      </w:tr>
      <w:tr w:rsidR="006E59EB" w:rsidRPr="006F37CB" w:rsidTr="006F37CB">
        <w:trPr>
          <w:trHeight w:val="546"/>
        </w:trPr>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E59EB" w:rsidRPr="006F37CB" w:rsidRDefault="006E59EB" w:rsidP="006F37CB">
            <w:pPr>
              <w:overflowPunct/>
              <w:spacing w:line="546" w:lineRule="atLeast"/>
              <w:rPr>
                <w:rFonts w:ascii="ＭＳ 明朝" w:hAnsi="ＭＳ Ｐゴシック" w:cs="ＭＳ Ｐゴシック" w:hint="default"/>
                <w:sz w:val="18"/>
              </w:rPr>
            </w:pPr>
          </w:p>
        </w:tc>
      </w:tr>
    </w:tbl>
    <w:p w:rsidR="006E59EB" w:rsidRPr="006E59EB" w:rsidRDefault="006E59EB" w:rsidP="006E59EB">
      <w:pPr>
        <w:overflowPunct/>
        <w:spacing w:line="259" w:lineRule="exact"/>
        <w:ind w:left="412"/>
        <w:jc w:val="left"/>
        <w:rPr>
          <w:rFonts w:ascii="ＭＳ 明朝" w:hAnsi="ＭＳ 明朝" w:cs="ＭＳ Ｐゴシック" w:hint="default"/>
          <w:sz w:val="20"/>
        </w:rPr>
      </w:pPr>
    </w:p>
    <w:p w:rsidR="006E59EB" w:rsidRPr="006F37CB" w:rsidRDefault="006E59EB" w:rsidP="008921DB">
      <w:pPr>
        <w:overflowPunct/>
        <w:spacing w:line="259" w:lineRule="exact"/>
        <w:ind w:firstLineChars="100" w:firstLine="184"/>
        <w:jc w:val="left"/>
        <w:rPr>
          <w:rFonts w:ascii="ＭＳ 明朝" w:hAnsi="ＭＳ 明朝" w:cs="ＭＳ Ｐゴシック" w:hint="default"/>
          <w:sz w:val="18"/>
        </w:rPr>
      </w:pPr>
      <w:r w:rsidRPr="006F37CB">
        <w:rPr>
          <w:rFonts w:ascii="ＭＳ 明朝" w:hAnsi="ＭＳ 明朝" w:cs="ＭＳ Ｐゴシック"/>
          <w:sz w:val="18"/>
        </w:rPr>
        <w:t>現に常勤役員を設置していない場合、設置に向けた取組について記述してください。</w:t>
      </w:r>
    </w:p>
    <w:tbl>
      <w:tblPr>
        <w:tblW w:w="7880" w:type="dxa"/>
        <w:tblInd w:w="610" w:type="dxa"/>
        <w:tblLayout w:type="fixed"/>
        <w:tblCellMar>
          <w:left w:w="0" w:type="dxa"/>
          <w:right w:w="0" w:type="dxa"/>
        </w:tblCellMar>
        <w:tblLook w:val="0000" w:firstRow="0" w:lastRow="0" w:firstColumn="0" w:lastColumn="0" w:noHBand="0" w:noVBand="0"/>
      </w:tblPr>
      <w:tblGrid>
        <w:gridCol w:w="7880"/>
      </w:tblGrid>
      <w:tr w:rsidR="006E59EB" w:rsidRPr="006E59EB" w:rsidTr="006F37CB">
        <w:tc>
          <w:tcPr>
            <w:tcW w:w="7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spacing w:line="259" w:lineRule="exact"/>
              <w:jc w:val="left"/>
              <w:rPr>
                <w:rFonts w:ascii="ＭＳ 明朝" w:hAnsi="ＭＳ 明朝" w:cs="ＭＳ Ｐゴシック" w:hint="default"/>
                <w:sz w:val="20"/>
              </w:rPr>
            </w:pPr>
          </w:p>
          <w:p w:rsidR="006E59EB" w:rsidRPr="006E59EB" w:rsidRDefault="006E59EB" w:rsidP="006E59EB">
            <w:pPr>
              <w:overflowPunct/>
              <w:jc w:val="left"/>
              <w:rPr>
                <w:rFonts w:ascii="ＭＳ 明朝" w:hAnsi="ＭＳ Ｐゴシック" w:cs="ＭＳ Ｐゴシック" w:hint="default"/>
                <w:sz w:val="20"/>
              </w:rPr>
            </w:pPr>
          </w:p>
        </w:tc>
      </w:tr>
    </w:tbl>
    <w:p w:rsidR="006E59EB" w:rsidRPr="006E59EB" w:rsidRDefault="006E59EB" w:rsidP="006E59EB">
      <w:pPr>
        <w:overflowPunct/>
        <w:spacing w:line="299" w:lineRule="exact"/>
        <w:rPr>
          <w:rFonts w:ascii="ＭＳ 明朝" w:hAnsi="ＭＳ 明朝" w:cs="ＭＳ Ｐゴシック" w:hint="default"/>
          <w:sz w:val="20"/>
        </w:rPr>
      </w:pPr>
      <w:r w:rsidRPr="006E59EB">
        <w:rPr>
          <w:rFonts w:ascii="ＭＳ 明朝" w:hAnsi="ＭＳ 明朝" w:cs="ＭＳ Ｐゴシック"/>
          <w:color w:val="auto"/>
          <w:sz w:val="20"/>
        </w:rPr>
        <w:br w:type="page"/>
      </w:r>
      <w:r w:rsidRPr="006E59EB">
        <w:rPr>
          <w:rFonts w:ascii="ＭＳ ゴシック" w:eastAsia="ＭＳ ゴシック" w:hAnsi="ＭＳ ゴシック" w:cs="ＭＳ Ｐゴシック"/>
          <w:sz w:val="24"/>
        </w:rPr>
        <w:lastRenderedPageBreak/>
        <w:t>Ⅲ　経理等に関する情報</w:t>
      </w:r>
    </w:p>
    <w:p w:rsidR="006E59EB" w:rsidRPr="006E59EB" w:rsidRDefault="006E59EB" w:rsidP="006E59EB">
      <w:pPr>
        <w:overflowPunct/>
        <w:spacing w:line="259"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１　経理状況等</w:t>
      </w:r>
    </w:p>
    <w:p w:rsidR="006E59EB" w:rsidRPr="00FD5B0A" w:rsidRDefault="006E59EB" w:rsidP="00FD5B0A">
      <w:pPr>
        <w:overflowPunct/>
        <w:spacing w:line="240" w:lineRule="exact"/>
        <w:ind w:left="204" w:hanging="204"/>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申請者が個人の場合は(1)に、法人の場合は(2)に記入してください。</w:t>
      </w:r>
    </w:p>
    <w:p w:rsidR="006E59EB" w:rsidRPr="00FD5B0A" w:rsidRDefault="006E59EB" w:rsidP="00FD5B0A">
      <w:pPr>
        <w:overflowPunct/>
        <w:spacing w:line="240" w:lineRule="exact"/>
        <w:ind w:leftChars="-1" w:left="-2" w:firstLine="1"/>
        <w:jc w:val="left"/>
        <w:rPr>
          <w:rFonts w:ascii="ＭＳ 明朝" w:hAnsi="ＭＳ 明朝" w:cs="ＭＳ Ｐゴシック" w:hint="default"/>
          <w:w w:val="90"/>
          <w:sz w:val="18"/>
        </w:rPr>
      </w:pPr>
      <w:r w:rsidRPr="00FD5B0A">
        <w:rPr>
          <w:rFonts w:ascii="ＭＳ 明朝" w:hAnsi="ＭＳ 明朝" w:cs="ＭＳ Ｐゴシック"/>
          <w:w w:val="90"/>
          <w:sz w:val="18"/>
        </w:rPr>
        <w:t xml:space="preserve">　なお、以下を満たさない場合は、今後５年以内に健全な経営の軌道に乗ることを証明する書類（中小企業診断士又は公認会計士の経営診断書など）を添付してください。</w:t>
      </w:r>
    </w:p>
    <w:p w:rsidR="006E59EB" w:rsidRPr="00FD5B0A" w:rsidRDefault="006E59EB" w:rsidP="00FD5B0A">
      <w:pPr>
        <w:overflowPunct/>
        <w:spacing w:line="240" w:lineRule="exact"/>
        <w:ind w:left="1701" w:hanging="1701"/>
        <w:rPr>
          <w:rFonts w:ascii="ＭＳ 明朝" w:hAnsi="ＭＳ 明朝" w:cs="ＭＳ Ｐゴシック" w:hint="default"/>
          <w:w w:val="90"/>
          <w:sz w:val="18"/>
        </w:rPr>
      </w:pPr>
      <w:r w:rsidRPr="00FD5B0A">
        <w:rPr>
          <w:rFonts w:ascii="ＭＳ 明朝" w:hAnsi="ＭＳ 明朝" w:cs="ＭＳ Ｐゴシック"/>
          <w:w w:val="90"/>
          <w:sz w:val="18"/>
        </w:rPr>
        <w:t xml:space="preserve">　・個人の場合・・・直近の事業年度の資産状況において負債が資産を上回っていないこと、及び直近３年間の所得税の納付状況がすべてゼロとはなっていないこと。</w:t>
      </w:r>
    </w:p>
    <w:p w:rsidR="006E59EB" w:rsidRPr="006E59EB" w:rsidRDefault="006E59EB" w:rsidP="00FD5B0A">
      <w:pPr>
        <w:overflowPunct/>
        <w:spacing w:line="240" w:lineRule="exact"/>
        <w:ind w:left="1701" w:hanging="1701"/>
        <w:jc w:val="left"/>
        <w:rPr>
          <w:rFonts w:ascii="ＭＳ 明朝" w:hAnsi="ＭＳ 明朝" w:cs="ＭＳ Ｐゴシック" w:hint="default"/>
          <w:sz w:val="20"/>
        </w:rPr>
      </w:pPr>
      <w:r w:rsidRPr="00FD5B0A">
        <w:rPr>
          <w:rFonts w:ascii="ＭＳ 明朝" w:hAnsi="ＭＳ 明朝" w:cs="ＭＳ Ｐゴシック"/>
          <w:w w:val="90"/>
          <w:sz w:val="18"/>
        </w:rPr>
        <w:t xml:space="preserve">　・法人の場合・・・直近の事業年度の自己資本比率が０％未満でないこと（債務超過でないこと）、及び直近３年間の事業年度の経常利益金額等がすべてマイナスという状態になっていないこと</w:t>
      </w:r>
      <w:r w:rsidRPr="00FD5B0A">
        <w:rPr>
          <w:rFonts w:ascii="ＭＳ 明朝" w:hAnsi="ＭＳ 明朝" w:cs="ＭＳ Ｐゴシック"/>
          <w:sz w:val="18"/>
        </w:rPr>
        <w:t>。</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16"/>
        </w:rPr>
        <w:t>資産＞負債　　資産＜負債</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 xml:space="preserve">直近の事業年度の資産状況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w:t>
      </w:r>
    </w:p>
    <w:p w:rsidR="006E59EB" w:rsidRPr="00FD5B0A" w:rsidRDefault="006E59EB" w:rsidP="00FD5B0A">
      <w:pPr>
        <w:overflowPunct/>
        <w:spacing w:line="240" w:lineRule="exact"/>
        <w:ind w:left="412"/>
        <w:jc w:val="left"/>
        <w:rPr>
          <w:rFonts w:ascii="ＭＳ 明朝" w:hAnsi="ＭＳ 明朝" w:cs="ＭＳ Ｐゴシック" w:hint="default"/>
          <w:sz w:val="18"/>
        </w:rPr>
      </w:pPr>
      <w:r w:rsidRPr="00FD5B0A">
        <w:rPr>
          <w:rFonts w:ascii="ＭＳ 明朝" w:hAnsi="ＭＳ 明朝" w:cs="ＭＳ Ｐゴシック"/>
          <w:sz w:val="18"/>
        </w:rPr>
        <w:t>（資産が負債を上回っているか）</w:t>
      </w:r>
    </w:p>
    <w:p w:rsidR="006E59EB" w:rsidRPr="006E59EB" w:rsidRDefault="006E59EB" w:rsidP="004A2014">
      <w:pPr>
        <w:overflowPunct/>
        <w:spacing w:line="200" w:lineRule="exac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納付実績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納付実績</w:t>
      </w:r>
    </w:p>
    <w:p w:rsidR="006E59EB" w:rsidRPr="006E59EB" w:rsidRDefault="006E59EB" w:rsidP="004A2014">
      <w:pPr>
        <w:overflowPunct/>
        <w:spacing w:line="200" w:lineRule="exact"/>
        <w:ind w:left="412"/>
        <w:jc w:val="left"/>
        <w:rPr>
          <w:rFonts w:ascii="ＭＳ 明朝" w:hAnsi="ＭＳ 明朝" w:cs="ＭＳ Ｐゴシック" w:hint="default"/>
          <w:sz w:val="20"/>
        </w:rPr>
      </w:pPr>
      <w:r w:rsidRPr="006E59EB">
        <w:rPr>
          <w:rFonts w:ascii="ＭＳ 明朝" w:hAnsi="ＭＳ 明朝" w:cs="ＭＳ Ｐゴシック"/>
          <w:spacing w:val="-1"/>
          <w:sz w:val="16"/>
        </w:rPr>
        <w:t xml:space="preserve">                                                      </w:t>
      </w:r>
      <w:r w:rsidRPr="006E59EB">
        <w:rPr>
          <w:rFonts w:ascii="ＭＳ 明朝" w:hAnsi="ＭＳ 明朝" w:cs="ＭＳ Ｐゴシック"/>
          <w:sz w:val="16"/>
        </w:rPr>
        <w:t xml:space="preserve">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がある</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はない</w:t>
      </w:r>
    </w:p>
    <w:p w:rsidR="006E59EB" w:rsidRPr="006E59EB" w:rsidRDefault="006E59EB" w:rsidP="00FD5B0A">
      <w:pPr>
        <w:overflowPunct/>
        <w:spacing w:line="240" w:lineRule="exact"/>
        <w:ind w:left="412"/>
        <w:jc w:val="left"/>
        <w:rPr>
          <w:rFonts w:ascii="ＭＳ 明朝" w:hAnsi="ＭＳ 明朝" w:cs="ＭＳ Ｐゴシック" w:hint="default"/>
          <w:sz w:val="20"/>
        </w:rPr>
      </w:pPr>
      <w:r w:rsidRPr="00FD5B0A">
        <w:rPr>
          <w:rFonts w:ascii="ＭＳ 明朝" w:hAnsi="ＭＳ 明朝" w:cs="ＭＳ Ｐゴシック"/>
          <w:sz w:val="18"/>
        </w:rPr>
        <w:t xml:space="preserve">直近３年間の所得税の納付状況　　</w:t>
      </w:r>
      <w:r w:rsidRPr="00FD5B0A">
        <w:rPr>
          <w:rFonts w:ascii="ＭＳ 明朝" w:hAnsi="ＭＳ 明朝" w:cs="ＭＳ Ｐゴシック"/>
          <w:spacing w:val="-1"/>
          <w:sz w:val="18"/>
        </w:rPr>
        <w:t xml:space="preserve">  </w:t>
      </w:r>
      <w:r w:rsidRPr="00FD5B0A">
        <w:rPr>
          <w:rFonts w:ascii="ＭＳ 明朝" w:hAnsi="ＭＳ 明朝" w:cs="ＭＳ Ｐゴシック"/>
          <w:sz w:val="18"/>
        </w:rPr>
        <w:t xml:space="preserve">　　　　　　　　　　　</w:t>
      </w:r>
      <w:r w:rsidR="00FD5B0A">
        <w:rPr>
          <w:rFonts w:ascii="ＭＳ 明朝" w:hAnsi="ＭＳ 明朝" w:cs="ＭＳ Ｐゴシック"/>
          <w:sz w:val="18"/>
        </w:rPr>
        <w:t xml:space="preserve"> </w:t>
      </w:r>
      <w:r w:rsidR="00FD5B0A">
        <w:rPr>
          <w:rFonts w:ascii="ＭＳ 明朝" w:hAnsi="ＭＳ 明朝" w:cs="ＭＳ Ｐゴシック" w:hint="default"/>
          <w:sz w:val="18"/>
        </w:rPr>
        <w:t xml:space="preserve">   </w:t>
      </w:r>
      <w:r w:rsidRPr="00FD5B0A">
        <w:rPr>
          <w:rFonts w:ascii="ＭＳ 明朝" w:hAnsi="ＭＳ 明朝" w:cs="ＭＳ Ｐゴシック"/>
          <w:sz w:val="18"/>
        </w:rPr>
        <w:t xml:space="preserve">　□　　　　　</w:t>
      </w:r>
      <w:r w:rsidR="00FD5B0A">
        <w:rPr>
          <w:rFonts w:ascii="ＭＳ 明朝" w:hAnsi="ＭＳ 明朝" w:cs="ＭＳ Ｐゴシック"/>
          <w:sz w:val="18"/>
        </w:rPr>
        <w:t xml:space="preserve"> </w:t>
      </w:r>
      <w:r w:rsidRPr="00FD5B0A">
        <w:rPr>
          <w:rFonts w:ascii="ＭＳ 明朝" w:hAnsi="ＭＳ 明朝" w:cs="ＭＳ Ｐゴシック"/>
          <w:sz w:val="18"/>
        </w:rPr>
        <w:t xml:space="preserve">□　</w:t>
      </w:r>
    </w:p>
    <w:p w:rsidR="006E59EB" w:rsidRPr="006E59EB" w:rsidRDefault="006E59EB" w:rsidP="004A2014">
      <w:pPr>
        <w:overflowPunct/>
        <w:spacing w:line="30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1)</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貸借対照表の要旨</w:t>
      </w:r>
    </w:p>
    <w:tbl>
      <w:tblPr>
        <w:tblW w:w="7992" w:type="dxa"/>
        <w:tblInd w:w="508" w:type="dxa"/>
        <w:tblLayout w:type="fixed"/>
        <w:tblCellMar>
          <w:left w:w="0" w:type="dxa"/>
          <w:right w:w="0" w:type="dxa"/>
        </w:tblCellMar>
        <w:tblLook w:val="0000" w:firstRow="0" w:lastRow="0" w:firstColumn="0" w:lastColumn="0" w:noHBand="0" w:noVBand="0"/>
      </w:tblPr>
      <w:tblGrid>
        <w:gridCol w:w="408"/>
        <w:gridCol w:w="1773"/>
        <w:gridCol w:w="1937"/>
        <w:gridCol w:w="1937"/>
        <w:gridCol w:w="1937"/>
      </w:tblGrid>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繰延資産</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流動負債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固定負債</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DA29FA">
        <w:trPr>
          <w:trHeight w:val="227"/>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明朝"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w:t>
            </w: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p w:rsidR="006E59EB" w:rsidRPr="00FD5B0A" w:rsidRDefault="006E59EB" w:rsidP="00DA29FA">
            <w:pPr>
              <w:overflowPunct/>
              <w:spacing w:line="240" w:lineRule="exact"/>
              <w:jc w:val="center"/>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資本準備金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その他資本剰余金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利益準備金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 xml:space="preserve">　その他利益剰余金</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自己株式</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nil"/>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評価・換算差額等</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773"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r w:rsidR="006E59EB" w:rsidRPr="00FD5B0A" w:rsidTr="00FD5B0A">
        <w:trPr>
          <w:trHeight w:val="227"/>
        </w:trPr>
        <w:tc>
          <w:tcPr>
            <w:tcW w:w="2181" w:type="dxa"/>
            <w:gridSpan w:val="2"/>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負債及び純資産合計</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2)</w:t>
      </w:r>
      <w:r w:rsidRPr="006E59EB">
        <w:rPr>
          <w:rFonts w:ascii="ＭＳ 明朝" w:hAnsi="ＭＳ 明朝" w:cs="ＭＳ Ｐゴシック"/>
          <w:spacing w:val="-1"/>
          <w:sz w:val="20"/>
        </w:rPr>
        <w:t xml:space="preserve"> </w:t>
      </w:r>
      <w:r w:rsidRPr="006E59EB">
        <w:rPr>
          <w:rFonts w:ascii="ＭＳ 明朝" w:hAnsi="ＭＳ 明朝" w:cs="ＭＳ Ｐゴシック"/>
          <w:sz w:val="20"/>
        </w:rPr>
        <w:t>損益計算書の要旨</w:t>
      </w:r>
    </w:p>
    <w:tbl>
      <w:tblPr>
        <w:tblW w:w="7992" w:type="dxa"/>
        <w:tblInd w:w="508" w:type="dxa"/>
        <w:tblLayout w:type="fixed"/>
        <w:tblCellMar>
          <w:left w:w="0" w:type="dxa"/>
          <w:right w:w="0" w:type="dxa"/>
        </w:tblCellMar>
        <w:tblLook w:val="0000" w:firstRow="0" w:lastRow="0" w:firstColumn="0" w:lastColumn="0" w:noHBand="0" w:noVBand="0"/>
      </w:tblPr>
      <w:tblGrid>
        <w:gridCol w:w="2177"/>
        <w:gridCol w:w="1937"/>
        <w:gridCol w:w="1937"/>
        <w:gridCol w:w="1941"/>
      </w:tblGrid>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区分</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直近の前々事業年度</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直近の前の事業年度</w:t>
            </w: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center"/>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直近の事業年度</w:t>
            </w: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売上高</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売上原価</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売上総利益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販売費及び一般管理費</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営業外費用</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経常利益</w:t>
            </w: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特別利益</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6E59EB"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特別損失</w:t>
            </w:r>
          </w:p>
        </w:tc>
        <w:tc>
          <w:tcPr>
            <w:tcW w:w="19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c>
          <w:tcPr>
            <w:tcW w:w="1939" w:type="dxa"/>
            <w:tcBorders>
              <w:top w:val="single" w:sz="4" w:space="0" w:color="000000"/>
              <w:left w:val="single" w:sz="8" w:space="0" w:color="auto"/>
              <w:bottom w:val="single" w:sz="4" w:space="0" w:color="000000"/>
              <w:right w:val="single" w:sz="4" w:space="0" w:color="000000"/>
            </w:tcBorders>
            <w:tcMar>
              <w:left w:w="49" w:type="dxa"/>
              <w:right w:w="49" w:type="dxa"/>
            </w:tcMar>
          </w:tcPr>
          <w:p w:rsidR="006E59EB" w:rsidRPr="00FD5B0A" w:rsidRDefault="006E59EB"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税引前当期利益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法人税等充当額</w:t>
            </w:r>
          </w:p>
        </w:tc>
        <w:tc>
          <w:tcPr>
            <w:tcW w:w="1937" w:type="dxa"/>
            <w:tcBorders>
              <w:top w:val="single" w:sz="4" w:space="0" w:color="000000"/>
              <w:left w:val="single" w:sz="4" w:space="0" w:color="000000"/>
              <w:bottom w:val="single" w:sz="4" w:space="0" w:color="000000"/>
              <w:right w:val="single" w:sz="8" w:space="0" w:color="auto"/>
            </w:tcBorders>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r w:rsidR="004A2014" w:rsidRPr="00FD5B0A" w:rsidTr="004A2014">
        <w:tc>
          <w:tcPr>
            <w:tcW w:w="2179" w:type="dxa"/>
            <w:tcBorders>
              <w:top w:val="single" w:sz="4" w:space="0" w:color="000000"/>
              <w:left w:val="single" w:sz="4" w:space="0" w:color="000000"/>
              <w:bottom w:val="single" w:sz="4" w:space="0" w:color="000000"/>
              <w:right w:val="single" w:sz="4" w:space="0" w:color="000000"/>
            </w:tcBorders>
            <w:shd w:val="solid" w:color="E7E6E6" w:fill="auto"/>
            <w:tcMar>
              <w:left w:w="49" w:type="dxa"/>
              <w:right w:w="49" w:type="dxa"/>
            </w:tcMar>
          </w:tcPr>
          <w:p w:rsidR="004A2014" w:rsidRPr="00FD5B0A" w:rsidRDefault="004A2014" w:rsidP="00FD5B0A">
            <w:pPr>
              <w:overflowPunct/>
              <w:spacing w:line="240" w:lineRule="exact"/>
              <w:jc w:val="left"/>
              <w:rPr>
                <w:rFonts w:ascii="ＭＳ 明朝" w:hAnsi="ＭＳ Ｐゴシック" w:cs="ＭＳ Ｐゴシック" w:hint="default"/>
                <w:w w:val="90"/>
                <w:sz w:val="18"/>
                <w:szCs w:val="18"/>
              </w:rPr>
            </w:pPr>
            <w:r w:rsidRPr="00FD5B0A">
              <w:rPr>
                <w:rFonts w:ascii="ＭＳ 明朝" w:hAnsi="ＭＳ 明朝" w:cs="ＭＳ Ｐゴシック"/>
                <w:w w:val="90"/>
                <w:sz w:val="18"/>
                <w:szCs w:val="18"/>
              </w:rPr>
              <w:t>税引後当期利益</w:t>
            </w:r>
          </w:p>
        </w:tc>
        <w:tc>
          <w:tcPr>
            <w:tcW w:w="1937" w:type="dxa"/>
            <w:tcBorders>
              <w:top w:val="single" w:sz="4" w:space="0" w:color="000000"/>
              <w:left w:val="single" w:sz="4" w:space="0" w:color="000000"/>
              <w:bottom w:val="single" w:sz="4" w:space="0" w:color="000000"/>
              <w:right w:val="single" w:sz="8" w:space="0" w:color="auto"/>
            </w:tcBorders>
            <w:shd w:val="solid" w:color="E7E6E6" w:fill="auto"/>
            <w:tcMar>
              <w:left w:w="49" w:type="dxa"/>
              <w:right w:w="49" w:type="dxa"/>
            </w:tcMar>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35"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c>
          <w:tcPr>
            <w:tcW w:w="1941" w:type="dxa"/>
            <w:tcBorders>
              <w:top w:val="single" w:sz="4" w:space="0" w:color="000000"/>
              <w:left w:val="single" w:sz="8" w:space="0" w:color="auto"/>
              <w:bottom w:val="single" w:sz="4" w:space="0" w:color="000000"/>
              <w:right w:val="single" w:sz="4" w:space="0" w:color="000000"/>
            </w:tcBorders>
            <w:shd w:val="solid" w:color="E7E6E6" w:fill="auto"/>
          </w:tcPr>
          <w:p w:rsidR="004A2014" w:rsidRPr="00FD5B0A" w:rsidRDefault="004A2014" w:rsidP="00FD5B0A">
            <w:pPr>
              <w:overflowPunct/>
              <w:spacing w:line="240" w:lineRule="exact"/>
              <w:jc w:val="right"/>
              <w:rPr>
                <w:rFonts w:ascii="ＭＳ 明朝" w:hAnsi="ＭＳ Ｐゴシック" w:cs="ＭＳ Ｐゴシック" w:hint="default"/>
                <w:w w:val="90"/>
                <w:sz w:val="18"/>
                <w:szCs w:val="18"/>
              </w:rPr>
            </w:pPr>
          </w:p>
        </w:tc>
      </w:tr>
    </w:tbl>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z w:val="20"/>
        </w:rPr>
        <w:t xml:space="preserve">　3)</w:t>
      </w:r>
      <w:r w:rsidRPr="006E59EB">
        <w:rPr>
          <w:rFonts w:ascii="ＭＳ 明朝" w:hAnsi="ＭＳ 明朝" w:cs="ＭＳ Ｐゴシック"/>
          <w:spacing w:val="-1"/>
          <w:sz w:val="20"/>
        </w:rPr>
        <w:t xml:space="preserve"> </w:t>
      </w:r>
      <w:r w:rsidRPr="006E59EB">
        <w:rPr>
          <w:rFonts w:ascii="ＭＳ 明朝" w:hAnsi="ＭＳ 明朝" w:cs="ＭＳ Ｐゴシック"/>
          <w:sz w:val="20"/>
        </w:rPr>
        <w:t>自己資本比率及び経常利益金額等</w:t>
      </w:r>
    </w:p>
    <w:tbl>
      <w:tblPr>
        <w:tblW w:w="7992" w:type="dxa"/>
        <w:tblInd w:w="508" w:type="dxa"/>
        <w:tblLayout w:type="fixed"/>
        <w:tblCellMar>
          <w:left w:w="0" w:type="dxa"/>
          <w:right w:w="0" w:type="dxa"/>
        </w:tblCellMar>
        <w:tblLook w:val="0000" w:firstRow="0" w:lastRow="0" w:firstColumn="0" w:lastColumn="0" w:noHBand="0" w:noVBand="0"/>
      </w:tblPr>
      <w:tblGrid>
        <w:gridCol w:w="1897"/>
        <w:gridCol w:w="2031"/>
        <w:gridCol w:w="2032"/>
        <w:gridCol w:w="2032"/>
      </w:tblGrid>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区分</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直近の前々事業年度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直近の前の事業年度</w:t>
            </w: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center"/>
              <w:rPr>
                <w:rFonts w:ascii="ＭＳ 明朝" w:hAnsi="ＭＳ Ｐゴシック" w:cs="ＭＳ Ｐゴシック" w:hint="default"/>
                <w:w w:val="90"/>
                <w:sz w:val="18"/>
              </w:rPr>
            </w:pPr>
            <w:r w:rsidRPr="004A2014">
              <w:rPr>
                <w:rFonts w:ascii="ＭＳ 明朝" w:hAnsi="ＭＳ 明朝" w:cs="ＭＳ Ｐゴシック"/>
                <w:w w:val="90"/>
                <w:sz w:val="18"/>
              </w:rPr>
              <w:t>直近の事業年度</w:t>
            </w: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自己資本比率（％）</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w:t>
            </w:r>
          </w:p>
        </w:tc>
        <w:tc>
          <w:tcPr>
            <w:tcW w:w="2031"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減価償却費</w:t>
            </w:r>
          </w:p>
        </w:tc>
        <w:tc>
          <w:tcPr>
            <w:tcW w:w="203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r w:rsidR="006E59EB" w:rsidRPr="004A2014" w:rsidTr="004A2014">
        <w:tc>
          <w:tcPr>
            <w:tcW w:w="1897"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left"/>
              <w:rPr>
                <w:rFonts w:ascii="ＭＳ 明朝" w:hAnsi="ＭＳ Ｐゴシック" w:cs="ＭＳ Ｐゴシック" w:hint="default"/>
                <w:w w:val="90"/>
                <w:sz w:val="18"/>
              </w:rPr>
            </w:pPr>
            <w:r w:rsidRPr="004A2014">
              <w:rPr>
                <w:rFonts w:ascii="ＭＳ 明朝" w:hAnsi="ＭＳ 明朝" w:cs="ＭＳ Ｐゴシック"/>
                <w:w w:val="90"/>
                <w:sz w:val="18"/>
              </w:rPr>
              <w:t>経常利益金額等</w:t>
            </w:r>
          </w:p>
        </w:tc>
        <w:tc>
          <w:tcPr>
            <w:tcW w:w="203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c>
          <w:tcPr>
            <w:tcW w:w="203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E59EB" w:rsidRPr="004A2014" w:rsidRDefault="006E59EB" w:rsidP="00FD5B0A">
            <w:pPr>
              <w:overflowPunct/>
              <w:spacing w:line="240" w:lineRule="exact"/>
              <w:jc w:val="right"/>
              <w:rPr>
                <w:rFonts w:ascii="ＭＳ 明朝" w:hAnsi="ＭＳ Ｐゴシック" w:cs="ＭＳ Ｐゴシック" w:hint="default"/>
                <w:w w:val="90"/>
                <w:sz w:val="18"/>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明朝" w:cs="ＭＳ Ｐゴシック" w:hint="default"/>
          <w:w w:val="90"/>
          <w:sz w:val="18"/>
        </w:rPr>
      </w:pPr>
      <w:r w:rsidRPr="004A2014">
        <w:rPr>
          <w:rFonts w:ascii="ＭＳ 明朝" w:hAnsi="ＭＳ 明朝" w:cs="ＭＳ Ｐゴシック"/>
          <w:w w:val="90"/>
          <w:sz w:val="18"/>
        </w:rPr>
        <w:t xml:space="preserve">　注1　上記1)から3)については、林業部門以外を含めた事業体全体の数値を記載すること。</w:t>
      </w:r>
    </w:p>
    <w:p w:rsidR="006E59EB" w:rsidRPr="004A2014" w:rsidRDefault="006E59EB" w:rsidP="00FD5B0A">
      <w:pPr>
        <w:overflowPunct/>
        <w:spacing w:line="240" w:lineRule="exact"/>
        <w:ind w:left="714" w:hanging="714"/>
        <w:rPr>
          <w:rFonts w:ascii="ＭＳ 明朝" w:hAnsi="ＭＳ 明朝" w:cs="ＭＳ Ｐゴシック" w:hint="default"/>
          <w:w w:val="90"/>
          <w:sz w:val="18"/>
        </w:rPr>
      </w:pPr>
      <w:r w:rsidRPr="004A2014">
        <w:rPr>
          <w:rFonts w:ascii="ＭＳ 明朝" w:hAnsi="ＭＳ 明朝" w:cs="ＭＳ Ｐゴシック"/>
          <w:w w:val="90"/>
          <w:sz w:val="18"/>
        </w:rPr>
        <w:t xml:space="preserve">　注2　「経常利益金額等」とは、損益計算書上の経常利益の金額に当該損益計算書上の減価償却費の額を加えて得た額をいう。</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ゴシック" w:eastAsia="ＭＳ ゴシック" w:hAnsi="ＭＳ ゴシック" w:cs="ＭＳ Ｐゴシック"/>
          <w:sz w:val="20"/>
        </w:rPr>
        <w:t>２　経理の分離</w:t>
      </w:r>
    </w:p>
    <w:p w:rsidR="006E59EB" w:rsidRPr="004A2014" w:rsidRDefault="006E59EB" w:rsidP="00FD5B0A">
      <w:pPr>
        <w:overflowPunct/>
        <w:spacing w:line="240" w:lineRule="exact"/>
        <w:ind w:left="204" w:firstLine="102"/>
        <w:jc w:val="left"/>
        <w:rPr>
          <w:rFonts w:ascii="ＭＳ 明朝" w:hAnsi="ＭＳ 明朝" w:cs="ＭＳ Ｐゴシック" w:hint="default"/>
          <w:sz w:val="18"/>
        </w:rPr>
      </w:pPr>
      <w:r w:rsidRPr="004A2014">
        <w:rPr>
          <w:rFonts w:ascii="ＭＳ 明朝" w:hAnsi="ＭＳ 明朝" w:cs="ＭＳ Ｐゴシック"/>
          <w:sz w:val="18"/>
        </w:rPr>
        <w:t xml:space="preserve">　申請者が個人の場合は(1)に、法人の場合は(2)に記入してください。</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(1)個人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「経営管理実施権の設定を受ける森林の経営管理に関する経理」について、　　　　□　　□</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口座を分けるなど収支の明確化が可能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r w:rsidRPr="006E59EB">
        <w:rPr>
          <w:rFonts w:ascii="ＭＳ 明朝" w:hAnsi="ＭＳ 明朝" w:cs="ＭＳ Ｐゴシック"/>
          <w:sz w:val="20"/>
        </w:rPr>
        <w:t>(2)法人</w:t>
      </w:r>
      <w:r w:rsidRPr="006E59EB">
        <w:rPr>
          <w:rFonts w:ascii="ＭＳ 明朝" w:hAnsi="ＭＳ 明朝" w:cs="ＭＳ Ｐゴシック"/>
          <w:spacing w:val="-1"/>
          <w:sz w:val="20"/>
        </w:rPr>
        <w:t xml:space="preserve">                                                              </w:t>
      </w:r>
      <w:r w:rsidRPr="006E59EB">
        <w:rPr>
          <w:rFonts w:ascii="ＭＳ 明朝" w:hAnsi="ＭＳ 明朝" w:cs="ＭＳ Ｐゴシック"/>
          <w:sz w:val="20"/>
        </w:rPr>
        <w:t xml:space="preserve">　</w:t>
      </w:r>
      <w:r w:rsidRPr="006E59EB">
        <w:rPr>
          <w:rFonts w:ascii="ＭＳ 明朝" w:hAnsi="ＭＳ 明朝" w:cs="ＭＳ Ｐゴシック"/>
          <w:spacing w:val="-1"/>
          <w:sz w:val="20"/>
        </w:rPr>
        <w:t xml:space="preserve"> </w:t>
      </w:r>
      <w:r w:rsidRPr="006E59EB">
        <w:rPr>
          <w:rFonts w:ascii="ＭＳ 明朝" w:hAnsi="ＭＳ 明朝" w:cs="ＭＳ Ｐゴシック"/>
          <w:sz w:val="16"/>
        </w:rPr>
        <w:t xml:space="preserve">はい　</w:t>
      </w:r>
      <w:r w:rsidRPr="006E59EB">
        <w:rPr>
          <w:rFonts w:ascii="ＭＳ 明朝" w:hAnsi="ＭＳ 明朝" w:cs="ＭＳ Ｐゴシック"/>
          <w:spacing w:val="-1"/>
          <w:sz w:val="16"/>
        </w:rPr>
        <w:t xml:space="preserve"> </w:t>
      </w:r>
      <w:r w:rsidRPr="006E59EB">
        <w:rPr>
          <w:rFonts w:ascii="ＭＳ 明朝" w:hAnsi="ＭＳ 明朝" w:cs="ＭＳ Ｐゴシック"/>
          <w:sz w:val="16"/>
        </w:rPr>
        <w:t>いいえ</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「経営管理実施権の設定を受ける森林の経営管理に関する経理」を、他の</w:t>
      </w:r>
      <w:r w:rsidRPr="004A2014">
        <w:rPr>
          <w:rFonts w:ascii="ＭＳ 明朝" w:hAnsi="ＭＳ 明朝" w:cs="ＭＳ Ｐゴシック"/>
          <w:spacing w:val="-1"/>
          <w:sz w:val="18"/>
        </w:rPr>
        <w:t xml:space="preserve">          </w:t>
      </w:r>
      <w:r w:rsidRPr="004A2014">
        <w:rPr>
          <w:rFonts w:ascii="ＭＳ 明朝" w:hAnsi="ＭＳ 明朝" w:cs="ＭＳ Ｐゴシック"/>
          <w:sz w:val="18"/>
        </w:rPr>
        <w:t>□　　□</w:t>
      </w:r>
    </w:p>
    <w:p w:rsidR="006E59EB" w:rsidRPr="004A2014" w:rsidRDefault="006E59EB" w:rsidP="00FD5B0A">
      <w:pPr>
        <w:overflowPunct/>
        <w:spacing w:line="240" w:lineRule="exact"/>
        <w:ind w:left="412"/>
        <w:jc w:val="left"/>
        <w:rPr>
          <w:rFonts w:ascii="ＭＳ 明朝" w:hAnsi="ＭＳ 明朝" w:cs="ＭＳ Ｐゴシック" w:hint="default"/>
          <w:sz w:val="18"/>
        </w:rPr>
      </w:pPr>
      <w:r w:rsidRPr="004A2014">
        <w:rPr>
          <w:rFonts w:ascii="ＭＳ 明朝" w:hAnsi="ＭＳ 明朝" w:cs="ＭＳ Ｐゴシック"/>
          <w:sz w:val="18"/>
        </w:rPr>
        <w:t>事業経理と分離可能</w:t>
      </w: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rPr>
          <w:rFonts w:ascii="ＭＳ 明朝" w:hAnsi="ＭＳ 明朝" w:cs="ＭＳ Ｐゴシック" w:hint="default"/>
          <w:sz w:val="20"/>
        </w:rPr>
      </w:pPr>
    </w:p>
    <w:p w:rsidR="006E59EB" w:rsidRPr="006E59EB" w:rsidRDefault="006E59EB" w:rsidP="00FD5B0A">
      <w:pPr>
        <w:overflowPunct/>
        <w:spacing w:line="240" w:lineRule="exact"/>
        <w:rPr>
          <w:rFonts w:ascii="ＭＳ 明朝" w:hAnsi="ＭＳ 明朝" w:cs="ＭＳ Ｐゴシック" w:hint="default"/>
          <w:sz w:val="20"/>
        </w:rPr>
      </w:pPr>
      <w:r w:rsidRPr="006E59EB">
        <w:rPr>
          <w:rFonts w:ascii="ＭＳ ゴシック" w:eastAsia="ＭＳ ゴシック" w:hAnsi="ＭＳ ゴシック" w:cs="ＭＳ Ｐゴシック"/>
          <w:sz w:val="24"/>
        </w:rPr>
        <w:t>Ⅳ　その他の情報</w:t>
      </w:r>
    </w:p>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明朝" w:cs="ＭＳ Ｐゴシック" w:hint="default"/>
          <w:sz w:val="18"/>
        </w:rPr>
      </w:pPr>
      <w:r w:rsidRPr="004A2014">
        <w:rPr>
          <w:rFonts w:ascii="ＭＳ 明朝" w:hAnsi="ＭＳ 明朝" w:cs="ＭＳ Ｐゴシック"/>
          <w:sz w:val="18"/>
        </w:rPr>
        <w:t xml:space="preserve">　※</w:t>
      </w:r>
      <w:r w:rsidRPr="004A2014">
        <w:rPr>
          <w:rFonts w:ascii="ＭＳ 明朝" w:hAnsi="ＭＳ 明朝" w:cs="ＭＳ Ｐゴシック"/>
          <w:spacing w:val="-1"/>
          <w:sz w:val="18"/>
        </w:rPr>
        <w:t xml:space="preserve"> </w:t>
      </w:r>
      <w:r w:rsidRPr="004A2014">
        <w:rPr>
          <w:rFonts w:ascii="ＭＳ 明朝" w:hAnsi="ＭＳ 明朝" w:cs="ＭＳ Ｐゴシック"/>
          <w:sz w:val="18"/>
        </w:rPr>
        <w:t>地域への貢献（国土緑化への貢献、防災活動、ボランティア活動等）、表彰実績、経営の健全性（FSC森林認証、SGEC「緑の循環」認証、ISO取得状況、実践体制基礎評価等）等を記載してください。</w:t>
      </w:r>
    </w:p>
    <w:p w:rsidR="006E59EB" w:rsidRPr="006E59EB" w:rsidRDefault="006E59EB" w:rsidP="00FD5B0A">
      <w:pPr>
        <w:overflowPunct/>
        <w:spacing w:line="240" w:lineRule="exact"/>
        <w:rPr>
          <w:rFonts w:ascii="ＭＳ 明朝" w:hAnsi="ＭＳ Ｐゴシック" w:cs="ＭＳ Ｐゴシック" w:hint="default"/>
          <w:sz w:val="20"/>
        </w:rPr>
      </w:pPr>
    </w:p>
    <w:tbl>
      <w:tblPr>
        <w:tblW w:w="7788" w:type="dxa"/>
        <w:tblInd w:w="712" w:type="dxa"/>
        <w:tblLayout w:type="fixed"/>
        <w:tblCellMar>
          <w:left w:w="0" w:type="dxa"/>
          <w:right w:w="0" w:type="dxa"/>
        </w:tblCellMar>
        <w:tblLook w:val="0000" w:firstRow="0" w:lastRow="0" w:firstColumn="0" w:lastColumn="0" w:noHBand="0" w:noVBand="0"/>
      </w:tblPr>
      <w:tblGrid>
        <w:gridCol w:w="7788"/>
      </w:tblGrid>
      <w:tr w:rsidR="006E59EB" w:rsidRPr="006E59EB" w:rsidTr="00C84A54">
        <w:tc>
          <w:tcPr>
            <w:tcW w:w="7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59EB" w:rsidRPr="006E59EB" w:rsidRDefault="006E59EB" w:rsidP="00FD5B0A">
            <w:pPr>
              <w:overflowPunct/>
              <w:spacing w:line="240" w:lineRule="exact"/>
              <w:jc w:val="left"/>
              <w:rPr>
                <w:rFonts w:ascii="ＭＳ 明朝" w:hAnsi="ＭＳ 明朝" w:cs="ＭＳ Ｐゴシック" w:hint="default"/>
                <w:sz w:val="20"/>
              </w:rPr>
            </w:pPr>
            <w:r w:rsidRPr="006E59EB">
              <w:rPr>
                <w:rFonts w:ascii="ＭＳ 明朝" w:hAnsi="ＭＳ 明朝" w:cs="ＭＳ Ｐゴシック"/>
                <w:spacing w:val="-1"/>
                <w:sz w:val="20"/>
              </w:rPr>
              <w:t xml:space="preserve">                </w:t>
            </w: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明朝" w:cs="ＭＳ Ｐゴシック" w:hint="default"/>
                <w:sz w:val="20"/>
              </w:rPr>
            </w:pPr>
          </w:p>
          <w:p w:rsidR="006E59EB" w:rsidRPr="006E59EB" w:rsidRDefault="006E59EB" w:rsidP="00FD5B0A">
            <w:pPr>
              <w:overflowPunct/>
              <w:spacing w:line="240" w:lineRule="exact"/>
              <w:jc w:val="left"/>
              <w:rPr>
                <w:rFonts w:ascii="ＭＳ 明朝" w:hAnsi="ＭＳ Ｐゴシック" w:cs="ＭＳ Ｐゴシック" w:hint="default"/>
                <w:sz w:val="20"/>
              </w:rPr>
            </w:pPr>
          </w:p>
        </w:tc>
      </w:tr>
    </w:tbl>
    <w:p w:rsidR="006E59EB" w:rsidRPr="006E59EB" w:rsidRDefault="006E59EB" w:rsidP="00FD5B0A">
      <w:pPr>
        <w:overflowPunct/>
        <w:spacing w:line="240" w:lineRule="exact"/>
        <w:rPr>
          <w:rFonts w:ascii="ＭＳ 明朝" w:hAnsi="ＭＳ 明朝" w:cs="ＭＳ Ｐゴシック" w:hint="default"/>
          <w:sz w:val="20"/>
        </w:rPr>
      </w:pPr>
    </w:p>
    <w:p w:rsidR="006E59EB" w:rsidRPr="004A2014" w:rsidRDefault="006E59EB" w:rsidP="00FD5B0A">
      <w:pPr>
        <w:overflowPunct/>
        <w:spacing w:line="240" w:lineRule="exact"/>
        <w:ind w:left="408" w:hanging="408"/>
        <w:rPr>
          <w:rFonts w:ascii="ＭＳ 明朝" w:hAnsi="ＭＳ Ｐゴシック" w:cs="ＭＳ Ｐゴシック" w:hint="default"/>
          <w:sz w:val="18"/>
        </w:rPr>
      </w:pPr>
      <w:r w:rsidRPr="004A2014">
        <w:rPr>
          <w:rFonts w:ascii="ＭＳ 明朝" w:hAnsi="ＭＳ 明朝" w:cs="ＭＳ Ｐゴシック"/>
          <w:sz w:val="18"/>
        </w:rPr>
        <w:t xml:space="preserve">　注</w:t>
      </w:r>
      <w:r w:rsidRPr="004A2014">
        <w:rPr>
          <w:rFonts w:ascii="ＭＳ 明朝" w:hAnsi="ＭＳ 明朝" w:cs="ＭＳ Ｐゴシック"/>
          <w:spacing w:val="-1"/>
          <w:sz w:val="18"/>
        </w:rPr>
        <w:t xml:space="preserve"> </w:t>
      </w:r>
      <w:r w:rsidRPr="004A2014">
        <w:rPr>
          <w:rFonts w:ascii="ＭＳ 明朝" w:hAnsi="ＭＳ 明朝" w:cs="ＭＳ Ｐゴシック"/>
          <w:sz w:val="18"/>
        </w:rPr>
        <w:t>上記の実践体制基礎評価とは、林野庁補助事業「森林施業プランナー育成対策事業」実施要領に基づいて、提案型集約化施業(以下「提案型施業」という。)に取り組む林業事業体について、提案型施業を実施する体制が構築されているかを公正・中立な外部機関が評価する仕組みをいう。</w:t>
      </w:r>
    </w:p>
    <w:p w:rsidR="0072484C" w:rsidRDefault="0072484C">
      <w:pPr>
        <w:widowControl/>
        <w:overflowPunct/>
        <w:jc w:val="left"/>
        <w:textAlignment w:val="auto"/>
        <w:rPr>
          <w:rFonts w:hint="default"/>
        </w:rPr>
      </w:pPr>
    </w:p>
    <w:sectPr w:rsidR="0072484C" w:rsidSect="0053358A">
      <w:footnotePr>
        <w:numRestart w:val="eachPage"/>
      </w:footnotePr>
      <w:endnotePr>
        <w:numFmt w:val="decimal"/>
      </w:endnotePr>
      <w:pgSz w:w="11906" w:h="16838"/>
      <w:pgMar w:top="1701" w:right="1701" w:bottom="1701" w:left="1701" w:header="1134" w:footer="850" w:gutter="0"/>
      <w:pgNumType w:fmt="numberInDash"/>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1DB" w:rsidRDefault="008921DB">
      <w:pPr>
        <w:spacing w:before="358"/>
        <w:rPr>
          <w:rFonts w:hint="default"/>
        </w:rPr>
      </w:pPr>
      <w:r>
        <w:continuationSeparator/>
      </w:r>
    </w:p>
  </w:endnote>
  <w:endnote w:type="continuationSeparator" w:id="0">
    <w:p w:rsidR="008921DB" w:rsidRDefault="008921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1DB" w:rsidRDefault="008921DB">
      <w:pPr>
        <w:spacing w:before="358"/>
        <w:rPr>
          <w:rFonts w:hint="default"/>
        </w:rPr>
      </w:pPr>
      <w:r>
        <w:continuationSeparator/>
      </w:r>
    </w:p>
  </w:footnote>
  <w:footnote w:type="continuationSeparator" w:id="0">
    <w:p w:rsidR="008921DB" w:rsidRDefault="008921DB">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2"/>
        </w:tabs>
        <w:ind w:left="209" w:hanging="209"/>
      </w:pPr>
    </w:lvl>
    <w:lvl w:ilvl="1">
      <w:start w:val="1"/>
      <w:numFmt w:val="decimalFullWidth"/>
      <w:lvlText w:val="%2"/>
      <w:lvlJc w:val="left"/>
      <w:pPr>
        <w:widowControl w:val="0"/>
        <w:tabs>
          <w:tab w:val="left" w:pos="530"/>
        </w:tabs>
        <w:ind w:left="317" w:hanging="105"/>
      </w:pPr>
    </w:lvl>
    <w:lvl w:ilvl="2">
      <w:start w:val="1"/>
      <w:numFmt w:val="decimalFullWidth"/>
      <w:lvlText w:val="(%3)"/>
      <w:lvlJc w:val="left"/>
      <w:pPr>
        <w:widowControl w:val="0"/>
        <w:tabs>
          <w:tab w:val="left" w:pos="965"/>
        </w:tabs>
        <w:ind w:left="753" w:hanging="328"/>
      </w:pPr>
    </w:lvl>
    <w:lvl w:ilvl="3">
      <w:start w:val="1"/>
      <w:numFmt w:val="aiueoFullWidth"/>
      <w:lvlText w:val="%4"/>
      <w:lvlJc w:val="left"/>
      <w:pPr>
        <w:widowControl w:val="0"/>
        <w:tabs>
          <w:tab w:val="left" w:pos="955"/>
        </w:tabs>
        <w:ind w:left="743" w:hanging="105"/>
      </w:pPr>
    </w:lvl>
    <w:lvl w:ilvl="4">
      <w:start w:val="1"/>
      <w:numFmt w:val="aiueoFullWidth"/>
      <w:lvlText w:val="(%5)"/>
      <w:lvlJc w:val="left"/>
      <w:pPr>
        <w:widowControl w:val="0"/>
        <w:tabs>
          <w:tab w:val="left" w:pos="1377"/>
        </w:tabs>
        <w:ind w:left="1164" w:hanging="314"/>
      </w:pPr>
    </w:lvl>
    <w:lvl w:ilvl="5">
      <w:start w:val="1"/>
      <w:numFmt w:val="lowerLetter"/>
      <w:lvlText w:val="%6"/>
      <w:lvlJc w:val="left"/>
      <w:pPr>
        <w:widowControl w:val="0"/>
        <w:tabs>
          <w:tab w:val="left" w:pos="1438"/>
        </w:tabs>
        <w:ind w:left="1226" w:hanging="163"/>
      </w:pPr>
    </w:lvl>
    <w:lvl w:ilvl="6">
      <w:start w:val="1"/>
      <w:numFmt w:val="lowerLetter"/>
      <w:lvlText w:val="(%7)"/>
      <w:lvlJc w:val="left"/>
      <w:pPr>
        <w:widowControl w:val="0"/>
        <w:tabs>
          <w:tab w:val="left" w:pos="1790"/>
        </w:tabs>
        <w:ind w:left="1578" w:hanging="302"/>
      </w:pPr>
    </w:lvl>
    <w:lvl w:ilvl="7">
      <w:start w:val="1"/>
      <w:numFmt w:val="lowerLetter"/>
      <w:lvlText w:val="(%8)"/>
      <w:lvlJc w:val="left"/>
      <w:pPr>
        <w:widowControl w:val="0"/>
        <w:tabs>
          <w:tab w:val="left" w:pos="1790"/>
        </w:tabs>
        <w:ind w:left="1578" w:hanging="302"/>
      </w:pPr>
    </w:lvl>
    <w:lvl w:ilvl="8">
      <w:start w:val="1"/>
      <w:numFmt w:val="lowerLetter"/>
      <w:lvlText w:val="(%9)"/>
      <w:lvlJc w:val="left"/>
      <w:pPr>
        <w:widowControl w:val="0"/>
        <w:tabs>
          <w:tab w:val="left" w:pos="1790"/>
        </w:tabs>
        <w:ind w:left="1578" w:hanging="302"/>
      </w:pPr>
    </w:lvl>
  </w:abstractNum>
  <w:abstractNum w:abstractNumId="1" w15:restartNumberingAfterBreak="0">
    <w:nsid w:val="00000002"/>
    <w:multiLevelType w:val="multilevel"/>
    <w:tmpl w:val="00000000"/>
    <w:name w:val="アウトライン6"/>
    <w:lvl w:ilvl="0">
      <w:numFmt w:val="bullet"/>
      <w:lvlText w:val="※"/>
      <w:lvlJc w:val="left"/>
      <w:pPr>
        <w:widowControl w:val="0"/>
        <w:tabs>
          <w:tab w:val="left" w:pos="359"/>
        </w:tabs>
        <w:ind w:left="359" w:hanging="359"/>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79"/>
        </w:tabs>
        <w:ind w:left="1679" w:hanging="420"/>
      </w:pPr>
      <w:rPr>
        <w:rFonts w:ascii="Wingdings" w:hAnsi="Wingdings"/>
      </w:rPr>
    </w:lvl>
    <w:lvl w:ilvl="4">
      <w:numFmt w:val="bullet"/>
      <w:lvlText w:val="Ø"/>
      <w:lvlJc w:val="left"/>
      <w:pPr>
        <w:widowControl w:val="0"/>
        <w:tabs>
          <w:tab w:val="left" w:pos="2099"/>
        </w:tabs>
        <w:ind w:left="2099" w:hanging="420"/>
      </w:pPr>
      <w:rPr>
        <w:rFonts w:ascii="Wingdings" w:hAnsi="Wingdings" w:hint="default"/>
      </w:rPr>
    </w:lvl>
    <w:lvl w:ilvl="5">
      <w:numFmt w:val="bullet"/>
      <w:lvlText w:val="²"/>
      <w:lvlJc w:val="left"/>
      <w:pPr>
        <w:widowControl w:val="0"/>
        <w:tabs>
          <w:tab w:val="left" w:pos="2519"/>
        </w:tabs>
        <w:ind w:left="2519"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 w15:restartNumberingAfterBreak="0">
    <w:nsid w:val="04916037"/>
    <w:multiLevelType w:val="hybridMultilevel"/>
    <w:tmpl w:val="586217A0"/>
    <w:lvl w:ilvl="0" w:tplc="05D40648">
      <w:start w:val="1"/>
      <w:numFmt w:val="decimal"/>
      <w:lvlText w:val="注%1"/>
      <w:lvlJc w:val="left"/>
      <w:pPr>
        <w:ind w:left="564" w:hanging="360"/>
      </w:pPr>
      <w:rPr>
        <w:rFonts w:ascii="ＭＳ 明朝" w:eastAsia="ＭＳ 明朝" w:hAnsi="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1A160F4"/>
    <w:multiLevelType w:val="hybridMultilevel"/>
    <w:tmpl w:val="AEAEC510"/>
    <w:lvl w:ilvl="0" w:tplc="ED90736E">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107"/>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20"/>
    <w:rsid w:val="00010B3F"/>
    <w:rsid w:val="000456A7"/>
    <w:rsid w:val="000C41DF"/>
    <w:rsid w:val="001268CA"/>
    <w:rsid w:val="0015074E"/>
    <w:rsid w:val="001A463D"/>
    <w:rsid w:val="00201A7A"/>
    <w:rsid w:val="002125D7"/>
    <w:rsid w:val="00243E20"/>
    <w:rsid w:val="003573EC"/>
    <w:rsid w:val="00405B72"/>
    <w:rsid w:val="004323E7"/>
    <w:rsid w:val="00447E02"/>
    <w:rsid w:val="004A2014"/>
    <w:rsid w:val="004B3160"/>
    <w:rsid w:val="004B393F"/>
    <w:rsid w:val="0053358A"/>
    <w:rsid w:val="00587E68"/>
    <w:rsid w:val="005A09D4"/>
    <w:rsid w:val="005A472F"/>
    <w:rsid w:val="005E47D3"/>
    <w:rsid w:val="005E6E33"/>
    <w:rsid w:val="00607A2A"/>
    <w:rsid w:val="0062164B"/>
    <w:rsid w:val="006324A1"/>
    <w:rsid w:val="00635289"/>
    <w:rsid w:val="00690ED2"/>
    <w:rsid w:val="006C2FC6"/>
    <w:rsid w:val="006E0C62"/>
    <w:rsid w:val="006E59EB"/>
    <w:rsid w:val="006F37CB"/>
    <w:rsid w:val="00710A97"/>
    <w:rsid w:val="00716D13"/>
    <w:rsid w:val="0072484C"/>
    <w:rsid w:val="007515E9"/>
    <w:rsid w:val="00754D20"/>
    <w:rsid w:val="007A7517"/>
    <w:rsid w:val="007E4913"/>
    <w:rsid w:val="008568E8"/>
    <w:rsid w:val="008921DB"/>
    <w:rsid w:val="008A57C2"/>
    <w:rsid w:val="008D2642"/>
    <w:rsid w:val="00973965"/>
    <w:rsid w:val="009E0E60"/>
    <w:rsid w:val="00A25400"/>
    <w:rsid w:val="00A81941"/>
    <w:rsid w:val="00AE46F6"/>
    <w:rsid w:val="00AE522B"/>
    <w:rsid w:val="00B513EC"/>
    <w:rsid w:val="00B80AF7"/>
    <w:rsid w:val="00B957AB"/>
    <w:rsid w:val="00C23590"/>
    <w:rsid w:val="00C40A5A"/>
    <w:rsid w:val="00C84A54"/>
    <w:rsid w:val="00DA2884"/>
    <w:rsid w:val="00DA29FA"/>
    <w:rsid w:val="00DA574C"/>
    <w:rsid w:val="00E04709"/>
    <w:rsid w:val="00E34586"/>
    <w:rsid w:val="00E73852"/>
    <w:rsid w:val="00F42FF1"/>
    <w:rsid w:val="00F442AA"/>
    <w:rsid w:val="00F456C6"/>
    <w:rsid w:val="00FB5002"/>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List Paragraph"/>
    <w:basedOn w:val="a"/>
    <w:qFormat/>
    <w:rsid w:val="004B393F"/>
    <w:pPr>
      <w:ind w:leftChars="400" w:left="840"/>
    </w:pPr>
  </w:style>
  <w:style w:type="numbering" w:customStyle="1" w:styleId="1">
    <w:name w:val="リストなし1"/>
    <w:next w:val="a2"/>
    <w:uiPriority w:val="99"/>
    <w:semiHidden/>
    <w:unhideWhenUsed/>
    <w:rsid w:val="006E59EB"/>
  </w:style>
  <w:style w:type="paragraph" w:customStyle="1" w:styleId="10">
    <w:name w:val="見出し 1(一太郎段落スタイル)"/>
    <w:basedOn w:val="a"/>
    <w:rsid w:val="006E59EB"/>
    <w:pPr>
      <w:keepNext/>
      <w:overflowPunct/>
      <w:outlineLvl w:val="0"/>
    </w:pPr>
    <w:rPr>
      <w:rFonts w:ascii="Arial" w:eastAsia="ＭＳ ゴシック" w:hAnsi="Arial" w:cs="ＭＳ Ｐゴシック"/>
      <w:sz w:val="22"/>
    </w:rPr>
  </w:style>
  <w:style w:type="paragraph" w:customStyle="1" w:styleId="2">
    <w:name w:val="見出し 2(一太郎段落スタイル)"/>
    <w:basedOn w:val="a"/>
    <w:rsid w:val="006E59EB"/>
    <w:pPr>
      <w:keepNext/>
      <w:overflowPunct/>
      <w:outlineLvl w:val="1"/>
    </w:pPr>
    <w:rPr>
      <w:rFonts w:ascii="Arial" w:eastAsia="ＭＳ ゴシック" w:hAnsi="Arial" w:cs="ＭＳ Ｐゴシック"/>
      <w:sz w:val="20"/>
    </w:rPr>
  </w:style>
  <w:style w:type="paragraph" w:customStyle="1" w:styleId="3">
    <w:name w:val="見出し 3(一太郎段落スタイル)"/>
    <w:basedOn w:val="a"/>
    <w:rsid w:val="006E59EB"/>
    <w:pPr>
      <w:keepNext/>
      <w:overflowPunct/>
      <w:ind w:left="816"/>
      <w:outlineLvl w:val="2"/>
    </w:pPr>
    <w:rPr>
      <w:rFonts w:ascii="Arial" w:eastAsia="ＭＳ ゴシック" w:hAnsi="Arial" w:cs="ＭＳ Ｐゴシック"/>
      <w:sz w:val="20"/>
    </w:rPr>
  </w:style>
  <w:style w:type="character" w:customStyle="1" w:styleId="a5">
    <w:name w:val="段落フォント(一太郎文字スタイル)"/>
    <w:basedOn w:val="a0"/>
    <w:rsid w:val="006E59EB"/>
    <w:rPr>
      <w:sz w:val="20"/>
    </w:rPr>
  </w:style>
  <w:style w:type="paragraph" w:customStyle="1" w:styleId="11">
    <w:name w:val="標準の表1"/>
    <w:basedOn w:val="a"/>
    <w:rsid w:val="006E59EB"/>
    <w:pPr>
      <w:overflowPunct/>
    </w:pPr>
    <w:rPr>
      <w:rFonts w:ascii="ＭＳ 明朝" w:hAnsi="ＭＳ Ｐゴシック" w:cs="ＭＳ Ｐゴシック"/>
      <w:sz w:val="20"/>
    </w:rPr>
  </w:style>
  <w:style w:type="paragraph" w:styleId="a6">
    <w:name w:val="Note Heading"/>
    <w:basedOn w:val="a"/>
    <w:link w:val="a7"/>
    <w:rsid w:val="006E59EB"/>
    <w:pPr>
      <w:overflowPunct/>
      <w:jc w:val="center"/>
    </w:pPr>
    <w:rPr>
      <w:rFonts w:ascii="ＭＳ 明朝" w:hAnsi="ＭＳ Ｐゴシック" w:cs="ＭＳ Ｐゴシック"/>
      <w:sz w:val="22"/>
    </w:rPr>
  </w:style>
  <w:style w:type="character" w:customStyle="1" w:styleId="a7">
    <w:name w:val="記 (文字)"/>
    <w:basedOn w:val="a0"/>
    <w:link w:val="a6"/>
    <w:rsid w:val="006E59EB"/>
    <w:rPr>
      <w:rFonts w:hAnsi="ＭＳ Ｐゴシック" w:cs="ＭＳ Ｐゴシック"/>
      <w:color w:val="000000"/>
      <w:sz w:val="22"/>
    </w:rPr>
  </w:style>
  <w:style w:type="paragraph" w:styleId="a8">
    <w:name w:val="Closing"/>
    <w:basedOn w:val="a"/>
    <w:link w:val="a9"/>
    <w:rsid w:val="006E59EB"/>
    <w:pPr>
      <w:overflowPunct/>
      <w:jc w:val="right"/>
    </w:pPr>
    <w:rPr>
      <w:rFonts w:ascii="ＭＳ 明朝" w:hAnsi="ＭＳ Ｐゴシック" w:cs="ＭＳ Ｐゴシック"/>
      <w:sz w:val="22"/>
    </w:rPr>
  </w:style>
  <w:style w:type="character" w:customStyle="1" w:styleId="a9">
    <w:name w:val="結語 (文字)"/>
    <w:basedOn w:val="a0"/>
    <w:link w:val="a8"/>
    <w:rsid w:val="006E59EB"/>
    <w:rPr>
      <w:rFonts w:hAnsi="ＭＳ Ｐゴシック" w:cs="ＭＳ Ｐゴシック"/>
      <w:color w:val="000000"/>
      <w:sz w:val="22"/>
    </w:rPr>
  </w:style>
  <w:style w:type="paragraph" w:customStyle="1" w:styleId="12">
    <w:name w:val="表 (格子)1"/>
    <w:basedOn w:val="a"/>
    <w:rsid w:val="006E59EB"/>
    <w:pPr>
      <w:overflowPunct/>
    </w:pPr>
    <w:rPr>
      <w:rFonts w:ascii="ＭＳ 明朝" w:hAnsi="ＭＳ Ｐゴシック" w:cs="ＭＳ Ｐゴシック"/>
      <w:sz w:val="20"/>
    </w:rPr>
  </w:style>
  <w:style w:type="paragraph" w:styleId="aa">
    <w:name w:val="header"/>
    <w:basedOn w:val="a"/>
    <w:link w:val="ab"/>
    <w:rsid w:val="006E59EB"/>
    <w:pPr>
      <w:overflowPunct/>
      <w:snapToGrid w:val="0"/>
    </w:pPr>
    <w:rPr>
      <w:rFonts w:ascii="ＭＳ 明朝" w:hAnsi="ＭＳ Ｐゴシック" w:cs="ＭＳ Ｐゴシック"/>
      <w:sz w:val="20"/>
    </w:rPr>
  </w:style>
  <w:style w:type="character" w:customStyle="1" w:styleId="ab">
    <w:name w:val="ヘッダー (文字)"/>
    <w:basedOn w:val="a0"/>
    <w:link w:val="aa"/>
    <w:rsid w:val="006E59EB"/>
    <w:rPr>
      <w:rFonts w:hAnsi="ＭＳ Ｐゴシック" w:cs="ＭＳ Ｐゴシック"/>
      <w:color w:val="000000"/>
    </w:rPr>
  </w:style>
  <w:style w:type="paragraph" w:styleId="ac">
    <w:name w:val="footer"/>
    <w:basedOn w:val="a"/>
    <w:link w:val="ad"/>
    <w:uiPriority w:val="99"/>
    <w:rsid w:val="006E59EB"/>
    <w:pPr>
      <w:overflowPunct/>
      <w:snapToGrid w:val="0"/>
    </w:pPr>
    <w:rPr>
      <w:rFonts w:ascii="ＭＳ 明朝" w:hAnsi="ＭＳ Ｐゴシック" w:cs="ＭＳ Ｐゴシック"/>
      <w:sz w:val="20"/>
    </w:rPr>
  </w:style>
  <w:style w:type="character" w:customStyle="1" w:styleId="ad">
    <w:name w:val="フッター (文字)"/>
    <w:basedOn w:val="a0"/>
    <w:link w:val="ac"/>
    <w:uiPriority w:val="99"/>
    <w:rsid w:val="006E59EB"/>
    <w:rPr>
      <w:rFonts w:hAnsi="ＭＳ Ｐゴシック" w:cs="ＭＳ Ｐゴシック"/>
      <w:color w:val="000000"/>
    </w:rPr>
  </w:style>
  <w:style w:type="paragraph" w:styleId="ae">
    <w:name w:val="Balloon Text"/>
    <w:basedOn w:val="a"/>
    <w:link w:val="af"/>
    <w:rsid w:val="006E59EB"/>
    <w:pPr>
      <w:overflowPunct/>
    </w:pPr>
    <w:rPr>
      <w:rFonts w:ascii="Arial" w:eastAsia="ＭＳ ゴシック" w:hAnsi="Arial" w:cs="ＭＳ Ｐゴシック"/>
      <w:sz w:val="18"/>
    </w:rPr>
  </w:style>
  <w:style w:type="character" w:customStyle="1" w:styleId="af">
    <w:name w:val="吹き出し (文字)"/>
    <w:basedOn w:val="a0"/>
    <w:link w:val="ae"/>
    <w:rsid w:val="006E59EB"/>
    <w:rPr>
      <w:rFonts w:ascii="Arial" w:eastAsia="ＭＳ ゴシック" w:hAnsi="Arial" w:cs="ＭＳ Ｐゴシック"/>
      <w:color w:val="000000"/>
      <w:sz w:val="18"/>
    </w:rPr>
  </w:style>
  <w:style w:type="character" w:customStyle="1" w:styleId="13">
    <w:name w:val="見出し 1 (文字)"/>
    <w:basedOn w:val="a0"/>
    <w:rsid w:val="006E59EB"/>
    <w:rPr>
      <w:rFonts w:ascii="Arial" w:eastAsia="ＭＳ ゴシック" w:hAnsi="Arial"/>
      <w:sz w:val="22"/>
    </w:rPr>
  </w:style>
  <w:style w:type="character" w:customStyle="1" w:styleId="20">
    <w:name w:val="見出し 2 (文字)"/>
    <w:basedOn w:val="a0"/>
    <w:rsid w:val="006E59EB"/>
    <w:rPr>
      <w:rFonts w:ascii="Arial" w:eastAsia="ＭＳ ゴシック" w:hAnsi="Arial"/>
      <w:sz w:val="20"/>
    </w:rPr>
  </w:style>
  <w:style w:type="character" w:customStyle="1" w:styleId="30">
    <w:name w:val="見出し 3 (文字)"/>
    <w:basedOn w:val="a0"/>
    <w:rsid w:val="006E59EB"/>
    <w:rPr>
      <w:rFonts w:ascii="Arial" w:eastAsia="ＭＳ ゴシック" w:hAnsi="Arial"/>
      <w:sz w:val="20"/>
    </w:rPr>
  </w:style>
  <w:style w:type="paragraph" w:customStyle="1" w:styleId="31">
    <w:name w:val="グリッド (表) 31"/>
    <w:basedOn w:val="a"/>
    <w:rsid w:val="006E59EB"/>
    <w:pPr>
      <w:keepNext/>
      <w:keepLines/>
      <w:overflowPunct/>
      <w:spacing w:before="240"/>
      <w:textAlignment w:val="center"/>
      <w:outlineLvl w:val="6"/>
    </w:pPr>
    <w:rPr>
      <w:rFonts w:ascii="Arial" w:eastAsia="ＭＳ ゴシック" w:hAnsi="Arial" w:cs="ＭＳ Ｐゴシック"/>
      <w:color w:val="2E74B5"/>
      <w:sz w:val="32"/>
    </w:rPr>
  </w:style>
  <w:style w:type="paragraph" w:styleId="14">
    <w:name w:val="toc 1"/>
    <w:basedOn w:val="a"/>
    <w:rsid w:val="006E59EB"/>
    <w:pPr>
      <w:overflowPunct/>
    </w:pPr>
    <w:rPr>
      <w:rFonts w:ascii="ＭＳ 明朝" w:hAnsi="ＭＳ Ｐゴシック" w:cs="ＭＳ Ｐゴシック"/>
      <w:sz w:val="20"/>
    </w:rPr>
  </w:style>
  <w:style w:type="character" w:styleId="af0">
    <w:name w:val="Hyperlink"/>
    <w:basedOn w:val="a0"/>
    <w:rsid w:val="006E59EB"/>
    <w:rPr>
      <w:color w:val="0563C1"/>
      <w:sz w:val="20"/>
      <w:u w:val="single" w:color="0563C1"/>
    </w:rPr>
  </w:style>
  <w:style w:type="paragraph" w:customStyle="1" w:styleId="Default">
    <w:name w:val="Default"/>
    <w:basedOn w:val="a"/>
    <w:rsid w:val="006E59EB"/>
    <w:pPr>
      <w:overflowPunct/>
    </w:pPr>
    <w:rPr>
      <w:rFonts w:ascii="ＭＳ 明朝" w:hAnsi="ＭＳ Ｐゴシック" w:cs="ＭＳ Ｐゴシック"/>
      <w:sz w:val="24"/>
    </w:rPr>
  </w:style>
  <w:style w:type="paragraph" w:styleId="af1">
    <w:name w:val="Date"/>
    <w:basedOn w:val="a"/>
    <w:link w:val="af2"/>
    <w:rsid w:val="006E59EB"/>
    <w:pPr>
      <w:overflowPunct/>
      <w:textAlignment w:val="center"/>
    </w:pPr>
    <w:rPr>
      <w:rFonts w:ascii="Century" w:hAnsi="Century" w:cs="ＭＳ Ｐゴシック"/>
      <w:sz w:val="22"/>
    </w:rPr>
  </w:style>
  <w:style w:type="character" w:customStyle="1" w:styleId="af2">
    <w:name w:val="日付 (文字)"/>
    <w:basedOn w:val="a0"/>
    <w:link w:val="af1"/>
    <w:rsid w:val="006E59EB"/>
    <w:rPr>
      <w:rFonts w:ascii="Century" w:hAnsi="Century" w:cs="ＭＳ Ｐゴシック"/>
      <w:color w:val="000000"/>
      <w:sz w:val="22"/>
    </w:rPr>
  </w:style>
  <w:style w:type="paragraph" w:customStyle="1" w:styleId="Word">
    <w:name w:val="標準；(Word文書)"/>
    <w:basedOn w:val="a"/>
    <w:rsid w:val="006E59EB"/>
    <w:pPr>
      <w:overflowPunct/>
    </w:pPr>
    <w:rPr>
      <w:rFonts w:ascii="ＭＳ 明朝" w:hAnsi="ＭＳ Ｐゴシック" w:cs="ＭＳ Ｐゴシック"/>
      <w:sz w:val="20"/>
    </w:rPr>
  </w:style>
  <w:style w:type="paragraph" w:customStyle="1" w:styleId="af3">
    <w:name w:val="一太郎ランクスタイル２"/>
    <w:basedOn w:val="a"/>
    <w:rsid w:val="006E59EB"/>
    <w:pPr>
      <w:overflowPunct/>
    </w:pPr>
    <w:rPr>
      <w:rFonts w:ascii="ＭＳ 明朝" w:hAnsi="ＭＳ Ｐゴシック" w:cs="ＭＳ Ｐゴシック"/>
      <w:sz w:val="20"/>
    </w:rPr>
  </w:style>
  <w:style w:type="paragraph" w:customStyle="1" w:styleId="32">
    <w:name w:val="目次3(ｵｰﾄｽﾀｲﾙ)"/>
    <w:basedOn w:val="a"/>
    <w:rsid w:val="006E59EB"/>
    <w:pPr>
      <w:overflowPunct/>
      <w:ind w:left="612"/>
    </w:pPr>
    <w:rPr>
      <w:rFonts w:ascii="ＭＳ 明朝" w:hAnsi="ＭＳ Ｐゴシック" w:cs="ＭＳ Ｐゴシック"/>
      <w:sz w:val="20"/>
    </w:rPr>
  </w:style>
  <w:style w:type="paragraph" w:customStyle="1" w:styleId="21">
    <w:name w:val="目次2(ｵｰﾄｽﾀｲﾙ)"/>
    <w:basedOn w:val="a"/>
    <w:rsid w:val="006E59EB"/>
    <w:pPr>
      <w:overflowPunct/>
      <w:ind w:left="204"/>
    </w:pPr>
    <w:rPr>
      <w:rFonts w:ascii="ＭＳ 明朝" w:hAnsi="ＭＳ Ｐゴシック" w:cs="ＭＳ Ｐゴシック"/>
      <w:sz w:val="20"/>
    </w:rPr>
  </w:style>
  <w:style w:type="paragraph" w:customStyle="1" w:styleId="15">
    <w:name w:val="目次1(ｵｰﾄｽﾀｲﾙ)"/>
    <w:basedOn w:val="a"/>
    <w:rsid w:val="006E59EB"/>
    <w:pPr>
      <w:overflowPunct/>
    </w:pPr>
    <w:rPr>
      <w:rFonts w:ascii="ＭＳ 明朝" w:hAnsi="ＭＳ Ｐゴシック" w:cs="ＭＳ Ｐゴシック"/>
      <w:sz w:val="20"/>
    </w:rPr>
  </w:style>
  <w:style w:type="paragraph" w:customStyle="1" w:styleId="af4">
    <w:name w:val="個条書きの説明(ｵｰﾄｽﾀｲﾙ)"/>
    <w:basedOn w:val="a"/>
    <w:rsid w:val="006E59EB"/>
    <w:pPr>
      <w:overflowPunct/>
      <w:ind w:left="1617"/>
    </w:pPr>
    <w:rPr>
      <w:rFonts w:ascii="Arial" w:eastAsia="ＭＳ Ｐゴシック" w:hAnsi="Arial" w:cs="ＭＳ Ｐゴシック"/>
      <w:sz w:val="18"/>
    </w:rPr>
  </w:style>
  <w:style w:type="paragraph" w:customStyle="1" w:styleId="af5">
    <w:name w:val="個条書き(ｵｰﾄｽﾀｲﾙ)"/>
    <w:basedOn w:val="a"/>
    <w:rsid w:val="006E59EB"/>
    <w:pPr>
      <w:overflowPunct/>
      <w:ind w:left="1497" w:hanging="100"/>
    </w:pPr>
    <w:rPr>
      <w:rFonts w:ascii="ＭＳ 明朝" w:hAnsi="ＭＳ Ｐゴシック" w:cs="ＭＳ Ｐゴシック"/>
      <w:sz w:val="20"/>
    </w:rPr>
  </w:style>
  <w:style w:type="paragraph" w:customStyle="1" w:styleId="22">
    <w:name w:val="本文2(ｵｰﾄｽﾀｲﾙ)"/>
    <w:basedOn w:val="a"/>
    <w:rsid w:val="006E59EB"/>
    <w:pPr>
      <w:overflowPunct/>
      <w:ind w:left="1633"/>
    </w:pPr>
    <w:rPr>
      <w:rFonts w:ascii="ＭＳ 明朝" w:hAnsi="ＭＳ Ｐゴシック" w:cs="ＭＳ Ｐゴシック"/>
      <w:sz w:val="20"/>
    </w:rPr>
  </w:style>
  <w:style w:type="paragraph" w:customStyle="1" w:styleId="af6">
    <w:name w:val="本文(ｵｰﾄｽﾀｲﾙ)"/>
    <w:basedOn w:val="a"/>
    <w:rsid w:val="006E59EB"/>
    <w:pPr>
      <w:overflowPunct/>
      <w:ind w:left="1225"/>
    </w:pPr>
    <w:rPr>
      <w:rFonts w:ascii="ＭＳ 明朝" w:hAnsi="ＭＳ Ｐゴシック" w:cs="ＭＳ Ｐゴシック"/>
      <w:sz w:val="20"/>
    </w:rPr>
  </w:style>
  <w:style w:type="paragraph" w:customStyle="1" w:styleId="5">
    <w:name w:val="小見出し5(ｵｰﾄｽﾀｲﾙ)"/>
    <w:basedOn w:val="a"/>
    <w:rsid w:val="006E59EB"/>
    <w:pPr>
      <w:overflowPunct/>
      <w:spacing w:before="20" w:after="20"/>
      <w:ind w:left="1397"/>
    </w:pPr>
    <w:rPr>
      <w:rFonts w:ascii="ＭＳ 明朝" w:hAnsi="ＭＳ Ｐゴシック" w:cs="ＭＳ Ｐゴシック"/>
      <w:sz w:val="20"/>
    </w:rPr>
  </w:style>
  <w:style w:type="paragraph" w:customStyle="1" w:styleId="4">
    <w:name w:val="小見出し4(ｵｰﾄｽﾀｲﾙ)"/>
    <w:basedOn w:val="a"/>
    <w:rsid w:val="006E59EB"/>
    <w:pPr>
      <w:overflowPunct/>
      <w:spacing w:before="20" w:after="20"/>
      <w:ind w:left="1197"/>
    </w:pPr>
    <w:rPr>
      <w:rFonts w:ascii="ＭＳ 明朝" w:hAnsi="ＭＳ Ｐゴシック" w:cs="ＭＳ Ｐゴシック"/>
      <w:sz w:val="20"/>
    </w:rPr>
  </w:style>
  <w:style w:type="paragraph" w:customStyle="1" w:styleId="33">
    <w:name w:val="小見出し3(ｵｰﾄｽﾀｲﾙ)"/>
    <w:basedOn w:val="a"/>
    <w:rsid w:val="006E59EB"/>
    <w:pPr>
      <w:overflowPunct/>
      <w:spacing w:before="20" w:after="20"/>
      <w:ind w:left="998"/>
    </w:pPr>
    <w:rPr>
      <w:rFonts w:ascii="ＭＳ 明朝" w:hAnsi="ＭＳ Ｐゴシック" w:cs="ＭＳ Ｐゴシック"/>
      <w:sz w:val="20"/>
    </w:rPr>
  </w:style>
  <w:style w:type="paragraph" w:customStyle="1" w:styleId="23">
    <w:name w:val="小見出し2(ｵｰﾄｽﾀｲﾙ)"/>
    <w:basedOn w:val="a"/>
    <w:rsid w:val="006E59EB"/>
    <w:pPr>
      <w:overflowPunct/>
      <w:spacing w:before="20" w:after="20"/>
      <w:ind w:left="798"/>
    </w:pPr>
    <w:rPr>
      <w:rFonts w:ascii="ＭＳ 明朝" w:hAnsi="ＭＳ Ｐゴシック" w:cs="ＭＳ Ｐゴシック"/>
      <w:sz w:val="20"/>
    </w:rPr>
  </w:style>
  <w:style w:type="paragraph" w:customStyle="1" w:styleId="af7">
    <w:name w:val="小見出し(ｵｰﾄｽﾀｲﾙ)"/>
    <w:basedOn w:val="a"/>
    <w:rsid w:val="006E59EB"/>
    <w:pPr>
      <w:overflowPunct/>
      <w:spacing w:before="20" w:after="20"/>
      <w:ind w:left="599"/>
    </w:pPr>
    <w:rPr>
      <w:rFonts w:ascii="ＭＳ 明朝" w:hAnsi="ＭＳ Ｐゴシック" w:cs="ＭＳ Ｐゴシック"/>
      <w:sz w:val="20"/>
    </w:rPr>
  </w:style>
  <w:style w:type="paragraph" w:customStyle="1" w:styleId="af8">
    <w:name w:val="中見出し(ｵｰﾄｽﾀｲﾙ)"/>
    <w:basedOn w:val="a"/>
    <w:rsid w:val="006E59EB"/>
    <w:pPr>
      <w:overflowPunct/>
      <w:spacing w:before="40" w:after="40"/>
      <w:ind w:left="200"/>
    </w:pPr>
    <w:rPr>
      <w:rFonts w:ascii="ＭＳ 明朝" w:hAnsi="ＭＳ Ｐゴシック" w:cs="ＭＳ Ｐゴシック"/>
      <w:sz w:val="20"/>
    </w:rPr>
  </w:style>
  <w:style w:type="paragraph" w:customStyle="1" w:styleId="af9">
    <w:name w:val="大見出し(ｵｰﾄｽﾀｲﾙ)"/>
    <w:basedOn w:val="a"/>
    <w:rsid w:val="006E59EB"/>
    <w:pPr>
      <w:overflowPunct/>
      <w:spacing w:before="60" w:after="60"/>
    </w:pPr>
    <w:rPr>
      <w:rFonts w:ascii="ＭＳ 明朝" w:hAnsi="ＭＳ Ｐゴシック" w:cs="ＭＳ Ｐゴシック"/>
      <w:sz w:val="20"/>
    </w:rPr>
  </w:style>
  <w:style w:type="paragraph" w:customStyle="1" w:styleId="afa">
    <w:name w:val="日付･署名(ｵｰﾄｽﾀｲﾙ)"/>
    <w:basedOn w:val="a"/>
    <w:rsid w:val="006E59EB"/>
    <w:pPr>
      <w:overflowPunct/>
      <w:jc w:val="right"/>
    </w:pPr>
    <w:rPr>
      <w:rFonts w:ascii="ＭＳ 明朝" w:hAnsi="ＭＳ Ｐゴシック" w:cs="ＭＳ Ｐゴシック"/>
      <w:sz w:val="20"/>
    </w:rPr>
  </w:style>
  <w:style w:type="paragraph" w:customStyle="1" w:styleId="afb">
    <w:name w:val="文書ﾀｲﾄﾙ(ｵｰﾄｽﾀｲﾙ)"/>
    <w:basedOn w:val="a"/>
    <w:rsid w:val="006E59EB"/>
    <w:pPr>
      <w:overflowPunct/>
      <w:spacing w:after="80"/>
      <w:jc w:val="center"/>
    </w:pPr>
    <w:rPr>
      <w:rFonts w:ascii="ＭＳ 明朝" w:hAnsi="ＭＳ Ｐゴシック" w:cs="ＭＳ Ｐゴシック"/>
      <w:sz w:val="20"/>
    </w:rPr>
  </w:style>
  <w:style w:type="paragraph" w:customStyle="1" w:styleId="afc">
    <w:name w:val="一太郎ランクスタイル３"/>
    <w:basedOn w:val="a"/>
    <w:rsid w:val="006E59EB"/>
    <w:pPr>
      <w:overflowPunct/>
    </w:pPr>
    <w:rPr>
      <w:rFonts w:ascii="ＭＳ 明朝" w:hAnsi="ＭＳ Ｐゴシック" w:cs="ＭＳ Ｐゴシック"/>
      <w:sz w:val="20"/>
    </w:rPr>
  </w:style>
  <w:style w:type="paragraph" w:customStyle="1" w:styleId="afd">
    <w:name w:val="一太郎ランクスタイル４"/>
    <w:basedOn w:val="a"/>
    <w:rsid w:val="006E59EB"/>
    <w:pPr>
      <w:overflowPunct/>
    </w:pPr>
    <w:rPr>
      <w:rFonts w:ascii="ＭＳ 明朝" w:hAnsi="ＭＳ Ｐゴシック" w:cs="ＭＳ Ｐゴシック"/>
      <w:sz w:val="20"/>
    </w:rPr>
  </w:style>
  <w:style w:type="paragraph" w:customStyle="1" w:styleId="afe">
    <w:name w:val="一太郎ランクスタイル７"/>
    <w:basedOn w:val="a"/>
    <w:rsid w:val="006E59EB"/>
    <w:pPr>
      <w:overflowPunct/>
    </w:pPr>
    <w:rPr>
      <w:rFonts w:ascii="ＭＳ 明朝" w:hAnsi="ＭＳ Ｐゴシック" w:cs="ＭＳ Ｐ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9695F-CF29-4969-AE8C-9E4F14215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7812</Words>
  <Characters>3819</Characters>
  <Application>Microsoft Office Word</Application>
  <DocSecurity>0</DocSecurity>
  <Lines>31</Lines>
  <Paragraphs>23</Paragraphs>
  <ScaleCrop>false</ScaleCrop>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2022-12-19T04:11:00Z</dcterms:created>
  <dcterms:modified xsi:type="dcterms:W3CDTF">2022-12-19T04:11:00Z</dcterms:modified>
</cp:coreProperties>
</file>