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F555" w14:textId="7B122DEF" w:rsidR="00A76469" w:rsidRDefault="00A76469" w:rsidP="00A76469">
      <w:pPr>
        <w:spacing w:line="360" w:lineRule="exact"/>
        <w:ind w:left="1084" w:hangingChars="300" w:hanging="1084"/>
        <w:jc w:val="left"/>
        <w:rPr>
          <w:rFonts w:ascii="MV Boli" w:eastAsia="BIZ UDPゴシック" w:hAnsi="MV Boli" w:cs="MV Boli"/>
          <w:b/>
          <w:bCs/>
          <w:sz w:val="32"/>
          <w:szCs w:val="32"/>
          <w:lang w:val="pt-BR"/>
        </w:rPr>
      </w:pPr>
      <w:r w:rsidRPr="00A76469">
        <w:rPr>
          <w:rFonts w:ascii="HGS明朝E" w:eastAsia="HGS明朝E" w:hAnsi="HGS明朝E" w:cs="Dubai Light"/>
          <w:b/>
          <w:bCs/>
          <w:sz w:val="36"/>
          <w:szCs w:val="36"/>
          <w:lang w:val="pt-BR"/>
        </w:rPr>
        <w:t>202</w:t>
      </w:r>
      <w:r w:rsidRPr="00A76469">
        <w:rPr>
          <w:rFonts w:ascii="HGS明朝E" w:eastAsia="HGS明朝E" w:hAnsi="HGS明朝E" w:cs="Dubai Light" w:hint="eastAsia"/>
          <w:b/>
          <w:bCs/>
          <w:sz w:val="36"/>
          <w:szCs w:val="36"/>
          <w:lang w:val="pt-BR"/>
        </w:rPr>
        <w:t>2</w:t>
      </w:r>
      <w:r w:rsidR="007E6B49">
        <w:rPr>
          <w:rFonts w:ascii="HGS明朝E" w:eastAsia="HGS明朝E" w:hAnsi="HGS明朝E" w:cs="Dubai Light"/>
          <w:b/>
          <w:bCs/>
          <w:sz w:val="36"/>
          <w:szCs w:val="36"/>
          <w:lang w:val="pt-BR"/>
        </w:rPr>
        <w:t xml:space="preserve">  </w:t>
      </w:r>
      <w:r w:rsidRPr="00A76469">
        <w:rPr>
          <w:rFonts w:ascii="MV Boli" w:eastAsia="BIZ UDPゴシック" w:hAnsi="MV Boli" w:cs="MV Boli"/>
          <w:b/>
          <w:bCs/>
          <w:sz w:val="32"/>
          <w:szCs w:val="32"/>
          <w:lang w:val="pt-BR"/>
        </w:rPr>
        <w:t>Treinamento para os estrangeiros sobre os</w:t>
      </w:r>
    </w:p>
    <w:p w14:paraId="3AC1E390" w14:textId="76E88C4A" w:rsidR="00A76469" w:rsidRDefault="00A76469" w:rsidP="007E6B49">
      <w:pPr>
        <w:spacing w:line="360" w:lineRule="exact"/>
        <w:ind w:firstLineChars="350" w:firstLine="1120"/>
        <w:jc w:val="left"/>
        <w:rPr>
          <w:rFonts w:ascii="HG丸ｺﾞｼｯｸM-PRO" w:eastAsia="HG丸ｺﾞｼｯｸM-PRO" w:hAnsi="HG丸ｺﾞｼｯｸM-PRO"/>
          <w:sz w:val="32"/>
          <w:szCs w:val="32"/>
          <w:lang w:val="pt-BR"/>
        </w:rPr>
      </w:pPr>
      <w:r w:rsidRPr="00A76469">
        <w:rPr>
          <w:rFonts w:ascii="MV Boli" w:eastAsia="BIZ UDPゴシック" w:hAnsi="MV Boli" w:cs="MV Boli"/>
          <w:b/>
          <w:bCs/>
          <w:sz w:val="32"/>
          <w:szCs w:val="32"/>
          <w:lang w:val="pt-BR"/>
        </w:rPr>
        <w:t>pocedimentos em caso de desastres naturais</w:t>
      </w:r>
      <w:r w:rsidRPr="00A76469">
        <w:rPr>
          <w:rFonts w:ascii="HG丸ｺﾞｼｯｸM-PRO" w:eastAsia="HG丸ｺﾞｼｯｸM-PRO" w:hAnsi="HG丸ｺﾞｼｯｸM-PRO"/>
          <w:sz w:val="32"/>
          <w:szCs w:val="32"/>
          <w:lang w:val="pt-BR"/>
        </w:rPr>
        <w:t xml:space="preserve"> </w:t>
      </w:r>
    </w:p>
    <w:p w14:paraId="7BC9EC60" w14:textId="629BF999" w:rsidR="005A2706" w:rsidRPr="00F11469" w:rsidRDefault="007E6B49" w:rsidP="00A76469">
      <w:pPr>
        <w:ind w:firstLineChars="800" w:firstLine="2560"/>
        <w:rPr>
          <w:rFonts w:ascii="Times New Roman" w:eastAsia="HG丸ｺﾞｼｯｸM-PRO" w:hAnsi="Times New Roman" w:cs="Times New Roman"/>
          <w:sz w:val="44"/>
          <w:lang w:val="pt-BR"/>
        </w:rPr>
      </w:pPr>
      <w:r w:rsidRPr="00F11469">
        <w:rPr>
          <w:rFonts w:ascii="Times New Roman" w:eastAsia="HG丸ｺﾞｼｯｸM-PRO" w:hAnsi="Times New Roman" w:cs="Times New Roman"/>
          <w:sz w:val="32"/>
          <w:lang w:val="pt-BR"/>
        </w:rPr>
        <w:t>Formulário de Inscrição</w:t>
      </w:r>
    </w:p>
    <w:p w14:paraId="0B1B2459" w14:textId="77777777" w:rsidR="00E87DEA" w:rsidRDefault="00E87DEA" w:rsidP="00E24D89">
      <w:pPr>
        <w:wordWrap w:val="0"/>
        <w:ind w:right="105" w:firstLineChars="200" w:firstLine="400"/>
        <w:jc w:val="right"/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</w:pPr>
    </w:p>
    <w:p w14:paraId="1CE02A1A" w14:textId="2F1D548C" w:rsidR="005A2706" w:rsidRPr="00E24D89" w:rsidRDefault="00E87DEA" w:rsidP="00E87DEA">
      <w:pPr>
        <w:ind w:right="105" w:firstLineChars="200" w:firstLine="400"/>
        <w:jc w:val="right"/>
        <w:rPr>
          <w:rFonts w:ascii="Times New Roman" w:eastAsia="HG丸ｺﾞｼｯｸM-PRO" w:hAnsi="Times New Roman" w:cs="Times New Roman"/>
          <w:sz w:val="20"/>
          <w:szCs w:val="20"/>
          <w:lang w:val="pt-BR"/>
        </w:rPr>
      </w:pPr>
      <w:r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  <w:t>A i</w:t>
      </w:r>
      <w:r w:rsidR="00F11469" w:rsidRPr="00E24D89"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  <w:t xml:space="preserve">nscrição poderá ser feita até </w:t>
      </w:r>
      <w:r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  <w:t xml:space="preserve">o dia </w:t>
      </w:r>
      <w:r w:rsidR="00F11469" w:rsidRPr="00E24D89"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  <w:t>31</w:t>
      </w:r>
      <w:r w:rsidR="00E24D89" w:rsidRPr="00E24D89">
        <w:rPr>
          <w:rFonts w:ascii="Times New Roman" w:eastAsia="HG丸ｺﾞｼｯｸM-PRO" w:hAnsi="Times New Roman" w:cs="Times New Roman"/>
          <w:sz w:val="20"/>
          <w:szCs w:val="20"/>
          <w:lang w:val="pt-BR" w:eastAsia="zh-TW"/>
        </w:rPr>
        <w:t xml:space="preserve"> de Outubro de </w:t>
      </w:r>
      <w:r w:rsidR="002A1663" w:rsidRPr="00E24D89">
        <w:rPr>
          <w:rFonts w:ascii="Times New Roman" w:eastAsia="HG丸ｺﾞｼｯｸM-PRO" w:hAnsi="Times New Roman" w:cs="Times New Roman"/>
          <w:sz w:val="20"/>
          <w:szCs w:val="20"/>
          <w:lang w:val="pt-BR"/>
        </w:rPr>
        <w:t>202</w:t>
      </w:r>
      <w:r w:rsidR="00F11469" w:rsidRPr="00E24D89">
        <w:rPr>
          <w:rFonts w:ascii="Times New Roman" w:eastAsia="HG丸ｺﾞｼｯｸM-PRO" w:hAnsi="Times New Roman" w:cs="Times New Roman"/>
          <w:sz w:val="20"/>
          <w:szCs w:val="20"/>
          <w:lang w:val="pt-BR"/>
        </w:rPr>
        <w:t>2 (segunda-feira)</w:t>
      </w:r>
      <w:r w:rsidR="00E24D89">
        <w:rPr>
          <w:rFonts w:ascii="Times New Roman" w:eastAsia="HG丸ｺﾞｼｯｸM-PRO" w:hAnsi="Times New Roman" w:cs="Times New Roman"/>
          <w:sz w:val="20"/>
          <w:szCs w:val="20"/>
          <w:lang w:val="pt-BR"/>
        </w:rPr>
        <w:t xml:space="preserve"> 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08"/>
        <w:gridCol w:w="1274"/>
        <w:gridCol w:w="2332"/>
        <w:gridCol w:w="1766"/>
        <w:gridCol w:w="1714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37F827A1" w:rsidR="007071B5" w:rsidRPr="00F11469" w:rsidRDefault="00F11469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F11469">
              <w:rPr>
                <w:rFonts w:ascii="Times New Roman" w:eastAsia="HG丸ｺﾞｼｯｸM-PRO" w:hAnsi="Times New Roman" w:cs="Times New Roman"/>
              </w:rPr>
              <w:t>Furigana</w:t>
            </w:r>
          </w:p>
          <w:p w14:paraId="276F66E3" w14:textId="394EA375" w:rsidR="00F11469" w:rsidRPr="00F11469" w:rsidRDefault="00F11469" w:rsidP="00F1146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11469">
              <w:rPr>
                <w:rFonts w:ascii="Times New Roman" w:eastAsia="HG丸ｺﾞｼｯｸM-PRO" w:hAnsi="Times New Roman" w:cs="Times New Roman"/>
                <w:sz w:val="28"/>
              </w:rPr>
              <w:t>Nome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8269DFA" w:rsidR="004E7E92" w:rsidRPr="002D3386" w:rsidRDefault="002D3386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D3386">
              <w:rPr>
                <w:rFonts w:ascii="Times New Roman" w:eastAsia="HG丸ｺﾞｼｯｸM-PRO" w:hAnsi="Times New Roman" w:cs="Times New Roman"/>
                <w:sz w:val="28"/>
              </w:rPr>
              <w:t>Contatos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6778B2A3" w:rsidR="004E7E92" w:rsidRPr="002D3386" w:rsidRDefault="002D3386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D3386">
              <w:rPr>
                <w:rFonts w:ascii="Times New Roman" w:eastAsia="HG丸ｺﾞｼｯｸM-PRO" w:hAnsi="Times New Roman" w:cs="Times New Roman"/>
                <w:sz w:val="28"/>
              </w:rPr>
              <w:t>Endereç</w:t>
            </w:r>
            <w:r>
              <w:rPr>
                <w:rFonts w:ascii="Times New Roman" w:eastAsia="HG丸ｺﾞｼｯｸM-PRO" w:hAnsi="Times New Roman" w:cs="Times New Roman"/>
                <w:sz w:val="28"/>
              </w:rPr>
              <w:t>o</w:t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64C76F30" w:rsidR="004E7E92" w:rsidRPr="002D3386" w:rsidRDefault="002D3386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D3386">
              <w:rPr>
                <w:rFonts w:ascii="Times New Roman" w:eastAsia="HG丸ｺﾞｼｯｸM-PRO" w:hAnsi="Times New Roman" w:cs="Times New Roman"/>
                <w:sz w:val="28"/>
              </w:rPr>
              <w:t>Telefone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7E792D76" w:rsidR="004E7E92" w:rsidRPr="002D3386" w:rsidRDefault="002D3386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D3386">
              <w:rPr>
                <w:rFonts w:ascii="Times New Roman" w:eastAsia="HG丸ｺﾞｼｯｸM-PRO" w:hAnsi="Times New Roman" w:cs="Times New Roman"/>
              </w:rPr>
              <w:t>e-mail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0B88593C" w:rsidR="007071B5" w:rsidRPr="00E24D89" w:rsidRDefault="00E24D89" w:rsidP="00E24D89">
            <w:pPr>
              <w:spacing w:line="320" w:lineRule="exact"/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</w:pPr>
            <w:r w:rsidRPr="00E24D89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Idiomas que entende</w:t>
            </w:r>
          </w:p>
          <w:p w14:paraId="55D870B5" w14:textId="6E7D676A" w:rsidR="007071B5" w:rsidRPr="00E24D89" w:rsidRDefault="002D3386" w:rsidP="004E7E92">
            <w:pPr>
              <w:jc w:val="center"/>
              <w:rPr>
                <w:rFonts w:ascii="HG丸ｺﾞｼｯｸM-PRO" w:eastAsia="HG丸ｺﾞｼｯｸM-PRO" w:hAnsi="HG丸ｺﾞｼｯｸM-PRO"/>
                <w:lang w:val="pt-BR"/>
              </w:rPr>
            </w:pPr>
            <w:r w:rsidRPr="00E24D89">
              <w:rPr>
                <w:rFonts w:ascii="Times New Roman" w:eastAsia="HG丸ｺﾞｼｯｸM-PRO" w:hAnsi="Times New Roman" w:cs="Times New Roman"/>
                <w:lang w:val="pt-BR"/>
              </w:rPr>
              <w:t>(Po</w:t>
            </w:r>
            <w:r w:rsidR="00471BD2">
              <w:rPr>
                <w:rFonts w:ascii="Times New Roman" w:eastAsia="HG丸ｺﾞｼｯｸM-PRO" w:hAnsi="Times New Roman" w:cs="Times New Roman"/>
                <w:lang w:val="pt-BR"/>
              </w:rPr>
              <w:t>r favor</w:t>
            </w:r>
            <w:r w:rsidR="00E24D89" w:rsidRPr="00E24D89">
              <w:rPr>
                <w:rFonts w:ascii="Times New Roman" w:eastAsia="HG丸ｺﾞｼｯｸM-PRO" w:hAnsi="Times New Roman" w:cs="Times New Roman"/>
                <w:lang w:val="pt-BR"/>
              </w:rPr>
              <w:t xml:space="preserve"> escrever os idiomas que entende)</w:t>
            </w:r>
          </w:p>
        </w:tc>
        <w:tc>
          <w:tcPr>
            <w:tcW w:w="2410" w:type="dxa"/>
          </w:tcPr>
          <w:p w14:paraId="6B68A28C" w14:textId="77777777" w:rsidR="007071B5" w:rsidRPr="00E24D89" w:rsidRDefault="007071B5">
            <w:pPr>
              <w:rPr>
                <w:rFonts w:ascii="HG丸ｺﾞｼｯｸM-PRO" w:eastAsia="HG丸ｺﾞｼｯｸM-PRO" w:hAnsi="HG丸ｺﾞｼｯｸM-PRO"/>
                <w:lang w:val="pt-BR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72F22F96" w:rsidR="007071B5" w:rsidRPr="004E7E92" w:rsidRDefault="00190FD9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</w:t>
            </w:r>
            <w:r>
              <w:rPr>
                <w:rFonts w:ascii="HG丸ｺﾞｼｯｸM-PRO" w:eastAsia="HG丸ｺﾞｼｯｸM-PRO" w:hAnsi="HG丸ｺﾞｼｯｸM-PRO"/>
              </w:rPr>
              <w:t>acionalidade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471BD2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33F9BD07" w:rsidR="00EA7487" w:rsidRPr="00190FD9" w:rsidRDefault="00190FD9" w:rsidP="00190FD9">
            <w:pPr>
              <w:ind w:leftChars="100" w:left="630" w:hangingChars="150" w:hanging="420"/>
              <w:jc w:val="left"/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</w:pPr>
            <w:r w:rsidRPr="00190FD9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Nível do Idioma Japonês</w:t>
            </w:r>
          </w:p>
          <w:p w14:paraId="7F1D53E9" w14:textId="49C1B469" w:rsidR="00EA7487" w:rsidRPr="00190FD9" w:rsidRDefault="00190FD9" w:rsidP="00EA748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pt-BR"/>
              </w:rPr>
            </w:pPr>
            <w:r w:rsidRPr="00190FD9">
              <w:rPr>
                <w:rFonts w:ascii="Segoe UI Emoji" w:eastAsia="HG丸ｺﾞｼｯｸM-PRO" w:hAnsi="Segoe UI Emoji" w:cs="Segoe UI Emoji" w:hint="eastAsia"/>
                <w:szCs w:val="28"/>
                <w:lang w:val="pt-BR"/>
              </w:rPr>
              <w:t>M</w:t>
            </w:r>
            <w:r w:rsidRPr="00190FD9">
              <w:rPr>
                <w:rFonts w:ascii="Segoe UI Emoji" w:eastAsia="HG丸ｺﾞｼｯｸM-PRO" w:hAnsi="Segoe UI Emoji" w:cs="Segoe UI Emoji"/>
                <w:szCs w:val="28"/>
                <w:lang w:val="pt-BR"/>
              </w:rPr>
              <w:t xml:space="preserve">arque com um </w:t>
            </w:r>
            <w:r w:rsidR="00EA7487" w:rsidRPr="00190FD9">
              <w:rPr>
                <w:rFonts w:ascii="Segoe UI Emoji" w:eastAsia="HG丸ｺﾞｼｯｸM-PRO" w:hAnsi="Segoe UI Emoji" w:cs="Segoe UI Emoji" w:hint="eastAsia"/>
                <w:szCs w:val="28"/>
                <w:lang w:val="pt-BR"/>
              </w:rPr>
              <w:t>☑</w:t>
            </w:r>
          </w:p>
        </w:tc>
        <w:tc>
          <w:tcPr>
            <w:tcW w:w="5947" w:type="dxa"/>
            <w:gridSpan w:val="3"/>
          </w:tcPr>
          <w:p w14:paraId="54D480F9" w14:textId="39474032" w:rsidR="00EA7487" w:rsidRPr="00471BD2" w:rsidRDefault="00EA7487" w:rsidP="00EA7487">
            <w:pPr>
              <w:spacing w:line="380" w:lineRule="exact"/>
              <w:rPr>
                <w:rFonts w:ascii="Times New Roman" w:eastAsia="BIZ UDPゴシック" w:hAnsi="Times New Roman" w:cs="Times New Roman"/>
                <w:lang w:val="pt-BR"/>
              </w:rPr>
            </w:pPr>
            <w:r w:rsidRPr="00471BD2">
              <w:rPr>
                <w:rFonts w:ascii="Times New Roman" w:eastAsia="BIZ UDPゴシック" w:hAnsi="Times New Roman" w:cs="Times New Roman"/>
                <w:lang w:val="pt-BR"/>
              </w:rPr>
              <w:t>□</w:t>
            </w:r>
            <w:r w:rsidR="00190FD9" w:rsidRPr="00471BD2">
              <w:rPr>
                <w:rFonts w:ascii="Times New Roman" w:eastAsia="BIZ UDPゴシック" w:hAnsi="Times New Roman" w:cs="Times New Roman"/>
                <w:lang w:val="pt-BR"/>
              </w:rPr>
              <w:t xml:space="preserve"> </w:t>
            </w:r>
            <w:r w:rsidR="00190FD9" w:rsidRPr="00190FD9">
              <w:rPr>
                <w:rFonts w:ascii="Times New Roman" w:eastAsia="BIZ UDPゴシック" w:hAnsi="Times New Roman" w:cs="Times New Roman"/>
                <w:lang w:val="pt-BR"/>
              </w:rPr>
              <w:t>Conversa fluentemente</w:t>
            </w:r>
            <w:r w:rsidRPr="00190FD9">
              <w:rPr>
                <w:rFonts w:ascii="Times New Roman" w:eastAsia="BIZ UDPゴシック" w:hAnsi="Times New Roman" w:cs="Times New Roman"/>
                <w:lang w:val="ja-JP"/>
              </w:rPr>
              <w:t xml:space="preserve">　</w:t>
            </w:r>
          </w:p>
          <w:p w14:paraId="3F299621" w14:textId="3D78BCBA" w:rsidR="00EA7487" w:rsidRPr="00471BD2" w:rsidRDefault="00EA7487" w:rsidP="00EA7487">
            <w:pPr>
              <w:spacing w:line="380" w:lineRule="exact"/>
              <w:rPr>
                <w:rFonts w:ascii="Times New Roman" w:eastAsia="BIZ UDPゴシック" w:hAnsi="Times New Roman" w:cs="Times New Roman"/>
                <w:lang w:val="pt-BR"/>
              </w:rPr>
            </w:pPr>
            <w:r w:rsidRPr="00471BD2">
              <w:rPr>
                <w:rFonts w:ascii="Times New Roman" w:eastAsia="BIZ UDPゴシック" w:hAnsi="Times New Roman" w:cs="Times New Roman"/>
                <w:lang w:val="pt-BR"/>
              </w:rPr>
              <w:t>□</w:t>
            </w:r>
            <w:r w:rsidR="00190FD9" w:rsidRPr="00471BD2">
              <w:rPr>
                <w:rFonts w:ascii="Times New Roman" w:eastAsia="BIZ UDPゴシック" w:hAnsi="Times New Roman" w:cs="Times New Roman"/>
                <w:lang w:val="pt-BR"/>
              </w:rPr>
              <w:t xml:space="preserve"> C</w:t>
            </w:r>
            <w:r w:rsidR="00190FD9" w:rsidRPr="00190FD9">
              <w:rPr>
                <w:rFonts w:ascii="Times New Roman" w:eastAsia="BIZ UDPゴシック" w:hAnsi="Times New Roman" w:cs="Times New Roman"/>
                <w:lang w:val="pt-BR"/>
              </w:rPr>
              <w:t>onversa normalmente</w:t>
            </w:r>
          </w:p>
          <w:p w14:paraId="3FA798D9" w14:textId="04619448" w:rsidR="00190FD9" w:rsidRPr="00471BD2" w:rsidRDefault="00EA7487" w:rsidP="00EA7487">
            <w:pPr>
              <w:spacing w:line="380" w:lineRule="exact"/>
              <w:rPr>
                <w:rFonts w:ascii="Times New Roman" w:eastAsia="BIZ UDPゴシック" w:hAnsi="Times New Roman" w:cs="Times New Roman"/>
                <w:lang w:val="pt-BR"/>
              </w:rPr>
            </w:pPr>
            <w:r w:rsidRPr="00471BD2">
              <w:rPr>
                <w:rFonts w:ascii="Times New Roman" w:eastAsia="BIZ UDPゴシック" w:hAnsi="Times New Roman" w:cs="Times New Roman"/>
                <w:lang w:val="pt-BR"/>
              </w:rPr>
              <w:t>□</w:t>
            </w:r>
            <w:r w:rsidR="00190FD9" w:rsidRPr="00471BD2">
              <w:rPr>
                <w:rFonts w:ascii="Times New Roman" w:eastAsia="BIZ UDPゴシック" w:hAnsi="Times New Roman" w:cs="Times New Roman"/>
                <w:lang w:val="pt-BR"/>
              </w:rPr>
              <w:t xml:space="preserve"> Entende pouco</w:t>
            </w:r>
          </w:p>
          <w:p w14:paraId="1BBED034" w14:textId="5B662927" w:rsidR="00EA7487" w:rsidRPr="00471BD2" w:rsidRDefault="00EA7487" w:rsidP="00190FD9">
            <w:pPr>
              <w:spacing w:line="380" w:lineRule="exact"/>
              <w:rPr>
                <w:rFonts w:ascii="Times New Roman" w:eastAsia="BIZ UDPゴシック" w:hAnsi="Times New Roman" w:cs="Times New Roman"/>
                <w:sz w:val="16"/>
                <w:szCs w:val="16"/>
                <w:lang w:val="pt-BR"/>
              </w:rPr>
            </w:pPr>
            <w:r w:rsidRPr="00471BD2">
              <w:rPr>
                <w:rFonts w:ascii="Times New Roman" w:eastAsia="BIZ UDPゴシック" w:hAnsi="Times New Roman" w:cs="Times New Roman"/>
                <w:lang w:val="pt-BR"/>
              </w:rPr>
              <w:t>□</w:t>
            </w:r>
            <w:r w:rsidR="00190FD9" w:rsidRPr="00471BD2">
              <w:rPr>
                <w:rFonts w:ascii="Times New Roman" w:eastAsia="BIZ UDPゴシック" w:hAnsi="Times New Roman" w:cs="Times New Roman"/>
                <w:lang w:val="pt-BR"/>
              </w:rPr>
              <w:t xml:space="preserve"> Não entende nada</w:t>
            </w:r>
          </w:p>
        </w:tc>
      </w:tr>
    </w:tbl>
    <w:p w14:paraId="187D09F2" w14:textId="1A22902A" w:rsidR="004E7E92" w:rsidRPr="00471BD2" w:rsidRDefault="004E7E92">
      <w:pPr>
        <w:rPr>
          <w:lang w:val="pt-BR"/>
        </w:rPr>
      </w:pPr>
    </w:p>
    <w:p w14:paraId="6B31B75C" w14:textId="2B5AE2ED" w:rsidR="00EA7487" w:rsidRPr="00471BD2" w:rsidRDefault="006454AC" w:rsidP="006454AC">
      <w:pPr>
        <w:spacing w:line="320" w:lineRule="exact"/>
        <w:ind w:left="1260" w:hangingChars="450" w:hanging="1260"/>
        <w:rPr>
          <w:rFonts w:ascii="Times New Roman" w:eastAsia="HG丸ｺﾞｼｯｸM-PRO" w:hAnsi="Times New Roman" w:cs="Times New Roman"/>
          <w:sz w:val="28"/>
          <w:szCs w:val="28"/>
          <w:lang w:val="pt-BR"/>
        </w:rPr>
      </w:pPr>
      <w:r w:rsidRPr="00471BD2">
        <w:rPr>
          <w:rFonts w:ascii="Times New Roman" w:eastAsia="HG丸ｺﾞｼｯｸM-PRO" w:hAnsi="Times New Roman" w:cs="Times New Roman"/>
          <w:sz w:val="28"/>
          <w:szCs w:val="28"/>
          <w:lang w:val="pt-BR"/>
        </w:rPr>
        <w:t>Inscrição: Gunma ken Tiiki Sousei Bu Gunma Kurashi</w:t>
      </w:r>
      <w:r w:rsidR="00FA603F" w:rsidRPr="006454AC">
        <w:rPr>
          <w:rFonts w:ascii="Times New Roman" w:eastAsia="HG丸ｺﾞｼｯｸM-PRO" w:hAnsi="Times New Roman" w:cs="Times New Roman"/>
          <w:sz w:val="28"/>
          <w:szCs w:val="28"/>
        </w:rPr>
        <w:t>・</w:t>
      </w:r>
      <w:r w:rsidRPr="00471BD2">
        <w:rPr>
          <w:rFonts w:ascii="Times New Roman" w:eastAsia="HG丸ｺﾞｼｯｸM-PRO" w:hAnsi="Times New Roman" w:cs="Times New Roman"/>
          <w:sz w:val="28"/>
          <w:szCs w:val="28"/>
          <w:lang w:val="pt-BR"/>
        </w:rPr>
        <w:t>Gaikoku Jin Katsuyaku Suishin ka</w:t>
      </w:r>
    </w:p>
    <w:p w14:paraId="3B016344" w14:textId="142349E9" w:rsidR="00FA603F" w:rsidRPr="006454AC" w:rsidRDefault="006454AC" w:rsidP="00AE4324">
      <w:pPr>
        <w:rPr>
          <w:rFonts w:ascii="HG丸ｺﾞｼｯｸM-PRO" w:eastAsia="HG丸ｺﾞｼｯｸM-PRO" w:hAnsi="HG丸ｺﾞｼｯｸM-PRO"/>
          <w:sz w:val="28"/>
          <w:szCs w:val="28"/>
          <w:lang w:val="pt-BR"/>
        </w:rPr>
      </w:pPr>
      <w:r w:rsidRPr="006454AC">
        <w:rPr>
          <w:rFonts w:ascii="HG丸ｺﾞｼｯｸM-PRO" w:eastAsia="HG丸ｺﾞｼｯｸM-PRO" w:hAnsi="HG丸ｺﾞｼｯｸM-PRO" w:hint="eastAsia"/>
          <w:sz w:val="28"/>
          <w:szCs w:val="28"/>
          <w:lang w:val="pt-BR"/>
        </w:rPr>
        <w:t>e</w:t>
      </w:r>
      <w:r w:rsidRPr="006454AC">
        <w:rPr>
          <w:rFonts w:ascii="HG丸ｺﾞｼｯｸM-PRO" w:eastAsia="HG丸ｺﾞｼｯｸM-PRO" w:hAnsi="HG丸ｺﾞｼｯｸM-PRO"/>
          <w:sz w:val="28"/>
          <w:szCs w:val="28"/>
          <w:lang w:val="pt-BR"/>
        </w:rPr>
        <w:t xml:space="preserve">-mail: </w:t>
      </w:r>
      <w:r w:rsidR="00AE4324" w:rsidRPr="006454AC">
        <w:rPr>
          <w:rStyle w:val="a8"/>
          <w:rFonts w:ascii="HG丸ｺﾞｼｯｸM-PRO" w:eastAsia="HG丸ｺﾞｼｯｸM-PRO" w:hAnsi="HG丸ｺﾞｼｯｸM-PRO" w:hint="eastAsia"/>
          <w:sz w:val="28"/>
          <w:szCs w:val="28"/>
          <w:lang w:val="pt-BR"/>
        </w:rPr>
        <w:t>g</w:t>
      </w:r>
      <w:r w:rsidR="00AE4324" w:rsidRPr="006454AC">
        <w:rPr>
          <w:rStyle w:val="a8"/>
          <w:rFonts w:ascii="HG丸ｺﾞｼｯｸM-PRO" w:eastAsia="HG丸ｺﾞｼｯｸM-PRO" w:hAnsi="HG丸ｺﾞｼｯｸM-PRO"/>
          <w:sz w:val="28"/>
          <w:szCs w:val="28"/>
          <w:lang w:val="pt-BR"/>
        </w:rPr>
        <w:t>unkurashi@pref.gunma.lg.jp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471BD2" w14:paraId="62B157B3" w14:textId="77777777" w:rsidTr="00AE4324">
        <w:tc>
          <w:tcPr>
            <w:tcW w:w="8494" w:type="dxa"/>
          </w:tcPr>
          <w:p w14:paraId="64566D70" w14:textId="08A25F2E" w:rsidR="00AE4324" w:rsidRPr="006454AC" w:rsidRDefault="006454AC" w:rsidP="00AE4324">
            <w:pPr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</w:pPr>
            <w:r w:rsidRPr="006454AC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Por favor</w:t>
            </w:r>
            <w:r w:rsidR="005F7D05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,</w:t>
            </w:r>
            <w:r w:rsidRPr="006454AC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 xml:space="preserve"> preencha o formulário de inscrição no </w:t>
            </w:r>
            <w:r w:rsidR="005F7D05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(</w:t>
            </w:r>
            <w:r w:rsidRPr="006454AC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formato WORD</w:t>
            </w:r>
            <w:r w:rsidR="005F7D05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)</w:t>
            </w:r>
            <w:r w:rsidRPr="006454AC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, e envie-nos por e-mail.</w:t>
            </w:r>
          </w:p>
        </w:tc>
      </w:tr>
    </w:tbl>
    <w:p w14:paraId="3E6EEA94" w14:textId="77777777" w:rsidR="00AE4324" w:rsidRPr="006454AC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pt-BR"/>
        </w:rPr>
      </w:pPr>
    </w:p>
    <w:sectPr w:rsidR="00AE4324" w:rsidRPr="00645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0BE" w14:textId="77777777" w:rsidR="001F20EC" w:rsidRDefault="001F20EC" w:rsidP="004E7E92">
      <w:r>
        <w:separator/>
      </w:r>
    </w:p>
  </w:endnote>
  <w:endnote w:type="continuationSeparator" w:id="0">
    <w:p w14:paraId="506C3FA6" w14:textId="77777777" w:rsidR="001F20EC" w:rsidRDefault="001F20EC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6B81" w14:textId="77777777" w:rsidR="001F20EC" w:rsidRDefault="001F20EC" w:rsidP="004E7E92">
      <w:r>
        <w:separator/>
      </w:r>
    </w:p>
  </w:footnote>
  <w:footnote w:type="continuationSeparator" w:id="0">
    <w:p w14:paraId="153EC233" w14:textId="77777777" w:rsidR="001F20EC" w:rsidRDefault="001F20EC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90FD9"/>
    <w:rsid w:val="001F20EC"/>
    <w:rsid w:val="00294CD7"/>
    <w:rsid w:val="002A1663"/>
    <w:rsid w:val="002D3386"/>
    <w:rsid w:val="00396FE0"/>
    <w:rsid w:val="003D79D3"/>
    <w:rsid w:val="00471BD2"/>
    <w:rsid w:val="00481C2C"/>
    <w:rsid w:val="004E7E92"/>
    <w:rsid w:val="005A2706"/>
    <w:rsid w:val="005C39B6"/>
    <w:rsid w:val="005F7D05"/>
    <w:rsid w:val="0061657A"/>
    <w:rsid w:val="006179DC"/>
    <w:rsid w:val="006454AC"/>
    <w:rsid w:val="007071B5"/>
    <w:rsid w:val="007E6B49"/>
    <w:rsid w:val="008B0E41"/>
    <w:rsid w:val="009403F0"/>
    <w:rsid w:val="00A76469"/>
    <w:rsid w:val="00AE4324"/>
    <w:rsid w:val="00B03A05"/>
    <w:rsid w:val="00B76E69"/>
    <w:rsid w:val="00E24D89"/>
    <w:rsid w:val="00E87DEA"/>
    <w:rsid w:val="00EA7487"/>
    <w:rsid w:val="00F11469"/>
    <w:rsid w:val="00F65D0A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2022-08-10T02:19:00Z</dcterms:created>
  <dcterms:modified xsi:type="dcterms:W3CDTF">2022-08-10T02:31:00Z</dcterms:modified>
</cp:coreProperties>
</file>